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1A33"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96"/>
        </w:rPr>
      </w:pPr>
    </w:p>
    <w:p w14:paraId="6718E713" w14:textId="77777777" w:rsidR="00FF3A70" w:rsidRDefault="00FF3A70" w:rsidP="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96"/>
        </w:rPr>
      </w:pPr>
      <w:r w:rsidRPr="002933C5">
        <w:rPr>
          <w:rFonts w:ascii="Arial" w:hAnsi="Arial"/>
          <w:b/>
          <w:sz w:val="96"/>
        </w:rPr>
        <w:t>Eksamenshåndbog</w:t>
      </w:r>
    </w:p>
    <w:p w14:paraId="4165A7DB" w14:textId="408EBC96" w:rsidR="00FF3A70" w:rsidRPr="00E30F10" w:rsidRDefault="00E30F1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szCs w:val="52"/>
        </w:rPr>
      </w:pPr>
      <w:r w:rsidRPr="00E30F10">
        <w:rPr>
          <w:rFonts w:ascii="Arial" w:hAnsi="Arial"/>
          <w:b/>
          <w:sz w:val="52"/>
          <w:szCs w:val="52"/>
        </w:rPr>
        <w:t>Forår og sommer</w:t>
      </w:r>
    </w:p>
    <w:p w14:paraId="73E5623C" w14:textId="48A296F3" w:rsidR="0013253E" w:rsidRPr="002933C5" w:rsidRDefault="00760A4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202</w:t>
      </w:r>
      <w:r w:rsidR="00E30F10">
        <w:rPr>
          <w:rFonts w:ascii="Arial" w:hAnsi="Arial"/>
          <w:b/>
          <w:sz w:val="52"/>
        </w:rPr>
        <w:t>6</w:t>
      </w:r>
    </w:p>
    <w:p w14:paraId="41F6844B"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293E0BB0"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4C531BA1" w14:textId="77777777" w:rsidR="00292466" w:rsidRPr="002933C5" w:rsidRDefault="00A355C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noProof/>
          <w:sz w:val="52"/>
        </w:rPr>
        <w:drawing>
          <wp:inline distT="0" distB="0" distL="0" distR="0" wp14:anchorId="3E37E475" wp14:editId="01443453">
            <wp:extent cx="3685830" cy="20193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samen ipad kaffe.jpg"/>
                    <pic:cNvPicPr/>
                  </pic:nvPicPr>
                  <pic:blipFill>
                    <a:blip r:embed="rId11">
                      <a:extLst>
                        <a:ext uri="{28A0092B-C50C-407E-A947-70E740481C1C}">
                          <a14:useLocalDpi xmlns:a14="http://schemas.microsoft.com/office/drawing/2010/main" val="0"/>
                        </a:ext>
                      </a:extLst>
                    </a:blip>
                    <a:stretch>
                      <a:fillRect/>
                    </a:stretch>
                  </pic:blipFill>
                  <pic:spPr>
                    <a:xfrm>
                      <a:off x="0" y="0"/>
                      <a:ext cx="3712085" cy="2033684"/>
                    </a:xfrm>
                    <a:prstGeom prst="rect">
                      <a:avLst/>
                    </a:prstGeom>
                  </pic:spPr>
                </pic:pic>
              </a:graphicData>
            </a:graphic>
          </wp:inline>
        </w:drawing>
      </w:r>
    </w:p>
    <w:p w14:paraId="2B57CE46"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629124A6"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7537F09C" w14:textId="77777777" w:rsidR="00292466" w:rsidRPr="002933C5" w:rsidRDefault="009E6BE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GSK</w:t>
      </w:r>
    </w:p>
    <w:p w14:paraId="7E16779F"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3EF7FEC8"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sidRPr="002933C5">
        <w:rPr>
          <w:rFonts w:ascii="Arial" w:hAnsi="Arial"/>
          <w:b/>
          <w:sz w:val="52"/>
        </w:rPr>
        <w:t xml:space="preserve">HF – </w:t>
      </w:r>
      <w:proofErr w:type="gramStart"/>
      <w:r w:rsidRPr="002933C5">
        <w:rPr>
          <w:rFonts w:ascii="Arial" w:hAnsi="Arial"/>
          <w:b/>
          <w:sz w:val="52"/>
        </w:rPr>
        <w:t>2 årig</w:t>
      </w:r>
      <w:proofErr w:type="gramEnd"/>
      <w:r w:rsidR="00292466" w:rsidRPr="002933C5">
        <w:rPr>
          <w:rFonts w:ascii="Arial" w:hAnsi="Arial"/>
          <w:b/>
          <w:sz w:val="52"/>
        </w:rPr>
        <w:br/>
      </w:r>
    </w:p>
    <w:p w14:paraId="4AF60769" w14:textId="77777777" w:rsidR="00497298" w:rsidRPr="002933C5" w:rsidRDefault="009E6BE9" w:rsidP="00315D4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HF-</w:t>
      </w:r>
      <w:r w:rsidR="00CF41CE">
        <w:rPr>
          <w:rFonts w:ascii="Arial" w:hAnsi="Arial"/>
          <w:b/>
          <w:sz w:val="52"/>
        </w:rPr>
        <w:t xml:space="preserve"> </w:t>
      </w:r>
      <w:r w:rsidR="00497298" w:rsidRPr="002933C5">
        <w:rPr>
          <w:rFonts w:ascii="Arial" w:hAnsi="Arial"/>
          <w:b/>
          <w:sz w:val="52"/>
        </w:rPr>
        <w:t>enkeltfag</w:t>
      </w:r>
      <w:r w:rsidR="00292466" w:rsidRPr="002933C5">
        <w:rPr>
          <w:rFonts w:ascii="Arial" w:hAnsi="Arial"/>
          <w:b/>
          <w:sz w:val="52"/>
        </w:rPr>
        <w:br/>
      </w:r>
    </w:p>
    <w:p w14:paraId="5B872F4B"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6C2E3C84"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72"/>
        </w:rPr>
      </w:pPr>
    </w:p>
    <w:p w14:paraId="44D47FDA"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i/>
          <w:sz w:val="28"/>
        </w:rPr>
      </w:pPr>
    </w:p>
    <w:p w14:paraId="27399741" w14:textId="77777777" w:rsidR="00FF3A70" w:rsidRPr="002933C5" w:rsidRDefault="00FF3A70" w:rsidP="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sz w:val="24"/>
        </w:rPr>
      </w:pPr>
      <w:r w:rsidRPr="002933C5">
        <w:rPr>
          <w:rFonts w:ascii="Arial" w:hAnsi="Arial"/>
          <w:b/>
          <w:sz w:val="32"/>
        </w:rPr>
        <w:t>Forord</w:t>
      </w:r>
    </w:p>
    <w:p w14:paraId="676C4FE9"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142796F"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E395E5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9E5AA63" w14:textId="7F67894A" w:rsidR="00FF3A70" w:rsidRPr="002933C5" w:rsidRDefault="005D613D">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Jeg</w:t>
      </w:r>
      <w:r w:rsidR="00995F6B">
        <w:rPr>
          <w:rFonts w:ascii="Arial" w:hAnsi="Arial"/>
          <w:sz w:val="24"/>
        </w:rPr>
        <w:t xml:space="preserve"> håber, at eksamens</w:t>
      </w:r>
      <w:r w:rsidR="00FF3A70" w:rsidRPr="002933C5">
        <w:rPr>
          <w:rFonts w:ascii="Arial" w:hAnsi="Arial"/>
          <w:sz w:val="24"/>
        </w:rPr>
        <w:t>håndbog</w:t>
      </w:r>
      <w:r w:rsidR="00995F6B">
        <w:rPr>
          <w:rFonts w:ascii="Arial" w:hAnsi="Arial"/>
          <w:sz w:val="24"/>
        </w:rPr>
        <w:t>en</w:t>
      </w:r>
      <w:r w:rsidR="00FF3A70" w:rsidRPr="002933C5">
        <w:rPr>
          <w:rFonts w:ascii="Arial" w:hAnsi="Arial"/>
          <w:sz w:val="24"/>
        </w:rPr>
        <w:t xml:space="preserve"> vil </w:t>
      </w:r>
      <w:r w:rsidR="00995F6B">
        <w:rPr>
          <w:rFonts w:ascii="Arial" w:hAnsi="Arial"/>
          <w:sz w:val="24"/>
        </w:rPr>
        <w:t>hjælpe med</w:t>
      </w:r>
      <w:r w:rsidR="00FF3A70" w:rsidRPr="002933C5">
        <w:rPr>
          <w:rFonts w:ascii="Arial" w:hAnsi="Arial"/>
          <w:sz w:val="24"/>
        </w:rPr>
        <w:t xml:space="preserve"> at afklare nogle af de mange spørgsmål, du kan have til eksamen og </w:t>
      </w:r>
      <w:r w:rsidR="00995F6B">
        <w:rPr>
          <w:rFonts w:ascii="Arial" w:hAnsi="Arial"/>
          <w:sz w:val="24"/>
        </w:rPr>
        <w:t xml:space="preserve">du </w:t>
      </w:r>
      <w:r w:rsidR="00FF3A70" w:rsidRPr="002933C5">
        <w:rPr>
          <w:rFonts w:ascii="Arial" w:hAnsi="Arial"/>
          <w:sz w:val="24"/>
        </w:rPr>
        <w:t xml:space="preserve">samtidig </w:t>
      </w:r>
      <w:r w:rsidR="00995F6B">
        <w:rPr>
          <w:rFonts w:ascii="Arial" w:hAnsi="Arial"/>
          <w:sz w:val="24"/>
        </w:rPr>
        <w:t>bliver</w:t>
      </w:r>
      <w:r w:rsidR="00FF3A70" w:rsidRPr="002933C5">
        <w:rPr>
          <w:rFonts w:ascii="Arial" w:hAnsi="Arial"/>
          <w:sz w:val="24"/>
        </w:rPr>
        <w:t xml:space="preserve"> bekendt med de regler, som er gældende ved eksamen.</w:t>
      </w:r>
    </w:p>
    <w:p w14:paraId="2AC6964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F809E87" w14:textId="77777777" w:rsidR="00995F6B" w:rsidRDefault="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 xml:space="preserve">I eksamenshåndbogen finder du </w:t>
      </w:r>
      <w:r w:rsidR="00FF3A70" w:rsidRPr="002933C5">
        <w:rPr>
          <w:rFonts w:ascii="Arial" w:hAnsi="Arial"/>
          <w:sz w:val="24"/>
        </w:rPr>
        <w:t>vigtige i</w:t>
      </w:r>
      <w:r>
        <w:rPr>
          <w:rFonts w:ascii="Arial" w:hAnsi="Arial"/>
          <w:sz w:val="24"/>
        </w:rPr>
        <w:t>nformationer vedrørende eksamen, derfor skal du læse den igennem i god tid inden eksamen.</w:t>
      </w:r>
      <w:r w:rsidR="002D4B82">
        <w:rPr>
          <w:rFonts w:ascii="Arial" w:hAnsi="Arial"/>
          <w:sz w:val="24"/>
        </w:rPr>
        <w:t xml:space="preserve"> Bemærk især</w:t>
      </w:r>
      <w:r w:rsidR="002D4B82" w:rsidRPr="002933C5">
        <w:rPr>
          <w:rFonts w:ascii="Arial" w:hAnsi="Arial"/>
          <w:sz w:val="24"/>
        </w:rPr>
        <w:t>, at det kan få alvorlige konsekvenser at overtræde skolens eksamensreglement.</w:t>
      </w:r>
    </w:p>
    <w:p w14:paraId="244E6E5F" w14:textId="77777777" w:rsidR="002D4B82" w:rsidRDefault="002D4B8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FECF75E" w14:textId="05EF82AC" w:rsidR="00FF3A70" w:rsidRDefault="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Hvis du</w:t>
      </w:r>
      <w:r w:rsidR="00FF3A70" w:rsidRPr="002933C5">
        <w:rPr>
          <w:rFonts w:ascii="Arial" w:hAnsi="Arial"/>
          <w:sz w:val="24"/>
        </w:rPr>
        <w:t xml:space="preserve"> stadig har nogle spørgsmål</w:t>
      </w:r>
      <w:r>
        <w:rPr>
          <w:rFonts w:ascii="Arial" w:hAnsi="Arial"/>
          <w:sz w:val="24"/>
        </w:rPr>
        <w:t xml:space="preserve"> efter du har læst den, er du velkommen til at</w:t>
      </w:r>
      <w:r w:rsidR="00FF3A70" w:rsidRPr="002933C5">
        <w:rPr>
          <w:rFonts w:ascii="Arial" w:hAnsi="Arial"/>
          <w:sz w:val="24"/>
        </w:rPr>
        <w:t xml:space="preserve"> henvend</w:t>
      </w:r>
      <w:r>
        <w:rPr>
          <w:rFonts w:ascii="Arial" w:hAnsi="Arial"/>
          <w:sz w:val="24"/>
        </w:rPr>
        <w:t>e</w:t>
      </w:r>
      <w:r w:rsidR="00FF3A70" w:rsidRPr="002933C5">
        <w:rPr>
          <w:rFonts w:ascii="Arial" w:hAnsi="Arial"/>
          <w:sz w:val="24"/>
        </w:rPr>
        <w:t xml:space="preserve"> dig til din</w:t>
      </w:r>
      <w:r w:rsidR="009E6BE9">
        <w:rPr>
          <w:rFonts w:ascii="Arial" w:hAnsi="Arial"/>
          <w:sz w:val="24"/>
        </w:rPr>
        <w:t xml:space="preserve"> </w:t>
      </w:r>
      <w:r w:rsidR="00FF3A70" w:rsidRPr="002933C5">
        <w:rPr>
          <w:rFonts w:ascii="Arial" w:hAnsi="Arial"/>
          <w:sz w:val="24"/>
        </w:rPr>
        <w:t>lærer, studi</w:t>
      </w:r>
      <w:r>
        <w:rPr>
          <w:rFonts w:ascii="Arial" w:hAnsi="Arial"/>
          <w:sz w:val="24"/>
        </w:rPr>
        <w:t>evejleder eller i studieadministrationen</w:t>
      </w:r>
      <w:r w:rsidR="00FF3A70" w:rsidRPr="002933C5">
        <w:rPr>
          <w:rFonts w:ascii="Arial" w:hAnsi="Arial"/>
          <w:sz w:val="24"/>
        </w:rPr>
        <w:t>.</w:t>
      </w:r>
    </w:p>
    <w:p w14:paraId="70DACE93" w14:textId="77777777" w:rsidR="009A71B3" w:rsidRDefault="009A71B3">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33E04E" w14:textId="5C90393A" w:rsidR="006D1B01" w:rsidRPr="002933C5" w:rsidRDefault="009A71B3">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 xml:space="preserve">I løbet af skoleperioden vil der blive lagt meddelelser om eksamener </w:t>
      </w:r>
      <w:r w:rsidR="00F63CA5">
        <w:rPr>
          <w:rFonts w:ascii="Arial" w:hAnsi="Arial"/>
          <w:sz w:val="24"/>
        </w:rPr>
        <w:t>på</w:t>
      </w:r>
      <w:r w:rsidR="005D613D">
        <w:rPr>
          <w:rFonts w:ascii="Arial" w:hAnsi="Arial"/>
          <w:sz w:val="24"/>
        </w:rPr>
        <w:t xml:space="preserve"> TEAMS</w:t>
      </w:r>
      <w:r w:rsidR="00F63CA5">
        <w:rPr>
          <w:rFonts w:ascii="Arial" w:hAnsi="Arial"/>
          <w:sz w:val="24"/>
        </w:rPr>
        <w:t>, husk</w:t>
      </w:r>
      <w:r w:rsidR="00B04609">
        <w:rPr>
          <w:rFonts w:ascii="Arial" w:hAnsi="Arial"/>
          <w:sz w:val="24"/>
        </w:rPr>
        <w:t xml:space="preserve"> også</w:t>
      </w:r>
      <w:r w:rsidR="00F63CA5">
        <w:rPr>
          <w:rFonts w:ascii="Arial" w:hAnsi="Arial"/>
          <w:sz w:val="24"/>
        </w:rPr>
        <w:t xml:space="preserve"> at</w:t>
      </w:r>
      <w:r>
        <w:rPr>
          <w:rFonts w:ascii="Arial" w:hAnsi="Arial"/>
          <w:sz w:val="24"/>
        </w:rPr>
        <w:t xml:space="preserve"> læse dem.</w:t>
      </w:r>
    </w:p>
    <w:p w14:paraId="0230D067" w14:textId="77777777" w:rsidR="007C4A22" w:rsidRPr="002933C5" w:rsidRDefault="007C4A2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5B7BE82" w14:textId="77777777" w:rsidR="0071730A" w:rsidRDefault="0071730A">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1458D3" w14:textId="77777777" w:rsidR="00FF3A70"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God læsely</w:t>
      </w:r>
      <w:r w:rsidR="0001036A">
        <w:rPr>
          <w:rFonts w:ascii="Arial" w:hAnsi="Arial"/>
          <w:sz w:val="24"/>
        </w:rPr>
        <w:t>st og held og lykke med eksamen!</w:t>
      </w:r>
    </w:p>
    <w:p w14:paraId="48A047BB" w14:textId="77777777" w:rsidR="0071730A" w:rsidRPr="002933C5" w:rsidRDefault="0071730A">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7ECA9C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5D3AE148" w14:textId="0B201EB2" w:rsidR="00FF3A70" w:rsidRPr="002933C5" w:rsidRDefault="00353BB5">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ab/>
      </w:r>
      <w:r w:rsidR="00B237EB">
        <w:rPr>
          <w:rFonts w:ascii="Arial" w:hAnsi="Arial"/>
          <w:sz w:val="24"/>
        </w:rPr>
        <w:t>Jesper Skibsted Als</w:t>
      </w:r>
      <w:r w:rsidR="00FF3A70" w:rsidRPr="002933C5">
        <w:rPr>
          <w:rFonts w:ascii="Arial" w:hAnsi="Arial"/>
          <w:sz w:val="24"/>
        </w:rPr>
        <w:tab/>
      </w:r>
    </w:p>
    <w:p w14:paraId="36E16FC2" w14:textId="5411FBE7" w:rsidR="00144A56" w:rsidRDefault="00E364F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ab/>
      </w:r>
      <w:r w:rsidR="00CF3C9D">
        <w:rPr>
          <w:rFonts w:ascii="Arial" w:hAnsi="Arial"/>
          <w:sz w:val="24"/>
        </w:rPr>
        <w:t>R</w:t>
      </w:r>
      <w:r w:rsidR="00B665F4">
        <w:rPr>
          <w:rFonts w:ascii="Arial" w:hAnsi="Arial"/>
          <w:sz w:val="24"/>
        </w:rPr>
        <w:t>ektor</w:t>
      </w:r>
      <w:r w:rsidR="00FF3A70" w:rsidRPr="002933C5">
        <w:rPr>
          <w:rFonts w:ascii="Arial" w:hAnsi="Arial"/>
          <w:sz w:val="24"/>
        </w:rPr>
        <w:tab/>
      </w:r>
      <w:r w:rsidR="00CF3C9D">
        <w:rPr>
          <w:rFonts w:ascii="Arial" w:hAnsi="Arial"/>
          <w:sz w:val="24"/>
        </w:rPr>
        <w:tab/>
      </w:r>
    </w:p>
    <w:p w14:paraId="01892ED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6D6748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C42108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3D80DF13"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3FABDD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517DBB"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7251313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FDB0E3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1BCFCAC"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A35F7CC"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370387D"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5333C2B0"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3C0CB62"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647223B"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1F8EAA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54FE65D"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5452665"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lastRenderedPageBreak/>
        <w:tab/>
      </w:r>
    </w:p>
    <w:p w14:paraId="28DEDBC4"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8A1B756" w14:textId="77777777" w:rsidR="0018272F" w:rsidRPr="002933C5" w:rsidRDefault="0018272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3F031C82" w14:textId="77777777" w:rsidR="0018272F" w:rsidRPr="002933C5" w:rsidRDefault="0018272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75697EE4"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6B35DE99"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0CA97178"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5B72D2FF"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5F1568A3" w14:textId="77777777" w:rsidR="00315D42" w:rsidRDefault="00315D42" w:rsidP="009A053A">
      <w:pPr>
        <w:pStyle w:val="Overskrift1"/>
        <w:rPr>
          <w:rFonts w:ascii="Arial" w:hAnsi="Arial"/>
          <w:b/>
          <w:sz w:val="28"/>
          <w:szCs w:val="28"/>
        </w:rPr>
      </w:pPr>
    </w:p>
    <w:p w14:paraId="535C138C" w14:textId="77777777" w:rsidR="007749F2" w:rsidRPr="004A06E9" w:rsidRDefault="000F7FB2" w:rsidP="00920088">
      <w:pPr>
        <w:pStyle w:val="Overskrift1"/>
        <w:rPr>
          <w:rFonts w:ascii="Arial" w:hAnsi="Arial" w:cs="Arial"/>
          <w:b/>
          <w:sz w:val="28"/>
          <w:szCs w:val="28"/>
        </w:rPr>
      </w:pPr>
      <w:r w:rsidRPr="004A06E9">
        <w:rPr>
          <w:rFonts w:ascii="Arial" w:hAnsi="Arial" w:cs="Arial"/>
          <w:b/>
          <w:sz w:val="28"/>
          <w:szCs w:val="28"/>
        </w:rPr>
        <w:t>Indholdsfortegnelse</w:t>
      </w:r>
    </w:p>
    <w:p w14:paraId="0E66D600" w14:textId="77777777" w:rsidR="000F7FB2" w:rsidRPr="004A06E9" w:rsidRDefault="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720"/>
        <w:rPr>
          <w:rFonts w:ascii="Arial" w:hAnsi="Arial" w:cs="Arial"/>
          <w:b/>
          <w:sz w:val="28"/>
          <w:szCs w:val="28"/>
        </w:rPr>
      </w:pPr>
    </w:p>
    <w:p w14:paraId="1A2C864F" w14:textId="77777777" w:rsidR="00CF41CE" w:rsidRPr="00920088" w:rsidRDefault="00CF41CE" w:rsidP="00920088">
      <w:pPr>
        <w:pStyle w:val="Indholdsfortegnelse1"/>
        <w:rPr>
          <w:rFonts w:eastAsiaTheme="minorEastAsia"/>
          <w:b w:val="0"/>
          <w:bCs w:val="0"/>
        </w:rPr>
      </w:pPr>
      <w:r w:rsidRPr="00920088">
        <w:rPr>
          <w:b w:val="0"/>
          <w:bCs w:val="0"/>
        </w:rPr>
        <w:fldChar w:fldCharType="begin"/>
      </w:r>
      <w:r w:rsidRPr="00920088">
        <w:rPr>
          <w:b w:val="0"/>
          <w:bCs w:val="0"/>
        </w:rPr>
        <w:instrText xml:space="preserve"> TOC \o "1-3" \h \z \u </w:instrText>
      </w:r>
      <w:r w:rsidRPr="00920088">
        <w:rPr>
          <w:b w:val="0"/>
          <w:bCs w:val="0"/>
        </w:rPr>
        <w:fldChar w:fldCharType="separate"/>
      </w:r>
      <w:hyperlink w:anchor="_Toc399766019" w:history="1">
        <w:r w:rsidRPr="00920088">
          <w:rPr>
            <w:rStyle w:val="Hyperlink"/>
            <w:b w:val="0"/>
            <w:bCs w:val="0"/>
          </w:rPr>
          <w:t>Eksamen</w:t>
        </w:r>
        <w:r w:rsidRPr="00920088">
          <w:rPr>
            <w:b w:val="0"/>
            <w:bCs w:val="0"/>
            <w:webHidden/>
          </w:rPr>
          <w:tab/>
        </w:r>
        <w:r w:rsidR="00776ED6" w:rsidRPr="00920088">
          <w:rPr>
            <w:b w:val="0"/>
            <w:bCs w:val="0"/>
            <w:webHidden/>
          </w:rPr>
          <w:t>4</w:t>
        </w:r>
      </w:hyperlink>
    </w:p>
    <w:p w14:paraId="3929430A" w14:textId="0A3FB1A1" w:rsidR="00203D45" w:rsidRPr="00920088" w:rsidRDefault="004A06E9" w:rsidP="00920088">
      <w:pPr>
        <w:pStyle w:val="Indholdsfortegnelse2"/>
        <w:ind w:left="-170"/>
        <w:rPr>
          <w:b w:val="0"/>
          <w:bCs w:val="0"/>
        </w:rPr>
      </w:pPr>
      <w:r w:rsidRPr="00920088">
        <w:rPr>
          <w:b w:val="0"/>
          <w:bCs w:val="0"/>
        </w:rPr>
        <w:t>Større skriftlig opgave og Eksamensprojekt…….………</w:t>
      </w:r>
      <w:r w:rsidR="00203D45" w:rsidRPr="00920088">
        <w:rPr>
          <w:b w:val="0"/>
          <w:bCs w:val="0"/>
        </w:rPr>
        <w:t>……………………………</w:t>
      </w:r>
      <w:r w:rsidR="00920088">
        <w:rPr>
          <w:b w:val="0"/>
          <w:bCs w:val="0"/>
        </w:rPr>
        <w:t>…..</w:t>
      </w:r>
      <w:r w:rsidR="00203D45" w:rsidRPr="00920088">
        <w:rPr>
          <w:b w:val="0"/>
          <w:bCs w:val="0"/>
        </w:rPr>
        <w:t>…</w:t>
      </w:r>
      <w:r w:rsidR="00920088" w:rsidRPr="00920088">
        <w:rPr>
          <w:b w:val="0"/>
          <w:bCs w:val="0"/>
        </w:rPr>
        <w:t>…</w:t>
      </w:r>
      <w:r w:rsidR="00203D45" w:rsidRPr="00920088">
        <w:rPr>
          <w:b w:val="0"/>
          <w:bCs w:val="0"/>
        </w:rPr>
        <w:t>…...4</w:t>
      </w:r>
    </w:p>
    <w:p w14:paraId="633F7483" w14:textId="51C53936" w:rsidR="00D14912" w:rsidRPr="00920088" w:rsidRDefault="00CF41CE" w:rsidP="00920088">
      <w:pPr>
        <w:pStyle w:val="Indholdsfortegnelse2"/>
        <w:ind w:left="-170"/>
        <w:rPr>
          <w:b w:val="0"/>
          <w:bCs w:val="0"/>
        </w:rPr>
      </w:pPr>
      <w:hyperlink w:anchor="_Toc399766021" w:history="1">
        <w:r w:rsidRPr="00920088">
          <w:rPr>
            <w:rStyle w:val="Hyperlink"/>
            <w:b w:val="0"/>
            <w:bCs w:val="0"/>
          </w:rPr>
          <w:t>Eksamensperiode/ datoer for skriftlige eksamin</w:t>
        </w:r>
        <w:r w:rsidR="00E30F10" w:rsidRPr="00920088">
          <w:rPr>
            <w:rStyle w:val="Hyperlink"/>
            <w:b w:val="0"/>
            <w:bCs w:val="0"/>
          </w:rPr>
          <w:t>er</w:t>
        </w:r>
        <w:r w:rsidRPr="00920088">
          <w:rPr>
            <w:b w:val="0"/>
            <w:bCs w:val="0"/>
            <w:webHidden/>
          </w:rPr>
          <w:tab/>
        </w:r>
        <w:r w:rsidR="00776ED6" w:rsidRPr="00920088">
          <w:rPr>
            <w:b w:val="0"/>
            <w:bCs w:val="0"/>
            <w:webHidden/>
          </w:rPr>
          <w:t>5</w:t>
        </w:r>
      </w:hyperlink>
    </w:p>
    <w:p w14:paraId="661FDB5A" w14:textId="3CB52753" w:rsidR="00CF41CE" w:rsidRPr="00920088" w:rsidRDefault="00D14912" w:rsidP="00920088">
      <w:pPr>
        <w:pStyle w:val="Indholdsfortegnelse2"/>
        <w:ind w:left="-170"/>
        <w:rPr>
          <w:b w:val="0"/>
          <w:bCs w:val="0"/>
        </w:rPr>
      </w:pPr>
      <w:hyperlink w:anchor="_Toc399766023" w:history="1">
        <w:r w:rsidRPr="00920088">
          <w:rPr>
            <w:rStyle w:val="Hyperlink"/>
            <w:b w:val="0"/>
            <w:bCs w:val="0"/>
          </w:rPr>
          <w:t>Eksamensforberedelser, skriftlig eksamen</w:t>
        </w:r>
        <w:r w:rsidR="00CF41CE" w:rsidRPr="00920088">
          <w:rPr>
            <w:b w:val="0"/>
            <w:bCs w:val="0"/>
            <w:webHidden/>
          </w:rPr>
          <w:tab/>
        </w:r>
        <w:r w:rsidR="00776ED6" w:rsidRPr="00920088">
          <w:rPr>
            <w:b w:val="0"/>
            <w:bCs w:val="0"/>
            <w:webHidden/>
          </w:rPr>
          <w:t>6</w:t>
        </w:r>
      </w:hyperlink>
    </w:p>
    <w:p w14:paraId="7C43FF4E" w14:textId="77777777" w:rsidR="00086469" w:rsidRPr="00920088" w:rsidRDefault="00086469" w:rsidP="00920088">
      <w:pPr>
        <w:ind w:left="-170"/>
        <w:rPr>
          <w:rFonts w:eastAsiaTheme="minorEastAsia"/>
        </w:rPr>
      </w:pPr>
    </w:p>
    <w:p w14:paraId="6F2EEA07" w14:textId="6EE6394E" w:rsidR="008B6C2C" w:rsidRPr="00920088" w:rsidRDefault="00D14912" w:rsidP="00920088">
      <w:pPr>
        <w:pStyle w:val="Indholdsfortegnelse2"/>
        <w:ind w:left="-170"/>
        <w:rPr>
          <w:b w:val="0"/>
          <w:bCs w:val="0"/>
          <w:sz w:val="28"/>
          <w:szCs w:val="28"/>
        </w:rPr>
      </w:pPr>
      <w:hyperlink w:anchor="_Toc399766024" w:history="1">
        <w:r w:rsidRPr="00920088">
          <w:rPr>
            <w:rStyle w:val="Hyperlink"/>
            <w:b w:val="0"/>
            <w:bCs w:val="0"/>
          </w:rPr>
          <w:t>Eksamensreglement, mundtlige eksamener</w:t>
        </w:r>
        <w:r w:rsidR="00CF41CE" w:rsidRPr="00920088">
          <w:rPr>
            <w:b w:val="0"/>
            <w:bCs w:val="0"/>
            <w:webHidden/>
          </w:rPr>
          <w:tab/>
        </w:r>
        <w:r w:rsidR="008B6C2C" w:rsidRPr="00920088">
          <w:rPr>
            <w:b w:val="0"/>
            <w:bCs w:val="0"/>
            <w:webHidden/>
          </w:rPr>
          <w:t>7</w:t>
        </w:r>
      </w:hyperlink>
      <w:r w:rsidR="0030439B" w:rsidRPr="00920088">
        <w:rPr>
          <w:b w:val="0"/>
          <w:bCs w:val="0"/>
        </w:rPr>
        <w:t>+</w:t>
      </w:r>
      <w:r w:rsidR="0030439B" w:rsidRPr="00920088">
        <w:rPr>
          <w:b w:val="0"/>
          <w:bCs w:val="0"/>
          <w:sz w:val="28"/>
          <w:szCs w:val="28"/>
        </w:rPr>
        <w:t>8</w:t>
      </w:r>
    </w:p>
    <w:p w14:paraId="5AC47B13" w14:textId="665C7C1A" w:rsidR="00086469" w:rsidRPr="00920088" w:rsidRDefault="00086469" w:rsidP="00920088">
      <w:pPr>
        <w:pStyle w:val="Indholdsfortegnelse2"/>
        <w:ind w:left="-170"/>
        <w:rPr>
          <w:b w:val="0"/>
          <w:bCs w:val="0"/>
        </w:rPr>
      </w:pPr>
      <w:hyperlink w:anchor="_Toc399766023" w:history="1">
        <w:r w:rsidRPr="00920088">
          <w:rPr>
            <w:rStyle w:val="Hyperlink"/>
            <w:b w:val="0"/>
            <w:bCs w:val="0"/>
          </w:rPr>
          <w:t>Særlige prøvevilkår</w:t>
        </w:r>
        <w:r w:rsidRPr="00920088">
          <w:rPr>
            <w:b w:val="0"/>
            <w:bCs w:val="0"/>
            <w:webHidden/>
          </w:rPr>
          <w:tab/>
        </w:r>
      </w:hyperlink>
      <w:r w:rsidRPr="00920088">
        <w:rPr>
          <w:b w:val="0"/>
          <w:bCs w:val="0"/>
          <w:sz w:val="28"/>
          <w:szCs w:val="28"/>
        </w:rPr>
        <w:t>9</w:t>
      </w:r>
    </w:p>
    <w:p w14:paraId="75D502AE" w14:textId="57B2159D" w:rsidR="00CF41CE" w:rsidRPr="00920088" w:rsidRDefault="00CF41CE" w:rsidP="00920088">
      <w:pPr>
        <w:pStyle w:val="Indholdsfortegnelse2"/>
        <w:ind w:left="-170"/>
        <w:rPr>
          <w:rFonts w:eastAsiaTheme="minorEastAsia"/>
          <w:b w:val="0"/>
          <w:bCs w:val="0"/>
        </w:rPr>
      </w:pPr>
      <w:hyperlink w:anchor="_Toc399766025" w:history="1">
        <w:r w:rsidRPr="00920088">
          <w:rPr>
            <w:rStyle w:val="Hyperlink"/>
            <w:b w:val="0"/>
            <w:bCs w:val="0"/>
          </w:rPr>
          <w:t>Sygdom</w:t>
        </w:r>
        <w:r w:rsidRPr="00920088">
          <w:rPr>
            <w:b w:val="0"/>
            <w:bCs w:val="0"/>
            <w:webHidden/>
          </w:rPr>
          <w:tab/>
        </w:r>
      </w:hyperlink>
      <w:r w:rsidR="009C4C2D" w:rsidRPr="00920088">
        <w:rPr>
          <w:b w:val="0"/>
          <w:bCs w:val="0"/>
          <w:sz w:val="28"/>
          <w:szCs w:val="28"/>
        </w:rPr>
        <w:t>9</w:t>
      </w:r>
    </w:p>
    <w:p w14:paraId="07D4BC09" w14:textId="2C46AEF9" w:rsidR="00CF41CE" w:rsidRPr="00920088" w:rsidRDefault="00CF41CE" w:rsidP="00920088">
      <w:pPr>
        <w:pStyle w:val="Indholdsfortegnelse2"/>
        <w:ind w:left="-170"/>
        <w:rPr>
          <w:rFonts w:eastAsiaTheme="minorEastAsia"/>
          <w:b w:val="0"/>
          <w:bCs w:val="0"/>
        </w:rPr>
      </w:pPr>
      <w:hyperlink w:anchor="_Toc399766026" w:history="1">
        <w:r w:rsidRPr="00920088">
          <w:rPr>
            <w:rStyle w:val="Hyperlink"/>
            <w:b w:val="0"/>
            <w:bCs w:val="0"/>
          </w:rPr>
          <w:t>Adgang til Office 365 ved Sygeeksamen</w:t>
        </w:r>
        <w:r w:rsidRPr="00920088">
          <w:rPr>
            <w:b w:val="0"/>
            <w:bCs w:val="0"/>
            <w:webHidden/>
          </w:rPr>
          <w:tab/>
        </w:r>
      </w:hyperlink>
      <w:r w:rsidR="009C4C2D" w:rsidRPr="00920088">
        <w:rPr>
          <w:b w:val="0"/>
          <w:bCs w:val="0"/>
          <w:sz w:val="28"/>
          <w:szCs w:val="28"/>
        </w:rPr>
        <w:t>10</w:t>
      </w:r>
    </w:p>
    <w:p w14:paraId="073E4B43" w14:textId="29E45507" w:rsidR="00CF41CE" w:rsidRPr="00920088" w:rsidRDefault="00CF41CE" w:rsidP="00920088">
      <w:pPr>
        <w:pStyle w:val="Indholdsfortegnelse2"/>
        <w:ind w:left="-170"/>
        <w:rPr>
          <w:rFonts w:eastAsiaTheme="minorEastAsia"/>
          <w:b w:val="0"/>
          <w:bCs w:val="0"/>
        </w:rPr>
      </w:pPr>
      <w:hyperlink w:anchor="_Toc399766029" w:history="1">
        <w:r w:rsidRPr="00920088">
          <w:rPr>
            <w:rStyle w:val="Hyperlink"/>
            <w:b w:val="0"/>
            <w:bCs w:val="0"/>
          </w:rPr>
          <w:t>Forsinkelse</w:t>
        </w:r>
        <w:r w:rsidRPr="00920088">
          <w:rPr>
            <w:b w:val="0"/>
            <w:bCs w:val="0"/>
            <w:webHidden/>
          </w:rPr>
          <w:tab/>
        </w:r>
      </w:hyperlink>
      <w:r w:rsidR="009C4C2D" w:rsidRPr="00920088">
        <w:rPr>
          <w:b w:val="0"/>
          <w:bCs w:val="0"/>
          <w:sz w:val="28"/>
          <w:szCs w:val="28"/>
        </w:rPr>
        <w:t>10</w:t>
      </w:r>
    </w:p>
    <w:p w14:paraId="7BDA0055" w14:textId="1F5C6AD3" w:rsidR="00CF41CE" w:rsidRPr="00920088" w:rsidRDefault="009C4C2D" w:rsidP="00920088">
      <w:pPr>
        <w:pStyle w:val="Indholdsfortegnelse1"/>
        <w:rPr>
          <w:rFonts w:eastAsiaTheme="minorEastAsia"/>
          <w:b w:val="0"/>
          <w:bCs w:val="0"/>
        </w:rPr>
      </w:pPr>
      <w:hyperlink w:anchor="_Toc399766030" w:history="1">
        <w:r w:rsidRPr="00920088">
          <w:rPr>
            <w:rStyle w:val="Hyperlink"/>
            <w:b w:val="0"/>
            <w:bCs w:val="0"/>
          </w:rPr>
          <w:t>Lukning af bevis</w:t>
        </w:r>
        <w:r w:rsidR="00CF41CE" w:rsidRPr="00920088">
          <w:rPr>
            <w:b w:val="0"/>
            <w:bCs w:val="0"/>
            <w:webHidden/>
          </w:rPr>
          <w:tab/>
        </w:r>
        <w:r w:rsidR="008359EC">
          <w:rPr>
            <w:b w:val="0"/>
            <w:bCs w:val="0"/>
            <w:webHidden/>
          </w:rPr>
          <w:t>10</w:t>
        </w:r>
        <w:r w:rsidR="00CF41CE" w:rsidRPr="00920088">
          <w:rPr>
            <w:b w:val="0"/>
            <w:bCs w:val="0"/>
            <w:webHidden/>
          </w:rPr>
          <w:fldChar w:fldCharType="begin"/>
        </w:r>
        <w:r w:rsidR="00CF41CE" w:rsidRPr="00920088">
          <w:rPr>
            <w:b w:val="0"/>
            <w:bCs w:val="0"/>
            <w:webHidden/>
          </w:rPr>
          <w:instrText xml:space="preserve"> PAGEREF _Toc399766030 \h </w:instrText>
        </w:r>
        <w:r w:rsidR="00CF41CE" w:rsidRPr="00920088">
          <w:rPr>
            <w:b w:val="0"/>
            <w:bCs w:val="0"/>
            <w:webHidden/>
          </w:rPr>
        </w:r>
        <w:r w:rsidR="00CF41CE" w:rsidRPr="00920088">
          <w:rPr>
            <w:b w:val="0"/>
            <w:bCs w:val="0"/>
            <w:webHidden/>
          </w:rPr>
          <w:fldChar w:fldCharType="separate"/>
        </w:r>
        <w:r w:rsidR="00D22515">
          <w:rPr>
            <w:webHidden/>
          </w:rPr>
          <w:t>.</w:t>
        </w:r>
        <w:r w:rsidR="00CF41CE" w:rsidRPr="00920088">
          <w:rPr>
            <w:b w:val="0"/>
            <w:bCs w:val="0"/>
            <w:webHidden/>
          </w:rPr>
          <w:fldChar w:fldCharType="end"/>
        </w:r>
      </w:hyperlink>
    </w:p>
    <w:p w14:paraId="754BC984" w14:textId="7FF4B2F7" w:rsidR="00CF41CE" w:rsidRPr="008359EC" w:rsidRDefault="009C4C2D" w:rsidP="008359EC">
      <w:pPr>
        <w:pStyle w:val="Indholdsfortegnelse3"/>
        <w:rPr>
          <w:rFonts w:eastAsiaTheme="minorEastAsia"/>
        </w:rPr>
      </w:pPr>
      <w:hyperlink w:anchor="_Toc399766031" w:history="1">
        <w:r w:rsidRPr="008359EC">
          <w:rPr>
            <w:rStyle w:val="Hyperlink"/>
          </w:rPr>
          <w:t>Prøvebeviser</w:t>
        </w:r>
        <w:r w:rsidR="00CF41CE" w:rsidRPr="008359EC">
          <w:rPr>
            <w:webHidden/>
          </w:rPr>
          <w:tab/>
        </w:r>
        <w:r w:rsidR="008359EC" w:rsidRPr="008359EC">
          <w:rPr>
            <w:webHidden/>
          </w:rPr>
          <w:t>11</w:t>
        </w:r>
        <w:r w:rsidR="00CF41CE" w:rsidRPr="008359EC">
          <w:rPr>
            <w:webHidden/>
          </w:rPr>
          <w:fldChar w:fldCharType="begin"/>
        </w:r>
        <w:r w:rsidR="00CF41CE" w:rsidRPr="008359EC">
          <w:rPr>
            <w:webHidden/>
          </w:rPr>
          <w:instrText xml:space="preserve"> PAGEREF _Toc399766031 \h </w:instrText>
        </w:r>
        <w:r w:rsidR="00CF41CE" w:rsidRPr="008359EC">
          <w:rPr>
            <w:webHidden/>
          </w:rPr>
        </w:r>
        <w:r w:rsidR="00CF41CE" w:rsidRPr="008359EC">
          <w:rPr>
            <w:webHidden/>
          </w:rPr>
          <w:fldChar w:fldCharType="separate"/>
        </w:r>
        <w:r w:rsidR="00D22515" w:rsidRPr="008359EC">
          <w:rPr>
            <w:b/>
            <w:bCs/>
            <w:webHidden/>
          </w:rPr>
          <w:t>.</w:t>
        </w:r>
        <w:r w:rsidR="00CF41CE" w:rsidRPr="008359EC">
          <w:rPr>
            <w:webHidden/>
          </w:rPr>
          <w:fldChar w:fldCharType="end"/>
        </w:r>
      </w:hyperlink>
    </w:p>
    <w:p w14:paraId="777ECAE8" w14:textId="60A0AEE6" w:rsidR="00CF41CE" w:rsidRPr="00920088" w:rsidRDefault="00920088" w:rsidP="00920088">
      <w:pPr>
        <w:pStyle w:val="Indholdsfortegnelse2"/>
        <w:ind w:left="-170"/>
        <w:rPr>
          <w:rFonts w:eastAsiaTheme="minorEastAsia"/>
          <w:b w:val="0"/>
          <w:bCs w:val="0"/>
        </w:rPr>
      </w:pPr>
      <w:hyperlink w:anchor="_Toc399766032" w:history="1">
        <w:r w:rsidRPr="00920088">
          <w:rPr>
            <w:rStyle w:val="Hyperlink"/>
            <w:b w:val="0"/>
            <w:bCs w:val="0"/>
          </w:rPr>
          <w:t>Eksamenskarakter</w:t>
        </w:r>
        <w:r w:rsidR="00CF41CE" w:rsidRPr="00920088">
          <w:rPr>
            <w:b w:val="0"/>
            <w:bCs w:val="0"/>
            <w:webHidden/>
          </w:rPr>
          <w:tab/>
        </w:r>
        <w:r w:rsidR="008359EC">
          <w:rPr>
            <w:b w:val="0"/>
            <w:bCs w:val="0"/>
            <w:webHidden/>
          </w:rPr>
          <w:t>11</w:t>
        </w:r>
        <w:r w:rsidR="00CF41CE" w:rsidRPr="00920088">
          <w:rPr>
            <w:b w:val="0"/>
            <w:bCs w:val="0"/>
            <w:webHidden/>
          </w:rPr>
          <w:fldChar w:fldCharType="begin"/>
        </w:r>
        <w:r w:rsidR="00CF41CE" w:rsidRPr="00920088">
          <w:rPr>
            <w:b w:val="0"/>
            <w:bCs w:val="0"/>
            <w:webHidden/>
          </w:rPr>
          <w:instrText xml:space="preserve"> PAGEREF _Toc399766032 \h </w:instrText>
        </w:r>
        <w:r w:rsidR="00CF41CE" w:rsidRPr="00920088">
          <w:rPr>
            <w:b w:val="0"/>
            <w:bCs w:val="0"/>
            <w:webHidden/>
          </w:rPr>
        </w:r>
        <w:r w:rsidR="00CF41CE" w:rsidRPr="00920088">
          <w:rPr>
            <w:b w:val="0"/>
            <w:bCs w:val="0"/>
            <w:webHidden/>
          </w:rPr>
          <w:fldChar w:fldCharType="separate"/>
        </w:r>
        <w:r w:rsidR="00D22515">
          <w:rPr>
            <w:webHidden/>
          </w:rPr>
          <w:t>.</w:t>
        </w:r>
        <w:r w:rsidR="00CF41CE" w:rsidRPr="00920088">
          <w:rPr>
            <w:b w:val="0"/>
            <w:bCs w:val="0"/>
            <w:webHidden/>
          </w:rPr>
          <w:fldChar w:fldCharType="end"/>
        </w:r>
      </w:hyperlink>
    </w:p>
    <w:p w14:paraId="563B0D28" w14:textId="1895F18E" w:rsidR="00CF41CE" w:rsidRDefault="00920088" w:rsidP="00920088">
      <w:pPr>
        <w:pStyle w:val="Indholdsfortegnelse2"/>
        <w:ind w:left="-170"/>
      </w:pPr>
      <w:hyperlink w:anchor="_Toc399766033" w:history="1">
        <w:r w:rsidRPr="00920088">
          <w:rPr>
            <w:rStyle w:val="Hyperlink"/>
            <w:b w:val="0"/>
            <w:bCs w:val="0"/>
          </w:rPr>
          <w:t>Klageprocedurer</w:t>
        </w:r>
        <w:r w:rsidR="00CF41CE" w:rsidRPr="00920088">
          <w:rPr>
            <w:b w:val="0"/>
            <w:bCs w:val="0"/>
            <w:webHidden/>
          </w:rPr>
          <w:tab/>
        </w:r>
        <w:r w:rsidR="008359EC">
          <w:rPr>
            <w:b w:val="0"/>
            <w:bCs w:val="0"/>
            <w:webHidden/>
          </w:rPr>
          <w:t>12</w:t>
        </w:r>
        <w:r w:rsidR="00CF41CE" w:rsidRPr="00920088">
          <w:rPr>
            <w:b w:val="0"/>
            <w:bCs w:val="0"/>
            <w:webHidden/>
          </w:rPr>
          <w:fldChar w:fldCharType="begin"/>
        </w:r>
        <w:r w:rsidR="00CF41CE" w:rsidRPr="00920088">
          <w:rPr>
            <w:b w:val="0"/>
            <w:bCs w:val="0"/>
            <w:webHidden/>
          </w:rPr>
          <w:instrText xml:space="preserve"> PAGEREF _Toc399766033 \h </w:instrText>
        </w:r>
        <w:r w:rsidR="00CF41CE" w:rsidRPr="00920088">
          <w:rPr>
            <w:b w:val="0"/>
            <w:bCs w:val="0"/>
            <w:webHidden/>
          </w:rPr>
        </w:r>
        <w:r w:rsidR="00CF41CE" w:rsidRPr="00920088">
          <w:rPr>
            <w:b w:val="0"/>
            <w:bCs w:val="0"/>
            <w:webHidden/>
          </w:rPr>
          <w:fldChar w:fldCharType="separate"/>
        </w:r>
        <w:r w:rsidR="00D22515">
          <w:rPr>
            <w:webHidden/>
          </w:rPr>
          <w:t>.</w:t>
        </w:r>
        <w:r w:rsidR="00CF41CE" w:rsidRPr="00920088">
          <w:rPr>
            <w:b w:val="0"/>
            <w:bCs w:val="0"/>
            <w:webHidden/>
          </w:rPr>
          <w:fldChar w:fldCharType="end"/>
        </w:r>
      </w:hyperlink>
    </w:p>
    <w:p w14:paraId="28D1A2BA" w14:textId="77777777" w:rsidR="008359EC" w:rsidRPr="008359EC" w:rsidRDefault="008359EC" w:rsidP="008359EC">
      <w:pPr>
        <w:rPr>
          <w:rFonts w:eastAsiaTheme="minorEastAsia"/>
        </w:rPr>
      </w:pPr>
    </w:p>
    <w:p w14:paraId="3274A082" w14:textId="0E61E160" w:rsidR="00CF41CE" w:rsidRPr="00920088" w:rsidRDefault="00920088" w:rsidP="00920088">
      <w:pPr>
        <w:pStyle w:val="Indholdsfortegnelse2"/>
        <w:ind w:left="-170"/>
        <w:rPr>
          <w:rFonts w:eastAsiaTheme="minorEastAsia"/>
          <w:b w:val="0"/>
          <w:bCs w:val="0"/>
        </w:rPr>
      </w:pPr>
      <w:hyperlink w:anchor="_Toc399766034" w:history="1">
        <w:r w:rsidRPr="00920088">
          <w:rPr>
            <w:rStyle w:val="Hyperlink"/>
            <w:b w:val="0"/>
            <w:bCs w:val="0"/>
          </w:rPr>
          <w:t>Eksamensafvikling,  forberelselse og eksamination</w:t>
        </w:r>
        <w:r w:rsidR="008359EC">
          <w:rPr>
            <w:rStyle w:val="Hyperlink"/>
            <w:b w:val="0"/>
            <w:bCs w:val="0"/>
          </w:rPr>
          <w:t xml:space="preserve">   …………………………………………  13</w:t>
        </w:r>
        <w:r w:rsidR="008359EC">
          <w:rPr>
            <w:b w:val="0"/>
            <w:bCs w:val="0"/>
            <w:webHidden/>
          </w:rPr>
          <w:t>.</w:t>
        </w:r>
      </w:hyperlink>
      <w:r w:rsidR="008359EC" w:rsidRPr="00920088">
        <w:rPr>
          <w:rFonts w:eastAsiaTheme="minorEastAsia"/>
          <w:b w:val="0"/>
          <w:bCs w:val="0"/>
        </w:rPr>
        <w:t xml:space="preserve"> </w:t>
      </w:r>
    </w:p>
    <w:p w14:paraId="5C5C530A" w14:textId="77777777" w:rsidR="002E432D" w:rsidRPr="0001036A" w:rsidRDefault="00CF41CE" w:rsidP="0092008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ind w:left="-170"/>
        <w:rPr>
          <w:rFonts w:ascii="Arial" w:hAnsi="Arial" w:cs="Arial"/>
          <w:b/>
          <w:sz w:val="22"/>
          <w:szCs w:val="22"/>
        </w:rPr>
      </w:pPr>
      <w:r w:rsidRPr="00920088">
        <w:rPr>
          <w:rFonts w:ascii="Arial" w:hAnsi="Arial" w:cs="Arial"/>
          <w:sz w:val="22"/>
          <w:szCs w:val="22"/>
        </w:rPr>
        <w:fldChar w:fldCharType="end"/>
      </w:r>
    </w:p>
    <w:p w14:paraId="5CEA9D2B" w14:textId="77777777" w:rsidR="007749F2" w:rsidRPr="002933C5" w:rsidRDefault="007749F2" w:rsidP="00920088">
      <w:pPr>
        <w:pStyle w:val="Indholdsfortegnelse1"/>
      </w:pPr>
      <w:bookmarkStart w:id="0" w:name="_Indholdsfortegnelse_(klik_på_det_øn"/>
      <w:bookmarkEnd w:id="0"/>
    </w:p>
    <w:p w14:paraId="2F9C6219" w14:textId="77777777" w:rsidR="00FF3A70" w:rsidRPr="002933C5" w:rsidRDefault="00FF3A70">
      <w:pPr>
        <w:rPr>
          <w:rFonts w:ascii="Arial" w:hAnsi="Arial"/>
          <w:sz w:val="24"/>
        </w:rPr>
      </w:pPr>
    </w:p>
    <w:p w14:paraId="1D6C2D01" w14:textId="77777777" w:rsidR="006C126D" w:rsidRDefault="00566082" w:rsidP="005A63D9">
      <w:pPr>
        <w:rPr>
          <w:rStyle w:val="Overskrift1Tegn"/>
          <w:rFonts w:ascii="Arial" w:hAnsi="Arial"/>
          <w:b/>
          <w:bCs/>
          <w:sz w:val="28"/>
        </w:rPr>
      </w:pPr>
      <w:r w:rsidRPr="005A63D9">
        <w:rPr>
          <w:rStyle w:val="Overskrift1Tegn"/>
          <w:rFonts w:ascii="Arial" w:hAnsi="Arial"/>
          <w:b/>
          <w:bCs/>
          <w:sz w:val="28"/>
        </w:rPr>
        <w:br w:type="page"/>
      </w:r>
      <w:bookmarkStart w:id="1" w:name="_Toc193268899"/>
      <w:bookmarkStart w:id="2" w:name="_Toc193269115"/>
      <w:bookmarkStart w:id="3" w:name="_Toc193596653"/>
    </w:p>
    <w:p w14:paraId="5A07439F" w14:textId="77777777" w:rsidR="006C126D" w:rsidRDefault="006C126D" w:rsidP="005A63D9">
      <w:pPr>
        <w:rPr>
          <w:rStyle w:val="Overskrift1Tegn"/>
          <w:rFonts w:ascii="Arial" w:hAnsi="Arial"/>
          <w:b/>
          <w:bCs/>
          <w:sz w:val="28"/>
        </w:rPr>
      </w:pPr>
    </w:p>
    <w:p w14:paraId="63BA16CE" w14:textId="77777777" w:rsidR="009A053A" w:rsidRDefault="009A053A" w:rsidP="005A63D9">
      <w:pPr>
        <w:rPr>
          <w:rStyle w:val="Overskrift1Tegn"/>
          <w:rFonts w:ascii="Arial" w:hAnsi="Arial"/>
          <w:b/>
          <w:bCs/>
          <w:sz w:val="32"/>
          <w:szCs w:val="32"/>
        </w:rPr>
      </w:pPr>
      <w:bookmarkStart w:id="4" w:name="_Toc193268900"/>
      <w:bookmarkStart w:id="5" w:name="_Toc193269116"/>
      <w:bookmarkStart w:id="6" w:name="_Toc193596654"/>
      <w:bookmarkStart w:id="7" w:name="_Toc399766019"/>
    </w:p>
    <w:p w14:paraId="7509DA30" w14:textId="77777777" w:rsidR="009A053A" w:rsidRDefault="009A053A" w:rsidP="005A63D9">
      <w:pPr>
        <w:rPr>
          <w:rStyle w:val="Overskrift1Tegn"/>
          <w:rFonts w:ascii="Arial" w:hAnsi="Arial"/>
          <w:b/>
          <w:bCs/>
          <w:sz w:val="32"/>
          <w:szCs w:val="32"/>
        </w:rPr>
      </w:pPr>
    </w:p>
    <w:p w14:paraId="16045F39" w14:textId="77777777" w:rsidR="006C126D" w:rsidRDefault="0071730A" w:rsidP="005A63D9">
      <w:pPr>
        <w:rPr>
          <w:rStyle w:val="Overskrift1Tegn"/>
          <w:rFonts w:ascii="Arial" w:hAnsi="Arial"/>
          <w:b/>
          <w:bCs/>
          <w:sz w:val="32"/>
          <w:szCs w:val="32"/>
        </w:rPr>
      </w:pPr>
      <w:r w:rsidRPr="002933C5">
        <w:rPr>
          <w:rStyle w:val="Overskrift1Tegn"/>
          <w:rFonts w:ascii="Arial" w:hAnsi="Arial"/>
          <w:b/>
          <w:bCs/>
          <w:sz w:val="32"/>
          <w:szCs w:val="32"/>
        </w:rPr>
        <w:t>Eksamen</w:t>
      </w:r>
      <w:bookmarkEnd w:id="4"/>
      <w:bookmarkEnd w:id="5"/>
      <w:bookmarkEnd w:id="6"/>
      <w:bookmarkEnd w:id="7"/>
    </w:p>
    <w:p w14:paraId="40C5C3E1" w14:textId="77777777" w:rsidR="0071730A" w:rsidRDefault="0071730A" w:rsidP="005A63D9">
      <w:pPr>
        <w:rPr>
          <w:rStyle w:val="Overskrift1Tegn"/>
          <w:rFonts w:ascii="Arial" w:hAnsi="Arial"/>
          <w:b/>
          <w:bCs/>
          <w:sz w:val="28"/>
        </w:rPr>
      </w:pPr>
    </w:p>
    <w:bookmarkEnd w:id="1"/>
    <w:bookmarkEnd w:id="2"/>
    <w:bookmarkEnd w:id="3"/>
    <w:p w14:paraId="7DF87516" w14:textId="77777777" w:rsidR="001828BF" w:rsidRDefault="009A053A">
      <w:pPr>
        <w:rPr>
          <w:rFonts w:ascii="Arial" w:hAnsi="Arial"/>
          <w:sz w:val="24"/>
        </w:rPr>
      </w:pPr>
      <w:r>
        <w:rPr>
          <w:rFonts w:ascii="Arial" w:hAnsi="Arial"/>
          <w:sz w:val="24"/>
        </w:rPr>
        <w:t>D</w:t>
      </w:r>
      <w:r w:rsidR="001828BF" w:rsidRPr="002933C5">
        <w:rPr>
          <w:rFonts w:ascii="Arial" w:hAnsi="Arial"/>
          <w:sz w:val="24"/>
        </w:rPr>
        <w:t>u automati</w:t>
      </w:r>
      <w:r w:rsidR="00481C49">
        <w:rPr>
          <w:rFonts w:ascii="Arial" w:hAnsi="Arial"/>
          <w:sz w:val="24"/>
        </w:rPr>
        <w:t>s</w:t>
      </w:r>
      <w:r w:rsidR="001828BF" w:rsidRPr="002933C5">
        <w:rPr>
          <w:rFonts w:ascii="Arial" w:hAnsi="Arial"/>
          <w:sz w:val="24"/>
        </w:rPr>
        <w:t>k indstillet til eksamen</w:t>
      </w:r>
      <w:r w:rsidR="00481C49">
        <w:rPr>
          <w:rFonts w:ascii="Arial" w:hAnsi="Arial"/>
          <w:sz w:val="24"/>
        </w:rPr>
        <w:t xml:space="preserve"> i de hold, du er tilmeldt</w:t>
      </w:r>
      <w:r>
        <w:rPr>
          <w:rFonts w:ascii="Arial" w:hAnsi="Arial"/>
          <w:sz w:val="24"/>
        </w:rPr>
        <w:t xml:space="preserve"> og er studieaktiv på.</w:t>
      </w:r>
      <w:r w:rsidR="001828BF" w:rsidRPr="002933C5">
        <w:rPr>
          <w:rFonts w:ascii="Arial" w:hAnsi="Arial"/>
          <w:sz w:val="24"/>
        </w:rPr>
        <w:t xml:space="preserve"> </w:t>
      </w:r>
    </w:p>
    <w:p w14:paraId="3FB0D1D7" w14:textId="77777777" w:rsidR="003500C1" w:rsidRDefault="003500C1">
      <w:pPr>
        <w:rPr>
          <w:rFonts w:ascii="Arial" w:hAnsi="Arial"/>
          <w:sz w:val="24"/>
        </w:rPr>
      </w:pPr>
    </w:p>
    <w:p w14:paraId="7D6F00E4" w14:textId="77777777" w:rsidR="005255D7" w:rsidRPr="002933C5" w:rsidRDefault="005255D7">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rPr>
      </w:pPr>
    </w:p>
    <w:p w14:paraId="2682183A" w14:textId="2C285279" w:rsidR="003C5D94" w:rsidRDefault="00315D42" w:rsidP="00920088">
      <w:pPr>
        <w:tabs>
          <w:tab w:val="left" w:pos="3403"/>
        </w:tabs>
        <w:rPr>
          <w:rFonts w:ascii="Arial" w:hAnsi="Arial" w:cs="Arial"/>
          <w:sz w:val="24"/>
          <w:szCs w:val="24"/>
        </w:rPr>
      </w:pPr>
      <w:r>
        <w:rPr>
          <w:rFonts w:ascii="Arial" w:hAnsi="Arial" w:cs="Arial"/>
          <w:sz w:val="24"/>
          <w:szCs w:val="24"/>
        </w:rPr>
        <w:t>Skriftlig eksamen afholdes i</w:t>
      </w:r>
      <w:r w:rsidR="003C5D94">
        <w:rPr>
          <w:rFonts w:ascii="Arial" w:hAnsi="Arial" w:cs="Arial"/>
          <w:sz w:val="24"/>
          <w:szCs w:val="24"/>
        </w:rPr>
        <w:t>:</w:t>
      </w:r>
      <w:r w:rsidR="00920088">
        <w:rPr>
          <w:rFonts w:ascii="Arial" w:hAnsi="Arial" w:cs="Arial"/>
          <w:sz w:val="24"/>
          <w:szCs w:val="24"/>
        </w:rPr>
        <w:tab/>
      </w:r>
    </w:p>
    <w:p w14:paraId="67E82409" w14:textId="77777777" w:rsidR="003C5D94" w:rsidRDefault="003C5D94" w:rsidP="003500C1">
      <w:pPr>
        <w:rPr>
          <w:rFonts w:ascii="Arial" w:hAnsi="Arial" w:cs="Arial"/>
          <w:sz w:val="24"/>
          <w:szCs w:val="24"/>
        </w:rPr>
      </w:pPr>
    </w:p>
    <w:p w14:paraId="641BAFDC" w14:textId="158510E2" w:rsidR="003C5D94" w:rsidRPr="00B237EB" w:rsidRDefault="003C5D94" w:rsidP="00B237EB">
      <w:pPr>
        <w:pStyle w:val="Listeafsnit"/>
        <w:numPr>
          <w:ilvl w:val="0"/>
          <w:numId w:val="9"/>
        </w:numPr>
        <w:rPr>
          <w:rFonts w:ascii="Arial" w:hAnsi="Arial" w:cs="Arial"/>
          <w:sz w:val="24"/>
          <w:szCs w:val="24"/>
        </w:rPr>
      </w:pPr>
      <w:r>
        <w:rPr>
          <w:rFonts w:ascii="Arial" w:hAnsi="Arial" w:cs="Arial"/>
          <w:sz w:val="24"/>
          <w:szCs w:val="24"/>
        </w:rPr>
        <w:t>Dansk A</w:t>
      </w:r>
    </w:p>
    <w:p w14:paraId="15367E9D" w14:textId="77777777" w:rsidR="003C5D94" w:rsidRDefault="003C5D94" w:rsidP="00433E18">
      <w:pPr>
        <w:pStyle w:val="Listeafsnit"/>
        <w:numPr>
          <w:ilvl w:val="0"/>
          <w:numId w:val="9"/>
        </w:numPr>
        <w:rPr>
          <w:rFonts w:ascii="Arial" w:hAnsi="Arial" w:cs="Arial"/>
          <w:sz w:val="24"/>
          <w:szCs w:val="24"/>
        </w:rPr>
      </w:pPr>
      <w:r>
        <w:rPr>
          <w:rFonts w:ascii="Arial" w:hAnsi="Arial" w:cs="Arial"/>
          <w:sz w:val="24"/>
          <w:szCs w:val="24"/>
        </w:rPr>
        <w:t>Engelsk A og B</w:t>
      </w:r>
    </w:p>
    <w:p w14:paraId="66A411E4" w14:textId="77777777" w:rsidR="003C5D94" w:rsidRPr="003C5D94" w:rsidRDefault="003C5D94" w:rsidP="00433E18">
      <w:pPr>
        <w:pStyle w:val="Listeafsnit"/>
        <w:numPr>
          <w:ilvl w:val="0"/>
          <w:numId w:val="9"/>
        </w:numPr>
        <w:rPr>
          <w:rFonts w:ascii="Arial" w:hAnsi="Arial" w:cs="Arial"/>
          <w:sz w:val="24"/>
          <w:szCs w:val="24"/>
        </w:rPr>
      </w:pPr>
      <w:r>
        <w:rPr>
          <w:rFonts w:ascii="Arial" w:hAnsi="Arial" w:cs="Arial"/>
          <w:sz w:val="24"/>
          <w:szCs w:val="24"/>
        </w:rPr>
        <w:t>Matematik A, B og C</w:t>
      </w:r>
    </w:p>
    <w:p w14:paraId="3F4F5542" w14:textId="77777777" w:rsidR="001828BF" w:rsidRPr="002933C5" w:rsidRDefault="001828BF" w:rsidP="001828BF">
      <w:pPr>
        <w:pStyle w:val="Listeafsnit"/>
        <w:rPr>
          <w:rFonts w:ascii="Arial" w:hAnsi="Arial" w:cs="Arial"/>
          <w:sz w:val="24"/>
          <w:szCs w:val="24"/>
        </w:rPr>
      </w:pPr>
    </w:p>
    <w:p w14:paraId="6186A15D" w14:textId="77777777" w:rsidR="001828BF" w:rsidRDefault="001828BF" w:rsidP="003500C1">
      <w:pPr>
        <w:rPr>
          <w:rFonts w:ascii="Arial" w:hAnsi="Arial" w:cs="Arial"/>
          <w:sz w:val="24"/>
          <w:szCs w:val="24"/>
        </w:rPr>
      </w:pPr>
      <w:r w:rsidRPr="003500C1">
        <w:rPr>
          <w:rFonts w:ascii="Arial" w:hAnsi="Arial" w:cs="Arial"/>
          <w:sz w:val="24"/>
          <w:szCs w:val="24"/>
        </w:rPr>
        <w:t>Mundtlig eksamen afholdes i alle fag</w:t>
      </w:r>
      <w:r w:rsidR="005A63D9" w:rsidRPr="003500C1">
        <w:rPr>
          <w:rFonts w:ascii="Arial" w:hAnsi="Arial" w:cs="Arial"/>
          <w:sz w:val="24"/>
          <w:szCs w:val="24"/>
        </w:rPr>
        <w:t>.</w:t>
      </w:r>
    </w:p>
    <w:p w14:paraId="04E94534" w14:textId="77777777" w:rsidR="008B6C2C" w:rsidRDefault="008B6C2C" w:rsidP="003500C1">
      <w:pPr>
        <w:rPr>
          <w:rFonts w:ascii="Arial" w:hAnsi="Arial" w:cs="Arial"/>
          <w:sz w:val="24"/>
          <w:szCs w:val="24"/>
        </w:rPr>
      </w:pPr>
    </w:p>
    <w:p w14:paraId="04109C42" w14:textId="77777777" w:rsidR="00315D42" w:rsidRDefault="00315D42" w:rsidP="003500C1">
      <w:pPr>
        <w:rPr>
          <w:rFonts w:ascii="Arial" w:hAnsi="Arial" w:cs="Arial"/>
          <w:b/>
          <w:sz w:val="24"/>
          <w:szCs w:val="24"/>
        </w:rPr>
      </w:pPr>
    </w:p>
    <w:p w14:paraId="0C474494" w14:textId="77777777" w:rsidR="008B6C2C" w:rsidRPr="008B6C2C" w:rsidRDefault="00EF11CD" w:rsidP="003500C1">
      <w:pPr>
        <w:rPr>
          <w:rFonts w:ascii="Arial" w:hAnsi="Arial" w:cs="Arial"/>
          <w:b/>
          <w:sz w:val="24"/>
          <w:szCs w:val="24"/>
        </w:rPr>
      </w:pPr>
      <w:r>
        <w:rPr>
          <w:rFonts w:ascii="Arial" w:hAnsi="Arial" w:cs="Arial"/>
          <w:b/>
          <w:sz w:val="24"/>
          <w:szCs w:val="24"/>
        </w:rPr>
        <w:t>D</w:t>
      </w:r>
      <w:r w:rsidR="008B6C2C">
        <w:rPr>
          <w:rFonts w:ascii="Arial" w:hAnsi="Arial" w:cs="Arial"/>
          <w:b/>
          <w:sz w:val="24"/>
          <w:szCs w:val="24"/>
        </w:rPr>
        <w:t xml:space="preserve">atoer for </w:t>
      </w:r>
      <w:r w:rsidR="008B6C2C" w:rsidRPr="008B6C2C">
        <w:rPr>
          <w:rFonts w:ascii="Arial" w:hAnsi="Arial" w:cs="Arial"/>
          <w:b/>
          <w:sz w:val="24"/>
          <w:szCs w:val="24"/>
        </w:rPr>
        <w:t>Større skriftlig opgave og Eksamensprojekt</w:t>
      </w:r>
    </w:p>
    <w:p w14:paraId="251EA8E0" w14:textId="77777777" w:rsidR="003500C1" w:rsidRDefault="003500C1" w:rsidP="003500C1">
      <w:pPr>
        <w:rPr>
          <w:rFonts w:ascii="Arial" w:hAnsi="Arial" w:cs="Arial"/>
          <w:sz w:val="24"/>
          <w:szCs w:val="24"/>
        </w:rPr>
      </w:pPr>
    </w:p>
    <w:p w14:paraId="24415B50" w14:textId="77777777" w:rsidR="00CF3C9D" w:rsidRDefault="003500C1" w:rsidP="003500C1">
      <w:pPr>
        <w:rPr>
          <w:rFonts w:ascii="Arial" w:hAnsi="Arial" w:cs="Arial"/>
          <w:sz w:val="24"/>
          <w:szCs w:val="24"/>
        </w:rPr>
      </w:pPr>
      <w:r w:rsidRPr="003500C1">
        <w:rPr>
          <w:rFonts w:ascii="Arial" w:hAnsi="Arial" w:cs="Arial"/>
          <w:sz w:val="24"/>
          <w:szCs w:val="24"/>
        </w:rPr>
        <w:t>Større skriftlig opga</w:t>
      </w:r>
      <w:r w:rsidR="00CF3C9D">
        <w:rPr>
          <w:rFonts w:ascii="Arial" w:hAnsi="Arial" w:cs="Arial"/>
          <w:sz w:val="24"/>
          <w:szCs w:val="24"/>
        </w:rPr>
        <w:t xml:space="preserve">ve (SSO) </w:t>
      </w:r>
    </w:p>
    <w:p w14:paraId="7A58DFE7" w14:textId="19931362" w:rsidR="00CF3C9D" w:rsidRDefault="00CF3C9D" w:rsidP="003500C1">
      <w:pPr>
        <w:rPr>
          <w:rFonts w:ascii="Arial" w:hAnsi="Arial" w:cs="Arial"/>
          <w:sz w:val="24"/>
          <w:szCs w:val="24"/>
        </w:rPr>
      </w:pPr>
      <w:r>
        <w:rPr>
          <w:rFonts w:ascii="Arial" w:hAnsi="Arial" w:cs="Arial"/>
          <w:sz w:val="24"/>
          <w:szCs w:val="24"/>
        </w:rPr>
        <w:t xml:space="preserve">Udleveres </w:t>
      </w:r>
      <w:r w:rsidR="00B237EB">
        <w:rPr>
          <w:rFonts w:ascii="Arial" w:hAnsi="Arial" w:cs="Arial"/>
          <w:sz w:val="24"/>
          <w:szCs w:val="24"/>
        </w:rPr>
        <w:t xml:space="preserve">d. </w:t>
      </w:r>
      <w:r w:rsidR="00E30F10">
        <w:rPr>
          <w:rFonts w:ascii="Arial" w:hAnsi="Arial" w:cs="Arial"/>
          <w:sz w:val="24"/>
          <w:szCs w:val="24"/>
        </w:rPr>
        <w:t>20</w:t>
      </w:r>
      <w:r w:rsidR="00B237EB">
        <w:rPr>
          <w:rFonts w:ascii="Arial" w:hAnsi="Arial" w:cs="Arial"/>
          <w:sz w:val="24"/>
          <w:szCs w:val="24"/>
        </w:rPr>
        <w:t xml:space="preserve">. </w:t>
      </w:r>
      <w:r w:rsidR="00E30F10">
        <w:rPr>
          <w:rFonts w:ascii="Arial" w:hAnsi="Arial" w:cs="Arial"/>
          <w:sz w:val="24"/>
          <w:szCs w:val="24"/>
        </w:rPr>
        <w:t>marts</w:t>
      </w:r>
      <w:r>
        <w:rPr>
          <w:rFonts w:ascii="Arial" w:hAnsi="Arial" w:cs="Arial"/>
          <w:sz w:val="24"/>
          <w:szCs w:val="24"/>
        </w:rPr>
        <w:t xml:space="preserve"> kl. 16.00 i Netprøver</w:t>
      </w:r>
      <w:r w:rsidR="00732DC0">
        <w:rPr>
          <w:rFonts w:ascii="Arial" w:hAnsi="Arial" w:cs="Arial"/>
          <w:sz w:val="24"/>
          <w:szCs w:val="24"/>
        </w:rPr>
        <w:t xml:space="preserve"> </w:t>
      </w:r>
      <w:r w:rsidR="003500C1">
        <w:rPr>
          <w:rFonts w:ascii="Arial" w:hAnsi="Arial" w:cs="Arial"/>
          <w:sz w:val="24"/>
          <w:szCs w:val="24"/>
        </w:rPr>
        <w:t xml:space="preserve"> </w:t>
      </w:r>
    </w:p>
    <w:p w14:paraId="3E92AAF0" w14:textId="2EA2ABE2" w:rsidR="003500C1" w:rsidRDefault="00732DC0" w:rsidP="003500C1">
      <w:pPr>
        <w:rPr>
          <w:rFonts w:ascii="Arial" w:hAnsi="Arial" w:cs="Arial"/>
          <w:sz w:val="24"/>
          <w:szCs w:val="24"/>
        </w:rPr>
      </w:pPr>
      <w:r>
        <w:rPr>
          <w:rFonts w:ascii="Arial" w:hAnsi="Arial" w:cs="Arial"/>
          <w:sz w:val="24"/>
          <w:szCs w:val="24"/>
        </w:rPr>
        <w:t>A</w:t>
      </w:r>
      <w:r w:rsidR="003500C1">
        <w:rPr>
          <w:rFonts w:ascii="Arial" w:hAnsi="Arial" w:cs="Arial"/>
          <w:sz w:val="24"/>
          <w:szCs w:val="24"/>
        </w:rPr>
        <w:t xml:space="preserve">fleveres </w:t>
      </w:r>
      <w:r w:rsidR="00CF3C9D">
        <w:rPr>
          <w:rFonts w:ascii="Arial" w:hAnsi="Arial" w:cs="Arial"/>
          <w:sz w:val="24"/>
          <w:szCs w:val="24"/>
        </w:rPr>
        <w:t>d.</w:t>
      </w:r>
      <w:r w:rsidR="00B237EB">
        <w:rPr>
          <w:rFonts w:ascii="Arial" w:hAnsi="Arial" w:cs="Arial"/>
          <w:sz w:val="24"/>
          <w:szCs w:val="24"/>
        </w:rPr>
        <w:t xml:space="preserve"> </w:t>
      </w:r>
      <w:r w:rsidR="00E30F10">
        <w:rPr>
          <w:rFonts w:ascii="Arial" w:hAnsi="Arial" w:cs="Arial"/>
          <w:sz w:val="24"/>
          <w:szCs w:val="24"/>
        </w:rPr>
        <w:t>27</w:t>
      </w:r>
      <w:r w:rsidR="00B237EB">
        <w:rPr>
          <w:rFonts w:ascii="Arial" w:hAnsi="Arial" w:cs="Arial"/>
          <w:sz w:val="24"/>
          <w:szCs w:val="24"/>
        </w:rPr>
        <w:t xml:space="preserve">. </w:t>
      </w:r>
      <w:r w:rsidR="00E30F10">
        <w:rPr>
          <w:rFonts w:ascii="Arial" w:hAnsi="Arial" w:cs="Arial"/>
          <w:sz w:val="24"/>
          <w:szCs w:val="24"/>
        </w:rPr>
        <w:t>marts</w:t>
      </w:r>
      <w:r w:rsidR="00CF3C9D">
        <w:rPr>
          <w:rFonts w:ascii="Arial" w:hAnsi="Arial" w:cs="Arial"/>
          <w:sz w:val="24"/>
          <w:szCs w:val="24"/>
        </w:rPr>
        <w:t xml:space="preserve"> senest kl. 16.00</w:t>
      </w:r>
      <w:r w:rsidR="003500C1">
        <w:rPr>
          <w:rFonts w:ascii="Arial" w:hAnsi="Arial" w:cs="Arial"/>
          <w:sz w:val="24"/>
          <w:szCs w:val="24"/>
        </w:rPr>
        <w:t xml:space="preserve"> i Netprøver</w:t>
      </w:r>
      <w:r w:rsidR="00CF3C9D">
        <w:rPr>
          <w:rFonts w:ascii="Arial" w:hAnsi="Arial" w:cs="Arial"/>
          <w:sz w:val="24"/>
          <w:szCs w:val="24"/>
        </w:rPr>
        <w:t>.</w:t>
      </w:r>
    </w:p>
    <w:p w14:paraId="1BB48325" w14:textId="77777777" w:rsidR="00CF3C9D" w:rsidRDefault="00CF3C9D" w:rsidP="003500C1">
      <w:pPr>
        <w:rPr>
          <w:rFonts w:ascii="Arial" w:hAnsi="Arial" w:cs="Arial"/>
          <w:sz w:val="24"/>
          <w:szCs w:val="24"/>
        </w:rPr>
      </w:pPr>
    </w:p>
    <w:p w14:paraId="7717E0A1" w14:textId="77777777" w:rsidR="00CF3C9D" w:rsidRDefault="003500C1" w:rsidP="003500C1">
      <w:pPr>
        <w:rPr>
          <w:rFonts w:ascii="Arial" w:hAnsi="Arial" w:cs="Arial"/>
          <w:sz w:val="24"/>
          <w:szCs w:val="24"/>
        </w:rPr>
      </w:pPr>
      <w:r>
        <w:rPr>
          <w:rFonts w:ascii="Arial" w:hAnsi="Arial" w:cs="Arial"/>
          <w:sz w:val="24"/>
          <w:szCs w:val="24"/>
        </w:rPr>
        <w:t xml:space="preserve">Der afholdes workshops med mødepligt inden skriveperioden. Læs mere om SSO i </w:t>
      </w:r>
    </w:p>
    <w:p w14:paraId="6A11778C" w14:textId="5A01AE7E" w:rsidR="003500C1" w:rsidRPr="003500C1" w:rsidRDefault="003500C1" w:rsidP="003500C1">
      <w:pPr>
        <w:rPr>
          <w:rFonts w:ascii="Arial" w:hAnsi="Arial" w:cs="Arial"/>
          <w:sz w:val="24"/>
          <w:szCs w:val="24"/>
        </w:rPr>
      </w:pPr>
      <w:r>
        <w:rPr>
          <w:rFonts w:ascii="Arial" w:hAnsi="Arial" w:cs="Arial"/>
          <w:sz w:val="24"/>
          <w:szCs w:val="24"/>
        </w:rPr>
        <w:t xml:space="preserve">SSO-rummet på </w:t>
      </w:r>
      <w:r w:rsidR="00B237EB">
        <w:rPr>
          <w:rFonts w:ascii="Arial" w:hAnsi="Arial" w:cs="Arial"/>
          <w:sz w:val="24"/>
          <w:szCs w:val="24"/>
        </w:rPr>
        <w:t>TEAMS</w:t>
      </w:r>
      <w:r>
        <w:rPr>
          <w:rFonts w:ascii="Arial" w:hAnsi="Arial" w:cs="Arial"/>
          <w:sz w:val="24"/>
          <w:szCs w:val="24"/>
        </w:rPr>
        <w:t xml:space="preserve"> </w:t>
      </w:r>
      <w:r w:rsidRPr="003500C1">
        <w:rPr>
          <w:rFonts w:ascii="Arial" w:hAnsi="Arial" w:cs="Arial"/>
          <w:sz w:val="24"/>
          <w:szCs w:val="24"/>
        </w:rPr>
        <w:t xml:space="preserve"> </w:t>
      </w:r>
    </w:p>
    <w:p w14:paraId="3B2427D3" w14:textId="77777777" w:rsidR="003500C1" w:rsidRPr="002933C5" w:rsidRDefault="003500C1" w:rsidP="003500C1">
      <w:pPr>
        <w:pStyle w:val="Listeafsnit"/>
        <w:rPr>
          <w:rFonts w:ascii="Arial" w:hAnsi="Arial" w:cs="Arial"/>
          <w:sz w:val="24"/>
          <w:szCs w:val="24"/>
        </w:rPr>
      </w:pPr>
    </w:p>
    <w:p w14:paraId="7518AE0E" w14:textId="501B991C" w:rsidR="00CF3C9D" w:rsidRDefault="003500C1" w:rsidP="003500C1">
      <w:pPr>
        <w:rPr>
          <w:rFonts w:ascii="Arial" w:hAnsi="Arial" w:cs="Arial"/>
          <w:sz w:val="24"/>
          <w:szCs w:val="24"/>
        </w:rPr>
      </w:pPr>
      <w:r w:rsidRPr="003500C1">
        <w:rPr>
          <w:rFonts w:ascii="Arial" w:hAnsi="Arial" w:cs="Arial"/>
          <w:sz w:val="24"/>
          <w:szCs w:val="24"/>
        </w:rPr>
        <w:t xml:space="preserve">Eksamensprojektet </w:t>
      </w:r>
      <w:r w:rsidR="003C5D94">
        <w:rPr>
          <w:rFonts w:ascii="Arial" w:hAnsi="Arial" w:cs="Arial"/>
          <w:sz w:val="24"/>
          <w:szCs w:val="24"/>
        </w:rPr>
        <w:t xml:space="preserve">(EP) </w:t>
      </w:r>
      <w:r w:rsidRPr="003500C1">
        <w:rPr>
          <w:rFonts w:ascii="Arial" w:hAnsi="Arial" w:cs="Arial"/>
          <w:sz w:val="24"/>
          <w:szCs w:val="24"/>
        </w:rPr>
        <w:t>skrives i 5 dage i perioden</w:t>
      </w:r>
      <w:r w:rsidR="00CF3C9D">
        <w:rPr>
          <w:rFonts w:ascii="Arial" w:hAnsi="Arial" w:cs="Arial"/>
          <w:sz w:val="24"/>
          <w:szCs w:val="24"/>
        </w:rPr>
        <w:t xml:space="preserve"> </w:t>
      </w:r>
      <w:r w:rsidR="00E30F10">
        <w:rPr>
          <w:rFonts w:ascii="Arial" w:hAnsi="Arial" w:cs="Arial"/>
          <w:sz w:val="24"/>
          <w:szCs w:val="24"/>
        </w:rPr>
        <w:t>2</w:t>
      </w:r>
      <w:r w:rsidR="00CF3C9D">
        <w:rPr>
          <w:rFonts w:ascii="Arial" w:hAnsi="Arial" w:cs="Arial"/>
          <w:sz w:val="24"/>
          <w:szCs w:val="24"/>
        </w:rPr>
        <w:t xml:space="preserve">. </w:t>
      </w:r>
      <w:r w:rsidR="00B237EB">
        <w:rPr>
          <w:rFonts w:ascii="Arial" w:hAnsi="Arial" w:cs="Arial"/>
          <w:sz w:val="24"/>
          <w:szCs w:val="24"/>
        </w:rPr>
        <w:t xml:space="preserve">marts </w:t>
      </w:r>
      <w:r w:rsidR="00CF3C9D">
        <w:rPr>
          <w:rFonts w:ascii="Arial" w:hAnsi="Arial" w:cs="Arial"/>
          <w:sz w:val="24"/>
          <w:szCs w:val="24"/>
        </w:rPr>
        <w:t>-</w:t>
      </w:r>
      <w:r w:rsidR="005D613D">
        <w:rPr>
          <w:rFonts w:ascii="Arial" w:hAnsi="Arial" w:cs="Arial"/>
          <w:sz w:val="24"/>
          <w:szCs w:val="24"/>
        </w:rPr>
        <w:t xml:space="preserve"> </w:t>
      </w:r>
      <w:r w:rsidR="00B237EB">
        <w:rPr>
          <w:rFonts w:ascii="Arial" w:hAnsi="Arial" w:cs="Arial"/>
          <w:sz w:val="24"/>
          <w:szCs w:val="24"/>
        </w:rPr>
        <w:t>1</w:t>
      </w:r>
      <w:r w:rsidR="00E30F10">
        <w:rPr>
          <w:rFonts w:ascii="Arial" w:hAnsi="Arial" w:cs="Arial"/>
          <w:sz w:val="24"/>
          <w:szCs w:val="24"/>
        </w:rPr>
        <w:t>3</w:t>
      </w:r>
      <w:r w:rsidR="00CF3C9D">
        <w:rPr>
          <w:rFonts w:ascii="Arial" w:hAnsi="Arial" w:cs="Arial"/>
          <w:sz w:val="24"/>
          <w:szCs w:val="24"/>
        </w:rPr>
        <w:t xml:space="preserve">. </w:t>
      </w:r>
      <w:r w:rsidR="00B237EB">
        <w:rPr>
          <w:rFonts w:ascii="Arial" w:hAnsi="Arial" w:cs="Arial"/>
          <w:sz w:val="24"/>
          <w:szCs w:val="24"/>
        </w:rPr>
        <w:t>maj</w:t>
      </w:r>
      <w:r w:rsidRPr="003500C1">
        <w:rPr>
          <w:rFonts w:ascii="Arial" w:hAnsi="Arial" w:cs="Arial"/>
          <w:sz w:val="24"/>
          <w:szCs w:val="24"/>
        </w:rPr>
        <w:t xml:space="preserve">. </w:t>
      </w:r>
    </w:p>
    <w:p w14:paraId="4EDA3836" w14:textId="4DCD9B51" w:rsidR="003500C1" w:rsidRDefault="003500C1" w:rsidP="003500C1">
      <w:pPr>
        <w:rPr>
          <w:rFonts w:ascii="Arial" w:hAnsi="Arial" w:cs="Arial"/>
          <w:sz w:val="24"/>
          <w:szCs w:val="24"/>
        </w:rPr>
      </w:pPr>
      <w:r w:rsidRPr="003500C1">
        <w:rPr>
          <w:rFonts w:ascii="Arial" w:hAnsi="Arial" w:cs="Arial"/>
          <w:sz w:val="24"/>
          <w:szCs w:val="24"/>
        </w:rPr>
        <w:t>Du skal underrette dine undervisere i de dage du skriver eksamensprojekt</w:t>
      </w:r>
      <w:r w:rsidR="00E30F10">
        <w:rPr>
          <w:rFonts w:ascii="Arial" w:hAnsi="Arial" w:cs="Arial"/>
          <w:sz w:val="24"/>
          <w:szCs w:val="24"/>
        </w:rPr>
        <w:t>,</w:t>
      </w:r>
      <w:r w:rsidRPr="003500C1">
        <w:rPr>
          <w:rFonts w:ascii="Arial" w:hAnsi="Arial" w:cs="Arial"/>
          <w:sz w:val="24"/>
          <w:szCs w:val="24"/>
        </w:rPr>
        <w:t xml:space="preserve"> for at undgå unødigt fravær.</w:t>
      </w:r>
    </w:p>
    <w:p w14:paraId="7F2658FB" w14:textId="531D071A" w:rsidR="00B237EB" w:rsidRPr="003500C1" w:rsidRDefault="00B237EB" w:rsidP="003500C1">
      <w:pPr>
        <w:rPr>
          <w:rFonts w:ascii="Arial" w:hAnsi="Arial" w:cs="Arial"/>
          <w:sz w:val="24"/>
          <w:szCs w:val="24"/>
        </w:rPr>
      </w:pPr>
      <w:r>
        <w:rPr>
          <w:rFonts w:ascii="Arial" w:hAnsi="Arial" w:cs="Arial"/>
          <w:sz w:val="24"/>
          <w:szCs w:val="24"/>
        </w:rPr>
        <w:t>Synops afleveres i Ludus holdrummet EP2</w:t>
      </w:r>
      <w:r w:rsidR="00E30F10">
        <w:rPr>
          <w:rFonts w:ascii="Arial" w:hAnsi="Arial" w:cs="Arial"/>
          <w:sz w:val="24"/>
          <w:szCs w:val="24"/>
        </w:rPr>
        <w:t>6</w:t>
      </w:r>
      <w:r>
        <w:rPr>
          <w:rFonts w:ascii="Arial" w:hAnsi="Arial" w:cs="Arial"/>
          <w:sz w:val="24"/>
          <w:szCs w:val="24"/>
        </w:rPr>
        <w:t>06, senest d. 1</w:t>
      </w:r>
      <w:r w:rsidR="00E30F10">
        <w:rPr>
          <w:rFonts w:ascii="Arial" w:hAnsi="Arial" w:cs="Arial"/>
          <w:sz w:val="24"/>
          <w:szCs w:val="24"/>
        </w:rPr>
        <w:t>3</w:t>
      </w:r>
      <w:r>
        <w:rPr>
          <w:rFonts w:ascii="Arial" w:hAnsi="Arial" w:cs="Arial"/>
          <w:sz w:val="24"/>
          <w:szCs w:val="24"/>
        </w:rPr>
        <w:t>. maj kl. 12.00</w:t>
      </w:r>
    </w:p>
    <w:p w14:paraId="24AB4377" w14:textId="77777777" w:rsidR="003500C1" w:rsidRDefault="003500C1" w:rsidP="003500C1">
      <w:pPr>
        <w:rPr>
          <w:rFonts w:ascii="Arial" w:hAnsi="Arial" w:cs="Arial"/>
          <w:sz w:val="24"/>
          <w:szCs w:val="24"/>
        </w:rPr>
      </w:pPr>
      <w:r>
        <w:rPr>
          <w:rFonts w:ascii="Arial" w:hAnsi="Arial" w:cs="Arial"/>
          <w:sz w:val="24"/>
          <w:szCs w:val="24"/>
        </w:rPr>
        <w:t>Du eksa</w:t>
      </w:r>
      <w:r w:rsidRPr="009A053A">
        <w:rPr>
          <w:rFonts w:ascii="Arial" w:hAnsi="Arial" w:cs="Arial"/>
          <w:sz w:val="24"/>
          <w:szCs w:val="24"/>
        </w:rPr>
        <w:t>mineres i projektet</w:t>
      </w:r>
      <w:r>
        <w:rPr>
          <w:rFonts w:ascii="Arial" w:hAnsi="Arial" w:cs="Arial"/>
          <w:sz w:val="24"/>
          <w:szCs w:val="24"/>
        </w:rPr>
        <w:t xml:space="preserve"> i den mundtlige eksamensperiode</w:t>
      </w:r>
      <w:r w:rsidRPr="009A053A">
        <w:rPr>
          <w:rFonts w:ascii="Arial" w:hAnsi="Arial" w:cs="Arial"/>
          <w:sz w:val="24"/>
          <w:szCs w:val="24"/>
        </w:rPr>
        <w:t>.</w:t>
      </w:r>
    </w:p>
    <w:p w14:paraId="5947E985" w14:textId="77777777" w:rsidR="004A06E9" w:rsidRDefault="004A06E9" w:rsidP="003500C1">
      <w:pPr>
        <w:rPr>
          <w:rFonts w:ascii="Arial" w:hAnsi="Arial" w:cs="Arial"/>
          <w:sz w:val="24"/>
          <w:szCs w:val="24"/>
        </w:rPr>
      </w:pPr>
    </w:p>
    <w:p w14:paraId="36D6837C" w14:textId="77777777" w:rsidR="00CF3C9D" w:rsidRDefault="003C5D94" w:rsidP="003500C1">
      <w:pPr>
        <w:rPr>
          <w:rFonts w:ascii="Arial" w:hAnsi="Arial" w:cs="Arial"/>
          <w:sz w:val="24"/>
          <w:szCs w:val="24"/>
        </w:rPr>
      </w:pPr>
      <w:r>
        <w:rPr>
          <w:rFonts w:ascii="Arial" w:hAnsi="Arial" w:cs="Arial"/>
          <w:sz w:val="24"/>
          <w:szCs w:val="24"/>
        </w:rPr>
        <w:t xml:space="preserve">Der afholdes workshops med mødepligt inden skriveperioden. Læs mere om EP i </w:t>
      </w:r>
    </w:p>
    <w:p w14:paraId="5E7F02AA" w14:textId="61C207B3" w:rsidR="003C5D94" w:rsidRPr="009A053A" w:rsidRDefault="003C5D94" w:rsidP="003500C1">
      <w:pPr>
        <w:rPr>
          <w:rFonts w:ascii="Arial" w:hAnsi="Arial" w:cs="Arial"/>
          <w:sz w:val="24"/>
          <w:szCs w:val="24"/>
        </w:rPr>
      </w:pPr>
      <w:r>
        <w:rPr>
          <w:rFonts w:ascii="Arial" w:hAnsi="Arial" w:cs="Arial"/>
          <w:sz w:val="24"/>
          <w:szCs w:val="24"/>
        </w:rPr>
        <w:t xml:space="preserve">EP-rummet på </w:t>
      </w:r>
      <w:r w:rsidR="00B237EB">
        <w:rPr>
          <w:rFonts w:ascii="Arial" w:hAnsi="Arial" w:cs="Arial"/>
          <w:sz w:val="24"/>
          <w:szCs w:val="24"/>
        </w:rPr>
        <w:t>Teams</w:t>
      </w:r>
    </w:p>
    <w:p w14:paraId="49960CB3" w14:textId="77777777" w:rsidR="003500C1" w:rsidRPr="003500C1" w:rsidRDefault="003500C1" w:rsidP="003500C1">
      <w:pPr>
        <w:rPr>
          <w:rFonts w:ascii="Arial" w:hAnsi="Arial" w:cs="Arial"/>
          <w:sz w:val="24"/>
          <w:szCs w:val="24"/>
        </w:rPr>
      </w:pPr>
    </w:p>
    <w:p w14:paraId="1C71F9CF" w14:textId="77777777" w:rsidR="008E6799" w:rsidRPr="002933C5" w:rsidRDefault="008E6799" w:rsidP="008E6799">
      <w:pPr>
        <w:pStyle w:val="Listeafsnit"/>
        <w:rPr>
          <w:rFonts w:ascii="Arial" w:hAnsi="Arial" w:cs="Arial"/>
          <w:sz w:val="24"/>
          <w:szCs w:val="24"/>
        </w:rPr>
      </w:pPr>
    </w:p>
    <w:p w14:paraId="5B893850" w14:textId="77777777" w:rsidR="0071730A" w:rsidRPr="002933C5" w:rsidRDefault="0071730A" w:rsidP="008E6799">
      <w:pPr>
        <w:rPr>
          <w:rFonts w:ascii="Arial" w:hAnsi="Arial" w:cs="Arial"/>
          <w:sz w:val="24"/>
          <w:szCs w:val="24"/>
        </w:rPr>
      </w:pPr>
    </w:p>
    <w:p w14:paraId="3A424528" w14:textId="77777777" w:rsidR="005255D7" w:rsidRPr="002933C5" w:rsidRDefault="005255D7" w:rsidP="008E6799">
      <w:pPr>
        <w:rPr>
          <w:rFonts w:ascii="Arial" w:hAnsi="Arial" w:cs="Arial"/>
          <w:sz w:val="24"/>
          <w:szCs w:val="24"/>
        </w:rPr>
      </w:pPr>
    </w:p>
    <w:p w14:paraId="1B63DF2F" w14:textId="77777777" w:rsidR="008E6799" w:rsidRPr="002933C5" w:rsidRDefault="008E6799" w:rsidP="008E6799">
      <w:pPr>
        <w:rPr>
          <w:rFonts w:ascii="Arial" w:hAnsi="Arial" w:cs="Arial"/>
          <w:sz w:val="24"/>
          <w:szCs w:val="24"/>
        </w:rPr>
      </w:pPr>
    </w:p>
    <w:p w14:paraId="6175C4C5" w14:textId="77777777" w:rsidR="008E6799" w:rsidRPr="002933C5" w:rsidRDefault="008E6799" w:rsidP="008E6799">
      <w:pPr>
        <w:rPr>
          <w:rFonts w:ascii="Arial" w:hAnsi="Arial" w:cs="Arial"/>
          <w:sz w:val="24"/>
          <w:szCs w:val="24"/>
        </w:rPr>
      </w:pPr>
    </w:p>
    <w:p w14:paraId="7E0AAA54" w14:textId="77777777" w:rsidR="00A218ED" w:rsidRPr="008B6C2C" w:rsidRDefault="00A218ED" w:rsidP="00A218ED">
      <w:pPr>
        <w:ind w:left="1080"/>
        <w:rPr>
          <w:rFonts w:ascii="Arial" w:hAnsi="Arial" w:cs="Arial"/>
          <w:sz w:val="28"/>
          <w:szCs w:val="28"/>
        </w:rPr>
      </w:pPr>
    </w:p>
    <w:p w14:paraId="7A3566E0" w14:textId="77777777" w:rsidR="00315D42" w:rsidRDefault="00315D42" w:rsidP="006C6AB5">
      <w:pPr>
        <w:outlineLvl w:val="1"/>
        <w:rPr>
          <w:rStyle w:val="Overskrift1Tegn"/>
          <w:rFonts w:ascii="Arial" w:hAnsi="Arial"/>
          <w:b/>
          <w:bCs/>
          <w:sz w:val="28"/>
          <w:szCs w:val="28"/>
        </w:rPr>
      </w:pPr>
      <w:bookmarkStart w:id="8" w:name="_Toc193268906"/>
      <w:bookmarkStart w:id="9" w:name="_Toc193269122"/>
      <w:bookmarkStart w:id="10" w:name="_Toc193596660"/>
      <w:bookmarkStart w:id="11" w:name="_Toc399766021"/>
    </w:p>
    <w:p w14:paraId="6DB8A412" w14:textId="77777777" w:rsidR="00315D42" w:rsidRDefault="00315D42" w:rsidP="006C6AB5">
      <w:pPr>
        <w:outlineLvl w:val="1"/>
        <w:rPr>
          <w:rStyle w:val="Overskrift1Tegn"/>
          <w:rFonts w:ascii="Arial" w:hAnsi="Arial"/>
          <w:b/>
          <w:bCs/>
          <w:sz w:val="28"/>
          <w:szCs w:val="28"/>
        </w:rPr>
      </w:pPr>
    </w:p>
    <w:p w14:paraId="5F7B3AC0" w14:textId="77777777" w:rsidR="00315D42" w:rsidRDefault="00315D42" w:rsidP="006C6AB5">
      <w:pPr>
        <w:outlineLvl w:val="1"/>
        <w:rPr>
          <w:rStyle w:val="Overskrift1Tegn"/>
          <w:rFonts w:ascii="Arial" w:hAnsi="Arial"/>
          <w:b/>
          <w:bCs/>
          <w:sz w:val="28"/>
          <w:szCs w:val="28"/>
        </w:rPr>
      </w:pPr>
    </w:p>
    <w:p w14:paraId="1589CD77" w14:textId="77777777" w:rsidR="00315D42" w:rsidRDefault="00315D42" w:rsidP="006C6AB5">
      <w:pPr>
        <w:outlineLvl w:val="1"/>
        <w:rPr>
          <w:rStyle w:val="Overskrift1Tegn"/>
          <w:rFonts w:ascii="Arial" w:hAnsi="Arial"/>
          <w:b/>
          <w:bCs/>
          <w:sz w:val="28"/>
          <w:szCs w:val="28"/>
        </w:rPr>
      </w:pPr>
    </w:p>
    <w:p w14:paraId="2C7B7AFF" w14:textId="77777777" w:rsidR="00315D42" w:rsidRDefault="00315D42" w:rsidP="006C6AB5">
      <w:pPr>
        <w:outlineLvl w:val="1"/>
        <w:rPr>
          <w:rStyle w:val="Overskrift1Tegn"/>
          <w:rFonts w:ascii="Arial" w:hAnsi="Arial"/>
          <w:b/>
          <w:bCs/>
          <w:sz w:val="28"/>
          <w:szCs w:val="28"/>
        </w:rPr>
      </w:pPr>
    </w:p>
    <w:p w14:paraId="182A4974" w14:textId="77777777" w:rsidR="00FF3A70" w:rsidRDefault="00FF3A70" w:rsidP="006C6AB5">
      <w:pPr>
        <w:outlineLvl w:val="1"/>
        <w:rPr>
          <w:rStyle w:val="Overskrift1Tegn"/>
          <w:rFonts w:ascii="Arial" w:hAnsi="Arial"/>
          <w:b/>
          <w:bCs/>
          <w:sz w:val="32"/>
          <w:szCs w:val="32"/>
        </w:rPr>
      </w:pPr>
      <w:r w:rsidRPr="008B6C2C">
        <w:rPr>
          <w:rStyle w:val="Overskrift1Tegn"/>
          <w:rFonts w:ascii="Arial" w:hAnsi="Arial"/>
          <w:b/>
          <w:bCs/>
          <w:sz w:val="28"/>
          <w:szCs w:val="28"/>
        </w:rPr>
        <w:t>Eksam</w:t>
      </w:r>
      <w:r w:rsidR="00F83628" w:rsidRPr="008B6C2C">
        <w:rPr>
          <w:rStyle w:val="Overskrift1Tegn"/>
          <w:rFonts w:ascii="Arial" w:hAnsi="Arial"/>
          <w:b/>
          <w:bCs/>
          <w:sz w:val="28"/>
          <w:szCs w:val="28"/>
        </w:rPr>
        <w:t xml:space="preserve">ensperiode og datoer for </w:t>
      </w:r>
      <w:r w:rsidRPr="008B6C2C">
        <w:rPr>
          <w:rStyle w:val="Overskrift1Tegn"/>
          <w:rFonts w:ascii="Arial" w:hAnsi="Arial"/>
          <w:b/>
          <w:bCs/>
          <w:sz w:val="28"/>
          <w:szCs w:val="28"/>
        </w:rPr>
        <w:t>eksaminer</w:t>
      </w:r>
      <w:bookmarkEnd w:id="8"/>
      <w:bookmarkEnd w:id="9"/>
      <w:bookmarkEnd w:id="10"/>
      <w:bookmarkEnd w:id="11"/>
      <w:r w:rsidRPr="0071730A">
        <w:rPr>
          <w:rStyle w:val="Overskrift1Tegn"/>
          <w:rFonts w:ascii="Arial" w:hAnsi="Arial"/>
          <w:b/>
          <w:bCs/>
          <w:sz w:val="32"/>
          <w:szCs w:val="32"/>
        </w:rPr>
        <w:tab/>
      </w:r>
    </w:p>
    <w:p w14:paraId="29509F30" w14:textId="77777777" w:rsidR="004A06E9" w:rsidRDefault="004A06E9" w:rsidP="006C6AB5">
      <w:pPr>
        <w:outlineLvl w:val="1"/>
        <w:rPr>
          <w:rStyle w:val="Overskrift1Tegn"/>
          <w:rFonts w:ascii="Arial" w:hAnsi="Arial"/>
          <w:b/>
          <w:bCs/>
          <w:sz w:val="32"/>
          <w:szCs w:val="32"/>
        </w:rPr>
      </w:pPr>
    </w:p>
    <w:p w14:paraId="00EDD443" w14:textId="11BAF3D8" w:rsidR="008F15E1" w:rsidRDefault="004A06E9" w:rsidP="00B237EB">
      <w:pPr>
        <w:outlineLvl w:val="1"/>
        <w:rPr>
          <w:rStyle w:val="Overskrift1Tegn"/>
          <w:rFonts w:ascii="Arial" w:hAnsi="Arial"/>
          <w:szCs w:val="24"/>
        </w:rPr>
      </w:pPr>
      <w:r>
        <w:rPr>
          <w:rStyle w:val="Overskrift1Tegn"/>
          <w:rFonts w:ascii="Arial" w:hAnsi="Arial"/>
          <w:szCs w:val="24"/>
        </w:rPr>
        <w:t xml:space="preserve">Eksamensperioden ligger </w:t>
      </w:r>
      <w:r w:rsidR="00E30F10">
        <w:rPr>
          <w:rStyle w:val="Overskrift1Tegn"/>
          <w:rFonts w:ascii="Arial" w:hAnsi="Arial"/>
          <w:szCs w:val="24"/>
        </w:rPr>
        <w:t>20</w:t>
      </w:r>
      <w:r>
        <w:rPr>
          <w:rStyle w:val="Overskrift1Tegn"/>
          <w:rFonts w:ascii="Arial" w:hAnsi="Arial"/>
          <w:szCs w:val="24"/>
        </w:rPr>
        <w:t>.</w:t>
      </w:r>
      <w:r w:rsidR="00B237EB">
        <w:rPr>
          <w:rStyle w:val="Overskrift1Tegn"/>
          <w:rFonts w:ascii="Arial" w:hAnsi="Arial"/>
          <w:szCs w:val="24"/>
        </w:rPr>
        <w:t xml:space="preserve"> maj</w:t>
      </w:r>
      <w:r>
        <w:rPr>
          <w:rStyle w:val="Overskrift1Tegn"/>
          <w:rFonts w:ascii="Arial" w:hAnsi="Arial"/>
          <w:szCs w:val="24"/>
        </w:rPr>
        <w:t xml:space="preserve"> – 2</w:t>
      </w:r>
      <w:r w:rsidR="00E30F10">
        <w:rPr>
          <w:rStyle w:val="Overskrift1Tegn"/>
          <w:rFonts w:ascii="Arial" w:hAnsi="Arial"/>
          <w:szCs w:val="24"/>
        </w:rPr>
        <w:t>4</w:t>
      </w:r>
      <w:r>
        <w:rPr>
          <w:rStyle w:val="Overskrift1Tegn"/>
          <w:rFonts w:ascii="Arial" w:hAnsi="Arial"/>
          <w:szCs w:val="24"/>
        </w:rPr>
        <w:t xml:space="preserve">. </w:t>
      </w:r>
      <w:r w:rsidR="00B237EB">
        <w:rPr>
          <w:rStyle w:val="Overskrift1Tegn"/>
          <w:rFonts w:ascii="Arial" w:hAnsi="Arial"/>
          <w:szCs w:val="24"/>
        </w:rPr>
        <w:t>juni</w:t>
      </w:r>
    </w:p>
    <w:p w14:paraId="678B6180" w14:textId="7408325C" w:rsidR="00E30F10" w:rsidRPr="004A06E9" w:rsidRDefault="00E30F10" w:rsidP="00B237EB">
      <w:pPr>
        <w:outlineLvl w:val="1"/>
        <w:rPr>
          <w:rStyle w:val="Overskrift1Tegn"/>
          <w:rFonts w:ascii="Arial" w:hAnsi="Arial"/>
          <w:szCs w:val="24"/>
        </w:rPr>
      </w:pPr>
      <w:r>
        <w:rPr>
          <w:rStyle w:val="Overskrift1Tegn"/>
          <w:rFonts w:ascii="Arial" w:hAnsi="Arial"/>
          <w:szCs w:val="24"/>
        </w:rPr>
        <w:t>Ud over helligdagene, er der ikke eksamener 5. juni.</w:t>
      </w:r>
    </w:p>
    <w:p w14:paraId="3EF4CD0E" w14:textId="77777777" w:rsidR="00E26577" w:rsidRPr="002933C5" w:rsidRDefault="00E26577" w:rsidP="00F66ADF">
      <w:pPr>
        <w:spacing w:line="360" w:lineRule="auto"/>
        <w:rPr>
          <w:rFonts w:ascii="Arial" w:hAnsi="Arial"/>
          <w:sz w:val="24"/>
        </w:rPr>
      </w:pPr>
    </w:p>
    <w:p w14:paraId="506B6D33" w14:textId="77777777" w:rsidR="00144A56" w:rsidRPr="0071730A"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r>
        <w:rPr>
          <w:rFonts w:ascii="Arial" w:hAnsi="Arial"/>
          <w:b/>
          <w:sz w:val="24"/>
        </w:rPr>
        <w:t>O</w:t>
      </w:r>
      <w:r w:rsidRPr="0071730A">
        <w:rPr>
          <w:rFonts w:ascii="Arial" w:hAnsi="Arial"/>
          <w:b/>
          <w:sz w:val="24"/>
        </w:rPr>
        <w:t>ffentliggøre</w:t>
      </w:r>
      <w:r>
        <w:rPr>
          <w:rFonts w:ascii="Arial" w:hAnsi="Arial"/>
          <w:b/>
          <w:sz w:val="24"/>
        </w:rPr>
        <w:t>l</w:t>
      </w:r>
      <w:r w:rsidRPr="0071730A">
        <w:rPr>
          <w:rFonts w:ascii="Arial" w:hAnsi="Arial"/>
          <w:b/>
          <w:sz w:val="24"/>
        </w:rPr>
        <w:t>s</w:t>
      </w:r>
      <w:r>
        <w:rPr>
          <w:rFonts w:ascii="Arial" w:hAnsi="Arial"/>
          <w:b/>
          <w:sz w:val="24"/>
        </w:rPr>
        <w:t>e af mundtlige eksamensdatoer</w:t>
      </w:r>
      <w:r w:rsidRPr="0071730A">
        <w:rPr>
          <w:rFonts w:ascii="Arial" w:hAnsi="Arial"/>
          <w:b/>
          <w:sz w:val="24"/>
        </w:rPr>
        <w:t xml:space="preserve">: </w:t>
      </w:r>
    </w:p>
    <w:p w14:paraId="44491E09" w14:textId="77777777" w:rsidR="00144A56" w:rsidRPr="002933C5"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412174F" w14:textId="48ACE604" w:rsidR="00144A56" w:rsidRDefault="00B237EB"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1</w:t>
      </w:r>
      <w:r w:rsidR="00E30F10">
        <w:rPr>
          <w:rFonts w:ascii="Arial" w:hAnsi="Arial"/>
          <w:sz w:val="24"/>
        </w:rPr>
        <w:t>1</w:t>
      </w:r>
      <w:r w:rsidR="00144A56">
        <w:rPr>
          <w:rFonts w:ascii="Arial" w:hAnsi="Arial"/>
          <w:sz w:val="24"/>
        </w:rPr>
        <w:t xml:space="preserve">. </w:t>
      </w:r>
      <w:r>
        <w:rPr>
          <w:rFonts w:ascii="Arial" w:hAnsi="Arial"/>
          <w:sz w:val="24"/>
        </w:rPr>
        <w:t>maj</w:t>
      </w:r>
      <w:r w:rsidR="00144A56">
        <w:rPr>
          <w:rFonts w:ascii="Arial" w:hAnsi="Arial"/>
          <w:sz w:val="24"/>
        </w:rPr>
        <w:t xml:space="preserve"> offentliggøres eksamensdatoer for </w:t>
      </w:r>
      <w:r w:rsidR="00144A56" w:rsidRPr="00CF3C9D">
        <w:rPr>
          <w:rFonts w:ascii="Arial" w:hAnsi="Arial"/>
          <w:i/>
          <w:sz w:val="24"/>
        </w:rPr>
        <w:t>mundtlige</w:t>
      </w:r>
      <w:r w:rsidR="00144A56">
        <w:rPr>
          <w:rFonts w:ascii="Arial" w:hAnsi="Arial"/>
          <w:sz w:val="24"/>
        </w:rPr>
        <w:t xml:space="preserve"> eksamener, der afholdes </w:t>
      </w:r>
      <w:r w:rsidR="00144A56" w:rsidRPr="00144A56">
        <w:rPr>
          <w:rFonts w:ascii="Arial" w:hAnsi="Arial"/>
          <w:i/>
          <w:sz w:val="24"/>
        </w:rPr>
        <w:t>før</w:t>
      </w:r>
      <w:r w:rsidR="00144A56">
        <w:rPr>
          <w:rFonts w:ascii="Arial" w:hAnsi="Arial"/>
          <w:sz w:val="24"/>
        </w:rPr>
        <w:t xml:space="preserve"> </w:t>
      </w:r>
      <w:r w:rsidR="00E30F10">
        <w:rPr>
          <w:rFonts w:ascii="Arial" w:hAnsi="Arial"/>
          <w:sz w:val="24"/>
        </w:rPr>
        <w:t>1</w:t>
      </w:r>
      <w:r w:rsidR="00A2571D">
        <w:rPr>
          <w:rFonts w:ascii="Arial" w:hAnsi="Arial"/>
          <w:sz w:val="24"/>
        </w:rPr>
        <w:t>. j</w:t>
      </w:r>
      <w:r w:rsidR="00E30F10">
        <w:rPr>
          <w:rFonts w:ascii="Arial" w:hAnsi="Arial"/>
          <w:sz w:val="24"/>
        </w:rPr>
        <w:t>uni</w:t>
      </w:r>
    </w:p>
    <w:p w14:paraId="05151BF4" w14:textId="3E92A0CC" w:rsidR="00144A56" w:rsidRDefault="00A2571D"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1</w:t>
      </w:r>
      <w:r w:rsidR="00E30F10">
        <w:rPr>
          <w:rFonts w:ascii="Arial" w:hAnsi="Arial"/>
          <w:sz w:val="24"/>
        </w:rPr>
        <w:t>9</w:t>
      </w:r>
      <w:r>
        <w:rPr>
          <w:rFonts w:ascii="Arial" w:hAnsi="Arial"/>
          <w:sz w:val="24"/>
        </w:rPr>
        <w:t>. maj</w:t>
      </w:r>
      <w:r w:rsidR="00144A56">
        <w:rPr>
          <w:rFonts w:ascii="Arial" w:hAnsi="Arial"/>
          <w:sz w:val="24"/>
        </w:rPr>
        <w:t xml:space="preserve"> offentliggøres eksamensdatoer for </w:t>
      </w:r>
      <w:r w:rsidR="00144A56" w:rsidRPr="00CF3C9D">
        <w:rPr>
          <w:rFonts w:ascii="Arial" w:hAnsi="Arial"/>
          <w:i/>
          <w:sz w:val="24"/>
        </w:rPr>
        <w:t>mundtlige</w:t>
      </w:r>
      <w:r w:rsidR="00144A56">
        <w:rPr>
          <w:rFonts w:ascii="Arial" w:hAnsi="Arial"/>
          <w:sz w:val="24"/>
        </w:rPr>
        <w:t xml:space="preserve"> eksamener, der afholdes</w:t>
      </w:r>
      <w:r>
        <w:rPr>
          <w:rFonts w:ascii="Arial" w:hAnsi="Arial"/>
          <w:sz w:val="24"/>
        </w:rPr>
        <w:t xml:space="preserve"> for resten af eksamensperioden.</w:t>
      </w:r>
    </w:p>
    <w:p w14:paraId="15DE027C" w14:textId="77777777" w:rsidR="009A71B3" w:rsidRPr="002933C5" w:rsidRDefault="009A71B3" w:rsidP="009A71B3">
      <w:pPr>
        <w:spacing w:before="120" w:line="360" w:lineRule="auto"/>
        <w:rPr>
          <w:rFonts w:ascii="Arial" w:hAnsi="Arial"/>
          <w:sz w:val="24"/>
        </w:rPr>
      </w:pPr>
      <w:r>
        <w:rPr>
          <w:rFonts w:ascii="Arial" w:hAnsi="Arial"/>
          <w:sz w:val="24"/>
        </w:rPr>
        <w:t xml:space="preserve">Når de mundtlige eksamensdatoer er offentliggjort, kan du se dem på Ludusweb </w:t>
      </w:r>
      <w:r w:rsidR="00A82DC2">
        <w:rPr>
          <w:rFonts w:ascii="Arial" w:hAnsi="Arial"/>
          <w:sz w:val="24"/>
        </w:rPr>
        <w:t xml:space="preserve">under fanen ”Eksamen”. Benyt evt. filteret for flere datoer. </w:t>
      </w:r>
      <w:r w:rsidR="00A82DC2">
        <w:rPr>
          <w:noProof/>
        </w:rPr>
        <w:drawing>
          <wp:inline distT="0" distB="0" distL="0" distR="0" wp14:anchorId="30980322" wp14:editId="52BD04EC">
            <wp:extent cx="6119495" cy="1473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1473200"/>
                    </a:xfrm>
                    <a:prstGeom prst="rect">
                      <a:avLst/>
                    </a:prstGeom>
                  </pic:spPr>
                </pic:pic>
              </a:graphicData>
            </a:graphic>
          </wp:inline>
        </w:drawing>
      </w:r>
    </w:p>
    <w:p w14:paraId="01121449" w14:textId="77777777" w:rsidR="00144A56"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FFF7E2D" w14:textId="17E3FA6E" w:rsidR="00502FC5" w:rsidRDefault="00502FC5" w:rsidP="00502FC5">
      <w:pPr>
        <w:rPr>
          <w:rFonts w:ascii="Arial" w:hAnsi="Arial"/>
          <w:b/>
          <w:sz w:val="24"/>
        </w:rPr>
      </w:pPr>
      <w:r w:rsidRPr="0071730A">
        <w:rPr>
          <w:rFonts w:ascii="Arial" w:hAnsi="Arial"/>
          <w:b/>
          <w:sz w:val="24"/>
        </w:rPr>
        <w:t xml:space="preserve">Datoer for skriftlige </w:t>
      </w:r>
      <w:r w:rsidR="00D14912">
        <w:rPr>
          <w:rFonts w:ascii="Arial" w:hAnsi="Arial"/>
          <w:b/>
          <w:sz w:val="24"/>
        </w:rPr>
        <w:t>eksamener</w:t>
      </w:r>
      <w:r w:rsidRPr="0071730A">
        <w:rPr>
          <w:rFonts w:ascii="Arial" w:hAnsi="Arial"/>
          <w:b/>
          <w:sz w:val="24"/>
        </w:rPr>
        <w:t>:</w:t>
      </w:r>
    </w:p>
    <w:p w14:paraId="579843C6" w14:textId="77777777" w:rsidR="00DF69E9" w:rsidRDefault="00DF69E9" w:rsidP="00502FC5">
      <w:pPr>
        <w:rPr>
          <w:rFonts w:ascii="Arial" w:hAnsi="Arial"/>
          <w:b/>
          <w:sz w:val="24"/>
        </w:rPr>
      </w:pPr>
    </w:p>
    <w:p w14:paraId="076CE6B3" w14:textId="77777777" w:rsidR="00DF69E9" w:rsidRPr="00DF69E9" w:rsidRDefault="00DF69E9" w:rsidP="00502FC5">
      <w:pPr>
        <w:rPr>
          <w:rFonts w:ascii="Arial" w:hAnsi="Arial" w:cs="Arial"/>
          <w:b/>
          <w:sz w:val="24"/>
          <w:szCs w:val="24"/>
        </w:rPr>
      </w:pPr>
    </w:p>
    <w:tbl>
      <w:tblPr>
        <w:tblStyle w:val="Tabel-Gitter"/>
        <w:tblW w:w="0" w:type="auto"/>
        <w:tblLook w:val="04A0" w:firstRow="1" w:lastRow="0" w:firstColumn="1" w:lastColumn="0" w:noHBand="0" w:noVBand="1"/>
      </w:tblPr>
      <w:tblGrid>
        <w:gridCol w:w="4390"/>
        <w:gridCol w:w="3118"/>
      </w:tblGrid>
      <w:tr w:rsidR="00DF69E9" w:rsidRPr="00DF69E9" w14:paraId="7802C171" w14:textId="77777777" w:rsidTr="00776ED6">
        <w:tc>
          <w:tcPr>
            <w:tcW w:w="4390" w:type="dxa"/>
          </w:tcPr>
          <w:p w14:paraId="77DB2210" w14:textId="77777777" w:rsidR="00DF69E9" w:rsidRPr="00DF69E9" w:rsidRDefault="00DF69E9" w:rsidP="00CF3C9D">
            <w:pPr>
              <w:rPr>
                <w:rFonts w:ascii="Arial" w:hAnsi="Arial" w:cs="Arial"/>
                <w:sz w:val="24"/>
                <w:szCs w:val="24"/>
              </w:rPr>
            </w:pPr>
            <w:r>
              <w:rPr>
                <w:rFonts w:ascii="Arial" w:hAnsi="Arial" w:cs="Arial"/>
                <w:sz w:val="24"/>
                <w:szCs w:val="24"/>
              </w:rPr>
              <w:t>HF-</w:t>
            </w:r>
            <w:r w:rsidRPr="00DF69E9">
              <w:rPr>
                <w:rFonts w:ascii="Arial" w:hAnsi="Arial" w:cs="Arial"/>
                <w:sz w:val="24"/>
                <w:szCs w:val="24"/>
              </w:rPr>
              <w:t>Fag:</w:t>
            </w:r>
          </w:p>
        </w:tc>
        <w:tc>
          <w:tcPr>
            <w:tcW w:w="3118" w:type="dxa"/>
          </w:tcPr>
          <w:p w14:paraId="2CB6B321" w14:textId="77777777" w:rsidR="00DF69E9" w:rsidRPr="00DF69E9" w:rsidRDefault="00DF69E9" w:rsidP="00CF3C9D">
            <w:pPr>
              <w:rPr>
                <w:rFonts w:ascii="Arial" w:hAnsi="Arial" w:cs="Arial"/>
                <w:sz w:val="24"/>
                <w:szCs w:val="24"/>
              </w:rPr>
            </w:pPr>
            <w:r w:rsidRPr="00DF69E9">
              <w:rPr>
                <w:rFonts w:ascii="Arial" w:hAnsi="Arial" w:cs="Arial"/>
                <w:sz w:val="24"/>
                <w:szCs w:val="24"/>
              </w:rPr>
              <w:t>Dato:</w:t>
            </w:r>
          </w:p>
        </w:tc>
      </w:tr>
      <w:tr w:rsidR="00DF69E9" w:rsidRPr="00DF69E9" w14:paraId="1A8A0A71" w14:textId="77777777" w:rsidTr="00776ED6">
        <w:tc>
          <w:tcPr>
            <w:tcW w:w="4390" w:type="dxa"/>
          </w:tcPr>
          <w:p w14:paraId="1CC3FEB2" w14:textId="77777777" w:rsidR="00DF69E9" w:rsidRPr="00DF69E9" w:rsidRDefault="00DF69E9" w:rsidP="00CF3C9D">
            <w:pPr>
              <w:rPr>
                <w:rFonts w:ascii="Arial" w:hAnsi="Arial" w:cs="Arial"/>
                <w:sz w:val="24"/>
                <w:szCs w:val="24"/>
              </w:rPr>
            </w:pPr>
            <w:r w:rsidRPr="00DF69E9">
              <w:rPr>
                <w:rFonts w:ascii="Arial" w:hAnsi="Arial" w:cs="Arial"/>
                <w:sz w:val="24"/>
                <w:szCs w:val="24"/>
              </w:rPr>
              <w:t>HF – Dansk A</w:t>
            </w:r>
          </w:p>
        </w:tc>
        <w:tc>
          <w:tcPr>
            <w:tcW w:w="3118" w:type="dxa"/>
          </w:tcPr>
          <w:p w14:paraId="260EA2D8" w14:textId="2DEB7689" w:rsidR="00DF69E9" w:rsidRPr="00DF69E9" w:rsidRDefault="00D14912" w:rsidP="00CF3C9D">
            <w:pPr>
              <w:rPr>
                <w:rFonts w:ascii="Arial" w:hAnsi="Arial" w:cs="Arial"/>
                <w:sz w:val="24"/>
                <w:szCs w:val="24"/>
              </w:rPr>
            </w:pPr>
            <w:r>
              <w:rPr>
                <w:rFonts w:ascii="Arial" w:hAnsi="Arial" w:cs="Arial"/>
                <w:sz w:val="24"/>
                <w:szCs w:val="24"/>
              </w:rPr>
              <w:t>Ons</w:t>
            </w:r>
            <w:r w:rsidR="00DF69E9" w:rsidRPr="00DF69E9">
              <w:rPr>
                <w:rFonts w:ascii="Arial" w:hAnsi="Arial" w:cs="Arial"/>
                <w:sz w:val="24"/>
                <w:szCs w:val="24"/>
              </w:rPr>
              <w:t xml:space="preserve">dag d. </w:t>
            </w:r>
            <w:r>
              <w:rPr>
                <w:rFonts w:ascii="Arial" w:hAnsi="Arial" w:cs="Arial"/>
                <w:sz w:val="24"/>
                <w:szCs w:val="24"/>
              </w:rPr>
              <w:t>20</w:t>
            </w:r>
            <w:r w:rsidR="00DF69E9" w:rsidRPr="00DF69E9">
              <w:rPr>
                <w:rFonts w:ascii="Arial" w:hAnsi="Arial" w:cs="Arial"/>
                <w:sz w:val="24"/>
                <w:szCs w:val="24"/>
              </w:rPr>
              <w:t xml:space="preserve">. </w:t>
            </w:r>
            <w:r w:rsidR="00A2571D">
              <w:rPr>
                <w:rFonts w:ascii="Arial" w:hAnsi="Arial" w:cs="Arial"/>
                <w:sz w:val="24"/>
                <w:szCs w:val="24"/>
              </w:rPr>
              <w:t>maj</w:t>
            </w:r>
            <w:r w:rsidR="00DF69E9" w:rsidRPr="00DF69E9">
              <w:rPr>
                <w:rFonts w:ascii="Arial" w:hAnsi="Arial" w:cs="Arial"/>
                <w:sz w:val="24"/>
                <w:szCs w:val="24"/>
              </w:rPr>
              <w:t xml:space="preserve"> </w:t>
            </w:r>
          </w:p>
        </w:tc>
      </w:tr>
      <w:tr w:rsidR="00DF69E9" w:rsidRPr="00DF69E9" w14:paraId="6DB731D1" w14:textId="77777777" w:rsidTr="00776ED6">
        <w:tc>
          <w:tcPr>
            <w:tcW w:w="4390" w:type="dxa"/>
          </w:tcPr>
          <w:p w14:paraId="79D2B472" w14:textId="6B231077" w:rsidR="00DF69E9" w:rsidRPr="00DF69E9" w:rsidRDefault="00DF69E9" w:rsidP="00CF3C9D">
            <w:pPr>
              <w:rPr>
                <w:rFonts w:ascii="Arial" w:hAnsi="Arial" w:cs="Arial"/>
                <w:sz w:val="24"/>
                <w:szCs w:val="24"/>
              </w:rPr>
            </w:pPr>
            <w:r w:rsidRPr="00DF69E9">
              <w:rPr>
                <w:rFonts w:ascii="Arial" w:hAnsi="Arial" w:cs="Arial"/>
                <w:sz w:val="24"/>
                <w:szCs w:val="24"/>
              </w:rPr>
              <w:t>HF – Engelsk B</w:t>
            </w:r>
          </w:p>
        </w:tc>
        <w:tc>
          <w:tcPr>
            <w:tcW w:w="3118" w:type="dxa"/>
          </w:tcPr>
          <w:p w14:paraId="23617AF8" w14:textId="49E3C246" w:rsidR="00DF69E9" w:rsidRPr="00DF69E9" w:rsidRDefault="00D14912" w:rsidP="00DF69E9">
            <w:pPr>
              <w:rPr>
                <w:rFonts w:ascii="Arial" w:hAnsi="Arial" w:cs="Arial"/>
                <w:sz w:val="24"/>
                <w:szCs w:val="24"/>
              </w:rPr>
            </w:pPr>
            <w:proofErr w:type="gramStart"/>
            <w:r>
              <w:rPr>
                <w:rFonts w:ascii="Arial" w:hAnsi="Arial" w:cs="Arial"/>
                <w:sz w:val="24"/>
                <w:szCs w:val="24"/>
              </w:rPr>
              <w:t>Fre</w:t>
            </w:r>
            <w:r w:rsidR="00DF69E9" w:rsidRPr="00DF69E9">
              <w:rPr>
                <w:rFonts w:ascii="Arial" w:hAnsi="Arial" w:cs="Arial"/>
                <w:sz w:val="24"/>
                <w:szCs w:val="24"/>
              </w:rPr>
              <w:t xml:space="preserve">dag </w:t>
            </w:r>
            <w:r w:rsidR="00A2571D">
              <w:rPr>
                <w:rFonts w:ascii="Arial" w:hAnsi="Arial" w:cs="Arial"/>
                <w:sz w:val="24"/>
                <w:szCs w:val="24"/>
              </w:rPr>
              <w:t xml:space="preserve"> </w:t>
            </w:r>
            <w:r w:rsidR="00DF69E9" w:rsidRPr="00DF69E9">
              <w:rPr>
                <w:rFonts w:ascii="Arial" w:hAnsi="Arial" w:cs="Arial"/>
                <w:sz w:val="24"/>
                <w:szCs w:val="24"/>
              </w:rPr>
              <w:t>d.</w:t>
            </w:r>
            <w:proofErr w:type="gramEnd"/>
            <w:r w:rsidR="00DF69E9" w:rsidRPr="00DF69E9">
              <w:rPr>
                <w:rFonts w:ascii="Arial" w:hAnsi="Arial" w:cs="Arial"/>
                <w:sz w:val="24"/>
                <w:szCs w:val="24"/>
              </w:rPr>
              <w:t xml:space="preserve"> </w:t>
            </w:r>
            <w:r w:rsidR="00A2571D">
              <w:rPr>
                <w:rFonts w:ascii="Arial" w:hAnsi="Arial" w:cs="Arial"/>
                <w:sz w:val="24"/>
                <w:szCs w:val="24"/>
              </w:rPr>
              <w:t>2</w:t>
            </w:r>
            <w:r>
              <w:rPr>
                <w:rFonts w:ascii="Arial" w:hAnsi="Arial" w:cs="Arial"/>
                <w:sz w:val="24"/>
                <w:szCs w:val="24"/>
              </w:rPr>
              <w:t>2</w:t>
            </w:r>
            <w:r w:rsidR="00DF69E9" w:rsidRPr="00DF69E9">
              <w:rPr>
                <w:rFonts w:ascii="Arial" w:hAnsi="Arial" w:cs="Arial"/>
                <w:sz w:val="24"/>
                <w:szCs w:val="24"/>
              </w:rPr>
              <w:t xml:space="preserve">. </w:t>
            </w:r>
            <w:r w:rsidR="00A2571D">
              <w:rPr>
                <w:rFonts w:ascii="Arial" w:hAnsi="Arial" w:cs="Arial"/>
                <w:sz w:val="24"/>
                <w:szCs w:val="24"/>
              </w:rPr>
              <w:t>maj</w:t>
            </w:r>
          </w:p>
        </w:tc>
      </w:tr>
      <w:tr w:rsidR="004C4DE7" w:rsidRPr="00DF69E9" w14:paraId="351C49AB" w14:textId="77777777" w:rsidTr="00776ED6">
        <w:tc>
          <w:tcPr>
            <w:tcW w:w="4390" w:type="dxa"/>
          </w:tcPr>
          <w:p w14:paraId="116709AF" w14:textId="6A19BDEE" w:rsidR="004C4DE7" w:rsidRPr="00DF69E9" w:rsidRDefault="004C4DE7" w:rsidP="00CF3C9D">
            <w:pPr>
              <w:rPr>
                <w:rFonts w:ascii="Arial" w:hAnsi="Arial" w:cs="Arial"/>
                <w:sz w:val="24"/>
                <w:szCs w:val="24"/>
              </w:rPr>
            </w:pPr>
            <w:r w:rsidRPr="00DF69E9">
              <w:rPr>
                <w:rFonts w:ascii="Arial" w:hAnsi="Arial" w:cs="Arial"/>
                <w:sz w:val="24"/>
                <w:szCs w:val="24"/>
              </w:rPr>
              <w:t xml:space="preserve">HF – Engelsk </w:t>
            </w:r>
            <w:r>
              <w:rPr>
                <w:rFonts w:ascii="Arial" w:hAnsi="Arial" w:cs="Arial"/>
                <w:sz w:val="24"/>
                <w:szCs w:val="24"/>
              </w:rPr>
              <w:t>A</w:t>
            </w:r>
          </w:p>
        </w:tc>
        <w:tc>
          <w:tcPr>
            <w:tcW w:w="3118" w:type="dxa"/>
          </w:tcPr>
          <w:p w14:paraId="38EB4755" w14:textId="297FFBCB" w:rsidR="004C4DE7" w:rsidRDefault="004C4DE7" w:rsidP="00DF69E9">
            <w:pPr>
              <w:rPr>
                <w:rFonts w:ascii="Arial" w:hAnsi="Arial" w:cs="Arial"/>
                <w:sz w:val="24"/>
                <w:szCs w:val="24"/>
              </w:rPr>
            </w:pPr>
            <w:proofErr w:type="gramStart"/>
            <w:r>
              <w:rPr>
                <w:rFonts w:ascii="Arial" w:hAnsi="Arial" w:cs="Arial"/>
                <w:sz w:val="24"/>
                <w:szCs w:val="24"/>
              </w:rPr>
              <w:t>Fre</w:t>
            </w:r>
            <w:r w:rsidRPr="00DF69E9">
              <w:rPr>
                <w:rFonts w:ascii="Arial" w:hAnsi="Arial" w:cs="Arial"/>
                <w:sz w:val="24"/>
                <w:szCs w:val="24"/>
              </w:rPr>
              <w:t xml:space="preserve">dag </w:t>
            </w:r>
            <w:r>
              <w:rPr>
                <w:rFonts w:ascii="Arial" w:hAnsi="Arial" w:cs="Arial"/>
                <w:sz w:val="24"/>
                <w:szCs w:val="24"/>
              </w:rPr>
              <w:t xml:space="preserve"> </w:t>
            </w:r>
            <w:r w:rsidRPr="00DF69E9">
              <w:rPr>
                <w:rFonts w:ascii="Arial" w:hAnsi="Arial" w:cs="Arial"/>
                <w:sz w:val="24"/>
                <w:szCs w:val="24"/>
              </w:rPr>
              <w:t>d.</w:t>
            </w:r>
            <w:proofErr w:type="gramEnd"/>
            <w:r w:rsidRPr="00DF69E9">
              <w:rPr>
                <w:rFonts w:ascii="Arial" w:hAnsi="Arial" w:cs="Arial"/>
                <w:sz w:val="24"/>
                <w:szCs w:val="24"/>
              </w:rPr>
              <w:t xml:space="preserve"> </w:t>
            </w:r>
            <w:r>
              <w:rPr>
                <w:rFonts w:ascii="Arial" w:hAnsi="Arial" w:cs="Arial"/>
                <w:sz w:val="24"/>
                <w:szCs w:val="24"/>
              </w:rPr>
              <w:t>29</w:t>
            </w:r>
            <w:r w:rsidRPr="00DF69E9">
              <w:rPr>
                <w:rFonts w:ascii="Arial" w:hAnsi="Arial" w:cs="Arial"/>
                <w:sz w:val="24"/>
                <w:szCs w:val="24"/>
              </w:rPr>
              <w:t xml:space="preserve">. </w:t>
            </w:r>
            <w:r>
              <w:rPr>
                <w:rFonts w:ascii="Arial" w:hAnsi="Arial" w:cs="Arial"/>
                <w:sz w:val="24"/>
                <w:szCs w:val="24"/>
              </w:rPr>
              <w:t>maj</w:t>
            </w:r>
          </w:p>
        </w:tc>
      </w:tr>
      <w:tr w:rsidR="00DF69E9" w:rsidRPr="00DF69E9" w14:paraId="08329F8A" w14:textId="77777777" w:rsidTr="00776ED6">
        <w:tc>
          <w:tcPr>
            <w:tcW w:w="4390" w:type="dxa"/>
          </w:tcPr>
          <w:p w14:paraId="27FF01D5" w14:textId="77777777" w:rsidR="00DF69E9" w:rsidRPr="00DF69E9" w:rsidRDefault="00DF69E9" w:rsidP="00CF3C9D">
            <w:pPr>
              <w:rPr>
                <w:rFonts w:ascii="Arial" w:hAnsi="Arial" w:cs="Arial"/>
                <w:sz w:val="24"/>
                <w:szCs w:val="24"/>
              </w:rPr>
            </w:pPr>
            <w:r w:rsidRPr="00DF69E9">
              <w:rPr>
                <w:rFonts w:ascii="Arial" w:hAnsi="Arial" w:cs="Arial"/>
                <w:sz w:val="24"/>
                <w:szCs w:val="24"/>
              </w:rPr>
              <w:t>HF – Matematik A +B + C</w:t>
            </w:r>
          </w:p>
        </w:tc>
        <w:tc>
          <w:tcPr>
            <w:tcW w:w="3118" w:type="dxa"/>
          </w:tcPr>
          <w:p w14:paraId="7CF61939" w14:textId="0EEF8559" w:rsidR="00DF69E9" w:rsidRPr="00DF69E9" w:rsidRDefault="00D14912" w:rsidP="00DF69E9">
            <w:pPr>
              <w:rPr>
                <w:rFonts w:ascii="Arial" w:hAnsi="Arial" w:cs="Arial"/>
                <w:sz w:val="24"/>
                <w:szCs w:val="24"/>
              </w:rPr>
            </w:pPr>
            <w:proofErr w:type="gramStart"/>
            <w:r>
              <w:rPr>
                <w:rFonts w:ascii="Arial" w:hAnsi="Arial" w:cs="Arial"/>
                <w:sz w:val="24"/>
                <w:szCs w:val="24"/>
              </w:rPr>
              <w:t>Tirs</w:t>
            </w:r>
            <w:r w:rsidR="00DF69E9" w:rsidRPr="00DF69E9">
              <w:rPr>
                <w:rFonts w:ascii="Arial" w:hAnsi="Arial" w:cs="Arial"/>
                <w:sz w:val="24"/>
                <w:szCs w:val="24"/>
              </w:rPr>
              <w:t>dag  d.</w:t>
            </w:r>
            <w:proofErr w:type="gramEnd"/>
            <w:r w:rsidR="00DF69E9" w:rsidRPr="00DF69E9">
              <w:rPr>
                <w:rFonts w:ascii="Arial" w:hAnsi="Arial" w:cs="Arial"/>
                <w:sz w:val="24"/>
                <w:szCs w:val="24"/>
              </w:rPr>
              <w:t xml:space="preserve"> </w:t>
            </w:r>
            <w:r w:rsidR="00A2571D">
              <w:rPr>
                <w:rFonts w:ascii="Arial" w:hAnsi="Arial" w:cs="Arial"/>
                <w:sz w:val="24"/>
                <w:szCs w:val="24"/>
              </w:rPr>
              <w:t>2</w:t>
            </w:r>
            <w:r>
              <w:rPr>
                <w:rFonts w:ascii="Arial" w:hAnsi="Arial" w:cs="Arial"/>
                <w:sz w:val="24"/>
                <w:szCs w:val="24"/>
              </w:rPr>
              <w:t>6</w:t>
            </w:r>
            <w:r w:rsidR="00DF69E9" w:rsidRPr="00DF69E9">
              <w:rPr>
                <w:rFonts w:ascii="Arial" w:hAnsi="Arial" w:cs="Arial"/>
                <w:sz w:val="24"/>
                <w:szCs w:val="24"/>
              </w:rPr>
              <w:t>.</w:t>
            </w:r>
            <w:r w:rsidR="00A2571D">
              <w:rPr>
                <w:rFonts w:ascii="Arial" w:hAnsi="Arial" w:cs="Arial"/>
                <w:sz w:val="24"/>
                <w:szCs w:val="24"/>
              </w:rPr>
              <w:t xml:space="preserve"> maj</w:t>
            </w:r>
          </w:p>
        </w:tc>
      </w:tr>
    </w:tbl>
    <w:p w14:paraId="191F201E" w14:textId="77777777" w:rsidR="00DF69E9" w:rsidRPr="0071730A" w:rsidRDefault="00DF69E9" w:rsidP="00502FC5">
      <w:pPr>
        <w:rPr>
          <w:rFonts w:ascii="Arial" w:hAnsi="Arial"/>
          <w:b/>
          <w:sz w:val="24"/>
        </w:rPr>
      </w:pPr>
    </w:p>
    <w:p w14:paraId="5A1FCE1A" w14:textId="77777777" w:rsidR="00315D42" w:rsidRDefault="00315D42" w:rsidP="00404DF2">
      <w:pPr>
        <w:spacing w:before="60"/>
        <w:rPr>
          <w:rFonts w:ascii="Arial" w:hAnsi="Arial"/>
          <w:sz w:val="24"/>
        </w:rPr>
      </w:pPr>
    </w:p>
    <w:p w14:paraId="1132A5EC" w14:textId="77777777" w:rsidR="00A82DC2" w:rsidRDefault="00A82DC2" w:rsidP="00404DF2">
      <w:pPr>
        <w:spacing w:before="60"/>
        <w:rPr>
          <w:rFonts w:ascii="Arial" w:hAnsi="Arial"/>
          <w:sz w:val="24"/>
        </w:rPr>
      </w:pPr>
    </w:p>
    <w:p w14:paraId="5F14067B" w14:textId="77777777" w:rsidR="00A82DC2" w:rsidRDefault="00A82DC2" w:rsidP="00404DF2">
      <w:pPr>
        <w:spacing w:before="60"/>
        <w:rPr>
          <w:rFonts w:ascii="Arial" w:hAnsi="Arial"/>
          <w:sz w:val="24"/>
        </w:rPr>
      </w:pPr>
    </w:p>
    <w:p w14:paraId="1E497BEB" w14:textId="77777777" w:rsidR="00A82DC2" w:rsidRDefault="00A82DC2" w:rsidP="00404DF2">
      <w:pPr>
        <w:spacing w:before="60"/>
        <w:rPr>
          <w:rFonts w:ascii="Arial" w:hAnsi="Arial"/>
          <w:sz w:val="24"/>
        </w:rPr>
      </w:pPr>
    </w:p>
    <w:p w14:paraId="0423BB0B" w14:textId="77777777" w:rsidR="00A82DC2" w:rsidRDefault="00A82DC2" w:rsidP="00404DF2">
      <w:pPr>
        <w:spacing w:before="60"/>
        <w:rPr>
          <w:rFonts w:ascii="Arial" w:hAnsi="Arial"/>
          <w:sz w:val="24"/>
        </w:rPr>
      </w:pPr>
    </w:p>
    <w:p w14:paraId="69CB5236" w14:textId="77777777" w:rsidR="00A82DC2" w:rsidRDefault="00A82DC2" w:rsidP="00404DF2">
      <w:pPr>
        <w:spacing w:before="60"/>
        <w:rPr>
          <w:rFonts w:ascii="Arial" w:hAnsi="Arial"/>
          <w:sz w:val="24"/>
        </w:rPr>
      </w:pPr>
    </w:p>
    <w:p w14:paraId="67F86E5D" w14:textId="77777777" w:rsidR="00A2571D" w:rsidRDefault="00A2571D" w:rsidP="00732DC0">
      <w:pPr>
        <w:spacing w:before="60"/>
        <w:rPr>
          <w:rFonts w:ascii="Arial" w:hAnsi="Arial"/>
          <w:b/>
          <w:sz w:val="28"/>
          <w:szCs w:val="28"/>
        </w:rPr>
      </w:pPr>
      <w:bookmarkStart w:id="12" w:name="_Hlk86843393"/>
    </w:p>
    <w:p w14:paraId="7D57ED56" w14:textId="77777777" w:rsidR="008359EC" w:rsidRDefault="008359EC" w:rsidP="00732DC0">
      <w:pPr>
        <w:spacing w:before="60"/>
        <w:rPr>
          <w:rFonts w:ascii="Arial" w:hAnsi="Arial"/>
          <w:b/>
          <w:sz w:val="28"/>
          <w:szCs w:val="28"/>
        </w:rPr>
      </w:pPr>
    </w:p>
    <w:p w14:paraId="73A0C2EB" w14:textId="77777777" w:rsidR="008359EC" w:rsidRDefault="008359EC" w:rsidP="00732DC0">
      <w:pPr>
        <w:spacing w:before="60"/>
        <w:rPr>
          <w:rFonts w:ascii="Arial" w:hAnsi="Arial"/>
          <w:b/>
          <w:sz w:val="28"/>
          <w:szCs w:val="28"/>
        </w:rPr>
      </w:pPr>
    </w:p>
    <w:p w14:paraId="57BC6352" w14:textId="77777777" w:rsidR="008359EC" w:rsidRDefault="008359EC" w:rsidP="00732DC0">
      <w:pPr>
        <w:spacing w:before="60"/>
        <w:rPr>
          <w:rFonts w:ascii="Arial" w:hAnsi="Arial"/>
          <w:b/>
          <w:sz w:val="28"/>
          <w:szCs w:val="28"/>
        </w:rPr>
      </w:pPr>
    </w:p>
    <w:p w14:paraId="56F2E2DC" w14:textId="7962A0B6" w:rsidR="000960F7" w:rsidRPr="000960F7" w:rsidRDefault="000960F7" w:rsidP="00732DC0">
      <w:pPr>
        <w:spacing w:before="60"/>
        <w:rPr>
          <w:rFonts w:ascii="Arial" w:hAnsi="Arial"/>
          <w:b/>
          <w:sz w:val="28"/>
          <w:szCs w:val="28"/>
        </w:rPr>
      </w:pPr>
      <w:r w:rsidRPr="000960F7">
        <w:rPr>
          <w:rFonts w:ascii="Arial" w:hAnsi="Arial"/>
          <w:b/>
          <w:sz w:val="28"/>
          <w:szCs w:val="28"/>
        </w:rPr>
        <w:t>Eksamensforberedelser</w:t>
      </w:r>
      <w:r w:rsidR="0030439B">
        <w:rPr>
          <w:rFonts w:ascii="Arial" w:hAnsi="Arial"/>
          <w:b/>
          <w:sz w:val="28"/>
          <w:szCs w:val="28"/>
        </w:rPr>
        <w:t>/reglement</w:t>
      </w:r>
      <w:r w:rsidR="00D14912">
        <w:rPr>
          <w:rFonts w:ascii="Arial" w:hAnsi="Arial"/>
          <w:b/>
          <w:sz w:val="28"/>
          <w:szCs w:val="28"/>
        </w:rPr>
        <w:t>, skriftlige eksamener</w:t>
      </w:r>
    </w:p>
    <w:p w14:paraId="3EF60024" w14:textId="77777777" w:rsidR="000960F7" w:rsidRDefault="000960F7" w:rsidP="00732DC0">
      <w:pPr>
        <w:spacing w:before="60"/>
        <w:rPr>
          <w:rFonts w:ascii="Arial" w:hAnsi="Arial"/>
          <w:sz w:val="24"/>
        </w:rPr>
      </w:pPr>
    </w:p>
    <w:p w14:paraId="7E704655" w14:textId="7D4A83B0" w:rsidR="00732DC0" w:rsidRDefault="00732DC0" w:rsidP="00732DC0">
      <w:pPr>
        <w:spacing w:before="60"/>
        <w:rPr>
          <w:rFonts w:ascii="Arial" w:hAnsi="Arial"/>
          <w:sz w:val="24"/>
        </w:rPr>
      </w:pPr>
      <w:r>
        <w:rPr>
          <w:rFonts w:ascii="Arial" w:hAnsi="Arial"/>
          <w:sz w:val="24"/>
        </w:rPr>
        <w:t xml:space="preserve">Din underviser vil informere om den faglige del af din eksamen. </w:t>
      </w:r>
      <w:r w:rsidR="005D613D">
        <w:rPr>
          <w:rFonts w:ascii="Arial" w:hAnsi="Arial"/>
          <w:sz w:val="24"/>
        </w:rPr>
        <w:t>Eksamensteamet ligger informationer på TEAMS</w:t>
      </w:r>
      <w:r>
        <w:rPr>
          <w:rFonts w:ascii="Arial" w:hAnsi="Arial"/>
          <w:sz w:val="24"/>
        </w:rPr>
        <w:t xml:space="preserve"> om Netprøver og eksamen</w:t>
      </w:r>
      <w:r w:rsidR="005D613D">
        <w:rPr>
          <w:rFonts w:ascii="Arial" w:hAnsi="Arial"/>
          <w:sz w:val="24"/>
        </w:rPr>
        <w:t>,</w:t>
      </w:r>
      <w:r>
        <w:rPr>
          <w:rFonts w:ascii="Arial" w:hAnsi="Arial"/>
          <w:sz w:val="24"/>
        </w:rPr>
        <w:t xml:space="preserve"> kort inden eksamensperioden starter. </w:t>
      </w:r>
    </w:p>
    <w:p w14:paraId="6E9BC00C" w14:textId="1473B5D2" w:rsidR="005D613D" w:rsidRDefault="005D613D" w:rsidP="00732DC0">
      <w:pPr>
        <w:spacing w:before="60"/>
        <w:rPr>
          <w:rFonts w:ascii="Arial" w:hAnsi="Arial"/>
          <w:sz w:val="24"/>
        </w:rPr>
      </w:pPr>
      <w:r>
        <w:rPr>
          <w:rFonts w:ascii="Arial" w:hAnsi="Arial"/>
          <w:sz w:val="24"/>
        </w:rPr>
        <w:t>Hvis du skal til skriftlig eksamen, vil du inden eksamensdagen få sms’er, om mødetid og hvad du skal huske.</w:t>
      </w:r>
    </w:p>
    <w:p w14:paraId="55734AA5" w14:textId="43037B66" w:rsidR="00FF199D" w:rsidRDefault="00FF199D" w:rsidP="00732DC0">
      <w:pPr>
        <w:spacing w:before="60"/>
        <w:rPr>
          <w:rFonts w:ascii="Arial" w:hAnsi="Arial"/>
          <w:sz w:val="24"/>
        </w:rPr>
      </w:pPr>
    </w:p>
    <w:p w14:paraId="27F965A3" w14:textId="77777777" w:rsidR="00732DC0" w:rsidRDefault="00732DC0" w:rsidP="00732DC0">
      <w:pPr>
        <w:spacing w:before="60"/>
        <w:rPr>
          <w:rFonts w:ascii="Arial" w:hAnsi="Arial"/>
          <w:sz w:val="24"/>
        </w:rPr>
      </w:pPr>
      <w:r>
        <w:rPr>
          <w:rFonts w:ascii="Arial" w:hAnsi="Arial"/>
          <w:sz w:val="24"/>
        </w:rPr>
        <w:t>Du skal</w:t>
      </w:r>
      <w:r w:rsidR="0062613A">
        <w:rPr>
          <w:rFonts w:ascii="Arial" w:hAnsi="Arial"/>
          <w:sz w:val="24"/>
        </w:rPr>
        <w:t xml:space="preserve"> inden eksamen</w:t>
      </w:r>
      <w:r>
        <w:rPr>
          <w:rFonts w:ascii="Arial" w:hAnsi="Arial"/>
          <w:sz w:val="24"/>
        </w:rPr>
        <w:t xml:space="preserve"> huske at:</w:t>
      </w:r>
    </w:p>
    <w:p w14:paraId="39F72475" w14:textId="77777777" w:rsidR="0039312B" w:rsidRDefault="0039312B" w:rsidP="00732DC0">
      <w:pPr>
        <w:spacing w:before="60"/>
        <w:rPr>
          <w:rFonts w:ascii="Arial" w:hAnsi="Arial"/>
          <w:sz w:val="24"/>
        </w:rPr>
      </w:pPr>
    </w:p>
    <w:p w14:paraId="3FFA165C" w14:textId="63E0E95B" w:rsidR="0039312B" w:rsidRPr="00A32CB3" w:rsidRDefault="0039312B" w:rsidP="0039312B">
      <w:pPr>
        <w:pStyle w:val="Listeafsnit"/>
        <w:numPr>
          <w:ilvl w:val="0"/>
          <w:numId w:val="11"/>
        </w:numPr>
        <w:spacing w:before="60"/>
        <w:rPr>
          <w:rFonts w:ascii="Arial" w:hAnsi="Arial"/>
          <w:sz w:val="24"/>
        </w:rPr>
      </w:pPr>
      <w:r>
        <w:rPr>
          <w:rFonts w:ascii="Arial" w:hAnsi="Arial"/>
          <w:sz w:val="24"/>
        </w:rPr>
        <w:t xml:space="preserve">Skriftlige </w:t>
      </w:r>
      <w:proofErr w:type="gramStart"/>
      <w:r>
        <w:rPr>
          <w:rFonts w:ascii="Arial" w:hAnsi="Arial"/>
          <w:sz w:val="24"/>
        </w:rPr>
        <w:t>HF eksamener</w:t>
      </w:r>
      <w:proofErr w:type="gramEnd"/>
      <w:r>
        <w:rPr>
          <w:rFonts w:ascii="Arial" w:hAnsi="Arial"/>
          <w:sz w:val="24"/>
        </w:rPr>
        <w:t xml:space="preserve"> foregår i Netprøver. </w:t>
      </w:r>
      <w:r>
        <w:rPr>
          <w:rFonts w:ascii="Arial" w:hAnsi="Arial" w:cs="Arial"/>
          <w:sz w:val="24"/>
          <w:szCs w:val="24"/>
        </w:rPr>
        <w:t xml:space="preserve">Du skal i god tid INDEN eksamen tage en test på Netprøver.dk, så du ved, hvordan det foregår. </w:t>
      </w:r>
    </w:p>
    <w:p w14:paraId="7838A202" w14:textId="77777777" w:rsidR="0039312B" w:rsidRPr="00A32CB3" w:rsidRDefault="0039312B" w:rsidP="0039312B">
      <w:pPr>
        <w:pStyle w:val="Listeafsnit"/>
        <w:spacing w:before="60"/>
        <w:rPr>
          <w:rFonts w:ascii="Arial" w:hAnsi="Arial"/>
          <w:sz w:val="24"/>
        </w:rPr>
      </w:pPr>
    </w:p>
    <w:p w14:paraId="2FAC17B8" w14:textId="77777777" w:rsidR="0039312B" w:rsidRPr="00A32CB3" w:rsidRDefault="0039312B" w:rsidP="0039312B">
      <w:pPr>
        <w:pStyle w:val="Listeafsnit"/>
        <w:numPr>
          <w:ilvl w:val="0"/>
          <w:numId w:val="11"/>
        </w:numPr>
        <w:spacing w:before="60"/>
        <w:rPr>
          <w:rFonts w:ascii="Arial" w:hAnsi="Arial"/>
          <w:sz w:val="24"/>
        </w:rPr>
      </w:pPr>
      <w:r>
        <w:rPr>
          <w:rFonts w:ascii="Arial" w:hAnsi="Arial" w:cs="Arial"/>
          <w:sz w:val="24"/>
          <w:szCs w:val="24"/>
        </w:rPr>
        <w:t>Du skal også sikre dig, at du kan lave en PDF-fil, da du KUN kan aflevere PDF i Netprøver</w:t>
      </w:r>
    </w:p>
    <w:p w14:paraId="4CADBB5F" w14:textId="77777777" w:rsidR="0039312B" w:rsidRDefault="0039312B" w:rsidP="00732DC0">
      <w:pPr>
        <w:spacing w:before="60"/>
        <w:rPr>
          <w:rFonts w:ascii="Arial" w:hAnsi="Arial"/>
          <w:sz w:val="24"/>
        </w:rPr>
      </w:pPr>
    </w:p>
    <w:p w14:paraId="25BCF223" w14:textId="14D6EE16" w:rsidR="00732DC0" w:rsidRDefault="005D613D" w:rsidP="00732DC0">
      <w:pPr>
        <w:pStyle w:val="Listeafsnit"/>
        <w:numPr>
          <w:ilvl w:val="0"/>
          <w:numId w:val="10"/>
        </w:numPr>
        <w:spacing w:before="60"/>
        <w:rPr>
          <w:rFonts w:ascii="Arial" w:hAnsi="Arial"/>
          <w:sz w:val="24"/>
        </w:rPr>
      </w:pPr>
      <w:r>
        <w:rPr>
          <w:rFonts w:ascii="Arial" w:hAnsi="Arial"/>
          <w:sz w:val="24"/>
        </w:rPr>
        <w:t>Tjekke møde</w:t>
      </w:r>
      <w:r w:rsidR="00732DC0" w:rsidRPr="00315D42">
        <w:rPr>
          <w:rFonts w:ascii="Arial" w:hAnsi="Arial"/>
          <w:sz w:val="24"/>
        </w:rPr>
        <w:t>tid og lokale i LudusWeb. Der vil også i lougen ved receptionen være oversigt over dagens eksamenslokaler.</w:t>
      </w:r>
    </w:p>
    <w:p w14:paraId="5CA1ECF9" w14:textId="77777777" w:rsidR="000960F7" w:rsidRDefault="000960F7" w:rsidP="000960F7">
      <w:pPr>
        <w:pStyle w:val="Listeafsnit"/>
        <w:spacing w:before="60"/>
        <w:rPr>
          <w:rFonts w:ascii="Arial" w:hAnsi="Arial"/>
          <w:sz w:val="24"/>
        </w:rPr>
      </w:pPr>
    </w:p>
    <w:p w14:paraId="0D3D24E8" w14:textId="685A0E01" w:rsidR="00FF199D" w:rsidRPr="00A2571D" w:rsidRDefault="00732DC0" w:rsidP="007B5211">
      <w:pPr>
        <w:pStyle w:val="Listeafsnit"/>
        <w:numPr>
          <w:ilvl w:val="0"/>
          <w:numId w:val="10"/>
        </w:numPr>
        <w:spacing w:before="60"/>
        <w:rPr>
          <w:rFonts w:ascii="Arial" w:hAnsi="Arial"/>
          <w:sz w:val="24"/>
        </w:rPr>
      </w:pPr>
      <w:r w:rsidRPr="00A2571D">
        <w:rPr>
          <w:rFonts w:ascii="Arial" w:hAnsi="Arial" w:cs="Arial"/>
          <w:bCs/>
          <w:sz w:val="24"/>
          <w:szCs w:val="24"/>
        </w:rPr>
        <w:t>Medbringe billedlegitimation</w:t>
      </w:r>
      <w:r w:rsidR="005D613D" w:rsidRPr="00A2571D">
        <w:rPr>
          <w:rFonts w:ascii="Arial" w:hAnsi="Arial" w:cs="Arial"/>
          <w:bCs/>
          <w:sz w:val="24"/>
          <w:szCs w:val="24"/>
        </w:rPr>
        <w:t xml:space="preserve"> (pas, kørekort, Zoo-kort eller andet offentlig med billede)</w:t>
      </w:r>
      <w:r w:rsidRPr="00A2571D">
        <w:rPr>
          <w:rFonts w:ascii="Arial" w:hAnsi="Arial" w:cs="Arial"/>
          <w:bCs/>
          <w:sz w:val="24"/>
          <w:szCs w:val="24"/>
        </w:rPr>
        <w:t xml:space="preserve"> til alle eksam</w:t>
      </w:r>
      <w:r w:rsidR="0039312B">
        <w:rPr>
          <w:rFonts w:ascii="Arial" w:hAnsi="Arial" w:cs="Arial"/>
          <w:bCs/>
          <w:sz w:val="24"/>
          <w:szCs w:val="24"/>
        </w:rPr>
        <w:t>ener, også de mundtlige.</w:t>
      </w:r>
    </w:p>
    <w:p w14:paraId="2E716C21" w14:textId="77777777" w:rsidR="00A2571D" w:rsidRPr="00A2571D" w:rsidRDefault="00A2571D" w:rsidP="00A2571D">
      <w:pPr>
        <w:spacing w:before="60"/>
        <w:rPr>
          <w:rFonts w:ascii="Arial" w:hAnsi="Arial"/>
          <w:sz w:val="24"/>
        </w:rPr>
      </w:pPr>
    </w:p>
    <w:p w14:paraId="7D49A49D" w14:textId="3FC98E91" w:rsidR="00FF199D" w:rsidRPr="009971D6" w:rsidRDefault="00FF199D" w:rsidP="009971D6">
      <w:pPr>
        <w:pStyle w:val="Listeafsnit"/>
        <w:numPr>
          <w:ilvl w:val="0"/>
          <w:numId w:val="10"/>
        </w:numPr>
        <w:spacing w:before="60"/>
        <w:rPr>
          <w:rFonts w:ascii="Arial" w:hAnsi="Arial"/>
          <w:sz w:val="24"/>
        </w:rPr>
      </w:pPr>
      <w:r>
        <w:rPr>
          <w:rFonts w:ascii="Arial" w:hAnsi="Arial"/>
          <w:sz w:val="24"/>
        </w:rPr>
        <w:t>Medbring headsæt, da der til Dansk og Engelsk eksamenerne kan være lydfiler. Medbring også forlængerledning 3-5 meter så din PC-oplader kan nå et stik.</w:t>
      </w:r>
    </w:p>
    <w:p w14:paraId="4BA643DB" w14:textId="77777777" w:rsidR="009971D6" w:rsidRPr="009971D6" w:rsidRDefault="009971D6" w:rsidP="009971D6">
      <w:pPr>
        <w:pStyle w:val="Listeafsnit"/>
        <w:rPr>
          <w:rFonts w:ascii="Arial" w:hAnsi="Arial"/>
          <w:sz w:val="24"/>
        </w:rPr>
      </w:pPr>
    </w:p>
    <w:p w14:paraId="636D3C5B" w14:textId="0295AB2F" w:rsidR="000960F7" w:rsidRDefault="009971D6" w:rsidP="00FF199D">
      <w:pPr>
        <w:pStyle w:val="Listeafsnit"/>
        <w:numPr>
          <w:ilvl w:val="0"/>
          <w:numId w:val="10"/>
        </w:numPr>
        <w:spacing w:before="60"/>
        <w:rPr>
          <w:rFonts w:ascii="Arial" w:hAnsi="Arial"/>
          <w:sz w:val="24"/>
        </w:rPr>
      </w:pPr>
      <w:r w:rsidRPr="00FF199D">
        <w:rPr>
          <w:rFonts w:ascii="Arial" w:hAnsi="Arial"/>
          <w:sz w:val="24"/>
        </w:rPr>
        <w:t>Få Office-pakken installeret hos IT, hvis du ikke allerede har det</w:t>
      </w:r>
    </w:p>
    <w:p w14:paraId="3F9828DC" w14:textId="77777777" w:rsidR="00D14912" w:rsidRPr="00D14912" w:rsidRDefault="00D14912" w:rsidP="00D14912">
      <w:pPr>
        <w:pStyle w:val="Listeafsnit"/>
        <w:rPr>
          <w:rFonts w:ascii="Arial" w:hAnsi="Arial"/>
          <w:sz w:val="24"/>
        </w:rPr>
      </w:pPr>
    </w:p>
    <w:p w14:paraId="0B7FC43E" w14:textId="616E94DE" w:rsidR="00D14912" w:rsidRPr="00FF199D" w:rsidRDefault="00D14912" w:rsidP="00FF199D">
      <w:pPr>
        <w:pStyle w:val="Listeafsnit"/>
        <w:numPr>
          <w:ilvl w:val="0"/>
          <w:numId w:val="10"/>
        </w:numPr>
        <w:spacing w:before="60"/>
        <w:rPr>
          <w:rFonts w:ascii="Arial" w:hAnsi="Arial"/>
          <w:sz w:val="24"/>
        </w:rPr>
      </w:pPr>
      <w:r>
        <w:rPr>
          <w:rFonts w:ascii="Arial" w:hAnsi="Arial"/>
          <w:sz w:val="24"/>
        </w:rPr>
        <w:t>OPDATER din PC, INDEN eksamen, også hvis det er en du låner fra en anden.</w:t>
      </w:r>
    </w:p>
    <w:p w14:paraId="70B15568" w14:textId="77777777" w:rsidR="000960F7" w:rsidRPr="00315D42" w:rsidRDefault="000960F7" w:rsidP="000960F7">
      <w:pPr>
        <w:pStyle w:val="Listeafsnit"/>
        <w:spacing w:before="60"/>
        <w:rPr>
          <w:rFonts w:ascii="Arial" w:hAnsi="Arial"/>
          <w:sz w:val="24"/>
        </w:rPr>
      </w:pPr>
    </w:p>
    <w:p w14:paraId="3BE0A2FF" w14:textId="77777777" w:rsidR="0030439B" w:rsidRDefault="00732DC0" w:rsidP="0030439B">
      <w:pPr>
        <w:pStyle w:val="Listeafsnit"/>
        <w:numPr>
          <w:ilvl w:val="0"/>
          <w:numId w:val="10"/>
        </w:numPr>
        <w:spacing w:before="60"/>
        <w:rPr>
          <w:rFonts w:ascii="Arial" w:hAnsi="Arial"/>
          <w:sz w:val="24"/>
        </w:rPr>
      </w:pPr>
      <w:r>
        <w:rPr>
          <w:rFonts w:ascii="Arial" w:hAnsi="Arial"/>
          <w:sz w:val="24"/>
        </w:rPr>
        <w:t>A</w:t>
      </w:r>
      <w:r w:rsidRPr="00315D42">
        <w:rPr>
          <w:rFonts w:ascii="Arial" w:hAnsi="Arial"/>
          <w:sz w:val="24"/>
        </w:rPr>
        <w:t>ltid</w:t>
      </w:r>
      <w:r w:rsidRPr="00315D42">
        <w:rPr>
          <w:rFonts w:ascii="Arial" w:hAnsi="Arial"/>
          <w:b/>
          <w:sz w:val="24"/>
        </w:rPr>
        <w:t xml:space="preserve"> </w:t>
      </w:r>
      <w:r w:rsidRPr="00FF199D">
        <w:rPr>
          <w:rFonts w:ascii="Arial" w:hAnsi="Arial"/>
          <w:bCs/>
          <w:sz w:val="24"/>
        </w:rPr>
        <w:t>møde</w:t>
      </w:r>
      <w:r>
        <w:rPr>
          <w:rFonts w:ascii="Arial" w:hAnsi="Arial"/>
          <w:b/>
          <w:sz w:val="24"/>
        </w:rPr>
        <w:t xml:space="preserve"> </w:t>
      </w:r>
      <w:r w:rsidRPr="00315D42">
        <w:rPr>
          <w:rFonts w:ascii="Arial" w:hAnsi="Arial"/>
          <w:b/>
          <w:sz w:val="24"/>
        </w:rPr>
        <w:t xml:space="preserve">minimum </w:t>
      </w:r>
      <w:r w:rsidR="005D613D">
        <w:rPr>
          <w:rFonts w:ascii="Arial" w:hAnsi="Arial"/>
          <w:b/>
          <w:sz w:val="24"/>
        </w:rPr>
        <w:t>45</w:t>
      </w:r>
      <w:r w:rsidRPr="00315D42">
        <w:rPr>
          <w:rFonts w:ascii="Arial" w:hAnsi="Arial"/>
          <w:b/>
          <w:sz w:val="24"/>
        </w:rPr>
        <w:t xml:space="preserve"> minutter før </w:t>
      </w:r>
      <w:r w:rsidRPr="00315D42">
        <w:rPr>
          <w:rFonts w:ascii="Arial" w:hAnsi="Arial"/>
          <w:sz w:val="24"/>
        </w:rPr>
        <w:t>prøvens start</w:t>
      </w:r>
      <w:r w:rsidR="0030439B">
        <w:rPr>
          <w:rFonts w:ascii="Arial" w:hAnsi="Arial"/>
          <w:sz w:val="24"/>
        </w:rPr>
        <w:t>, dørene lukkes inden eksamen starter</w:t>
      </w:r>
    </w:p>
    <w:p w14:paraId="46E7F3D2" w14:textId="77777777" w:rsidR="009C4C2D" w:rsidRPr="009C4C2D" w:rsidRDefault="009C4C2D" w:rsidP="009C4C2D">
      <w:pPr>
        <w:pStyle w:val="Listeafsnit"/>
        <w:rPr>
          <w:rFonts w:ascii="Arial" w:hAnsi="Arial"/>
          <w:sz w:val="24"/>
        </w:rPr>
      </w:pPr>
    </w:p>
    <w:p w14:paraId="1AF51309" w14:textId="13731487" w:rsidR="009C4C2D" w:rsidRDefault="009C4C2D" w:rsidP="0030439B">
      <w:pPr>
        <w:pStyle w:val="Listeafsnit"/>
        <w:numPr>
          <w:ilvl w:val="0"/>
          <w:numId w:val="10"/>
        </w:numPr>
        <w:spacing w:before="60"/>
        <w:rPr>
          <w:rFonts w:ascii="Arial" w:hAnsi="Arial"/>
          <w:sz w:val="24"/>
        </w:rPr>
      </w:pPr>
      <w:r>
        <w:rPr>
          <w:rFonts w:ascii="Arial" w:hAnsi="Arial"/>
          <w:sz w:val="24"/>
        </w:rPr>
        <w:t>Det er et krav, at du til eksamen installerer Examcookies</w:t>
      </w:r>
    </w:p>
    <w:p w14:paraId="33D9D9B1" w14:textId="77777777" w:rsidR="0030439B" w:rsidRPr="0030439B" w:rsidRDefault="0030439B" w:rsidP="0030439B">
      <w:pPr>
        <w:pStyle w:val="Listeafsnit"/>
        <w:rPr>
          <w:rFonts w:ascii="Arial" w:hAnsi="Arial"/>
          <w:sz w:val="24"/>
        </w:rPr>
      </w:pPr>
    </w:p>
    <w:p w14:paraId="1C1B4360" w14:textId="33818F93" w:rsidR="0030439B" w:rsidRPr="00DD0DA6" w:rsidRDefault="0030439B" w:rsidP="0030439B">
      <w:pPr>
        <w:pStyle w:val="Listeafsnit"/>
        <w:numPr>
          <w:ilvl w:val="0"/>
          <w:numId w:val="10"/>
        </w:numPr>
        <w:spacing w:before="60"/>
        <w:rPr>
          <w:rFonts w:ascii="Arial" w:hAnsi="Arial"/>
          <w:sz w:val="24"/>
        </w:rPr>
      </w:pPr>
      <w:r>
        <w:rPr>
          <w:rFonts w:ascii="Arial" w:hAnsi="Arial"/>
          <w:sz w:val="24"/>
        </w:rPr>
        <w:t xml:space="preserve">Slå Pop-up meddelelser </w:t>
      </w:r>
      <w:r w:rsidR="009C4C2D">
        <w:rPr>
          <w:rFonts w:ascii="Arial" w:hAnsi="Arial"/>
          <w:sz w:val="24"/>
        </w:rPr>
        <w:t>(fra Tik-Tok, Insta ol.)</w:t>
      </w:r>
      <w:r w:rsidR="00DD0DA6">
        <w:rPr>
          <w:rFonts w:ascii="Arial" w:hAnsi="Arial"/>
          <w:sz w:val="24"/>
        </w:rPr>
        <w:t xml:space="preserve"> </w:t>
      </w:r>
      <w:r>
        <w:rPr>
          <w:rFonts w:ascii="Arial" w:hAnsi="Arial"/>
          <w:sz w:val="24"/>
        </w:rPr>
        <w:t xml:space="preserve">fra </w:t>
      </w:r>
      <w:r w:rsidR="00DD0DA6">
        <w:rPr>
          <w:rFonts w:ascii="Arial" w:hAnsi="Arial"/>
          <w:sz w:val="24"/>
        </w:rPr>
        <w:t xml:space="preserve">på </w:t>
      </w:r>
      <w:r>
        <w:rPr>
          <w:rFonts w:ascii="Arial" w:hAnsi="Arial"/>
          <w:sz w:val="24"/>
        </w:rPr>
        <w:t xml:space="preserve">din PC/tablet inden eksamen. </w:t>
      </w:r>
    </w:p>
    <w:p w14:paraId="5CF467CE" w14:textId="77777777" w:rsidR="0030439B" w:rsidRPr="00DD0DA6" w:rsidRDefault="0030439B" w:rsidP="0030439B">
      <w:pPr>
        <w:pStyle w:val="Listeafsnit"/>
        <w:rPr>
          <w:rFonts w:ascii="Arial" w:hAnsi="Arial"/>
          <w:sz w:val="24"/>
        </w:rPr>
      </w:pPr>
    </w:p>
    <w:p w14:paraId="273F30F0" w14:textId="45EBCFAD" w:rsidR="0030439B" w:rsidRDefault="0030439B" w:rsidP="0030439B">
      <w:pPr>
        <w:pStyle w:val="Listeafsnit"/>
        <w:numPr>
          <w:ilvl w:val="0"/>
          <w:numId w:val="10"/>
        </w:numPr>
        <w:spacing w:before="60"/>
        <w:rPr>
          <w:rFonts w:ascii="Arial" w:hAnsi="Arial"/>
          <w:sz w:val="24"/>
        </w:rPr>
      </w:pPr>
      <w:r w:rsidRPr="00735E4F">
        <w:rPr>
          <w:rFonts w:ascii="Arial" w:hAnsi="Arial"/>
          <w:sz w:val="24"/>
        </w:rPr>
        <w:t>Det er ikke tiladt at benytte Googletranslate, Glosbi eller andre oversættelsesprogrammer der oversætter mere end ét ord ad gangen</w:t>
      </w:r>
    </w:p>
    <w:p w14:paraId="3E453EA1" w14:textId="77777777" w:rsidR="0030439B" w:rsidRPr="00A17A13" w:rsidRDefault="0030439B" w:rsidP="0030439B">
      <w:pPr>
        <w:pStyle w:val="Listeafsnit"/>
        <w:rPr>
          <w:rFonts w:ascii="Arial" w:hAnsi="Arial"/>
          <w:sz w:val="24"/>
        </w:rPr>
      </w:pPr>
    </w:p>
    <w:p w14:paraId="01807F5B" w14:textId="77777777" w:rsidR="0030439B" w:rsidRDefault="0030439B" w:rsidP="0030439B">
      <w:pPr>
        <w:pStyle w:val="Listeafsnit"/>
        <w:numPr>
          <w:ilvl w:val="0"/>
          <w:numId w:val="10"/>
        </w:numPr>
        <w:spacing w:before="60"/>
        <w:rPr>
          <w:rFonts w:ascii="Arial" w:hAnsi="Arial"/>
          <w:sz w:val="24"/>
        </w:rPr>
      </w:pPr>
      <w:r w:rsidRPr="0063327F">
        <w:rPr>
          <w:rFonts w:ascii="Arial" w:hAnsi="Arial"/>
          <w:sz w:val="24"/>
        </w:rPr>
        <w:t>Du skal altid rette dig efter eksamensvagternes henstillinger</w:t>
      </w:r>
    </w:p>
    <w:p w14:paraId="39A289DF" w14:textId="77777777" w:rsidR="0030439B" w:rsidRPr="0063327F" w:rsidRDefault="0030439B" w:rsidP="0030439B">
      <w:pPr>
        <w:pStyle w:val="Listeafsnit"/>
        <w:rPr>
          <w:rFonts w:ascii="Arial" w:hAnsi="Arial"/>
          <w:sz w:val="24"/>
        </w:rPr>
      </w:pPr>
    </w:p>
    <w:p w14:paraId="2B8FF240" w14:textId="77777777" w:rsidR="0030439B" w:rsidRDefault="0030439B" w:rsidP="0030439B">
      <w:pPr>
        <w:pStyle w:val="Listeafsnit"/>
        <w:numPr>
          <w:ilvl w:val="0"/>
          <w:numId w:val="10"/>
        </w:numPr>
        <w:spacing w:before="60"/>
        <w:rPr>
          <w:rFonts w:ascii="Arial" w:hAnsi="Arial"/>
          <w:sz w:val="24"/>
        </w:rPr>
      </w:pPr>
      <w:r>
        <w:rPr>
          <w:rFonts w:ascii="Arial" w:hAnsi="Arial"/>
          <w:sz w:val="24"/>
        </w:rPr>
        <w:t>Overtrædelse af eksamensregler, og snyd medfører bortvisning</w:t>
      </w:r>
    </w:p>
    <w:p w14:paraId="3B93E9B7" w14:textId="77777777" w:rsidR="008359EC" w:rsidRPr="008359EC" w:rsidRDefault="008359EC" w:rsidP="008359EC">
      <w:pPr>
        <w:pStyle w:val="Listeafsnit"/>
        <w:rPr>
          <w:rFonts w:ascii="Arial" w:hAnsi="Arial"/>
          <w:sz w:val="24"/>
        </w:rPr>
      </w:pPr>
    </w:p>
    <w:p w14:paraId="3134DEC5" w14:textId="77777777" w:rsidR="008359EC" w:rsidRPr="008359EC" w:rsidRDefault="008359EC" w:rsidP="008359EC">
      <w:pPr>
        <w:spacing w:before="60"/>
        <w:rPr>
          <w:rFonts w:ascii="Arial" w:hAnsi="Arial"/>
          <w:sz w:val="24"/>
        </w:rPr>
      </w:pPr>
    </w:p>
    <w:p w14:paraId="689EA3BC" w14:textId="77777777" w:rsidR="009A6AAA" w:rsidRPr="009A6AAA" w:rsidRDefault="009A6AAA" w:rsidP="009A6AAA">
      <w:pPr>
        <w:pStyle w:val="Listeafsnit"/>
        <w:rPr>
          <w:rFonts w:ascii="Arial" w:hAnsi="Arial"/>
          <w:sz w:val="24"/>
        </w:rPr>
      </w:pPr>
    </w:p>
    <w:p w14:paraId="5083F527" w14:textId="77777777" w:rsidR="009A6AAA" w:rsidRDefault="009A6AAA" w:rsidP="009A6AAA">
      <w:pPr>
        <w:pStyle w:val="Listeafsnit"/>
        <w:numPr>
          <w:ilvl w:val="0"/>
          <w:numId w:val="11"/>
        </w:numPr>
        <w:spacing w:before="60"/>
        <w:rPr>
          <w:rFonts w:ascii="Arial" w:hAnsi="Arial"/>
          <w:sz w:val="24"/>
        </w:rPr>
      </w:pPr>
      <w:r>
        <w:rPr>
          <w:rFonts w:ascii="Arial" w:hAnsi="Arial"/>
          <w:sz w:val="24"/>
        </w:rPr>
        <w:t>Der må ikke foregå kommunikation ud af eksamenslokalet f.eks. via mobil og internet, ligesom brug af AI er forbudt under prøven.</w:t>
      </w:r>
    </w:p>
    <w:p w14:paraId="5E267BA1" w14:textId="2D79C168" w:rsidR="000960F7" w:rsidRPr="0030439B" w:rsidRDefault="009A6AAA" w:rsidP="0030439B">
      <w:pPr>
        <w:pStyle w:val="Listeafsnit"/>
        <w:spacing w:before="60"/>
        <w:rPr>
          <w:rFonts w:ascii="Arial" w:hAnsi="Arial"/>
          <w:sz w:val="24"/>
        </w:rPr>
      </w:pPr>
      <w:r>
        <w:rPr>
          <w:rFonts w:ascii="Arial" w:hAnsi="Arial"/>
          <w:sz w:val="24"/>
        </w:rPr>
        <w:t xml:space="preserve">Derudover opfattes sletning af browserhistorik som snyd, det samme gælder sletning af noter. </w:t>
      </w:r>
      <w:r w:rsidR="005D613D" w:rsidRPr="0030439B">
        <w:rPr>
          <w:rFonts w:ascii="Arial" w:hAnsi="Arial"/>
          <w:sz w:val="24"/>
        </w:rPr>
        <w:t xml:space="preserve"> </w:t>
      </w:r>
    </w:p>
    <w:bookmarkEnd w:id="12"/>
    <w:p w14:paraId="0561AB48" w14:textId="77777777" w:rsidR="00732DC0" w:rsidRDefault="00732DC0" w:rsidP="000960F7">
      <w:pPr>
        <w:pStyle w:val="Listeafsnit"/>
        <w:spacing w:before="60"/>
        <w:rPr>
          <w:rFonts w:ascii="Arial" w:hAnsi="Arial"/>
          <w:sz w:val="24"/>
        </w:rPr>
      </w:pPr>
      <w:r w:rsidRPr="00315D42">
        <w:rPr>
          <w:rFonts w:ascii="Arial" w:hAnsi="Arial"/>
          <w:sz w:val="24"/>
        </w:rPr>
        <w:t xml:space="preserve"> </w:t>
      </w:r>
    </w:p>
    <w:p w14:paraId="135B4F84" w14:textId="5FDF1AF6" w:rsidR="000960F7" w:rsidRPr="0039312B" w:rsidRDefault="000960F7" w:rsidP="0039312B">
      <w:pPr>
        <w:pStyle w:val="Listeafsnit"/>
        <w:spacing w:before="60"/>
        <w:rPr>
          <w:rFonts w:ascii="Arial" w:hAnsi="Arial"/>
          <w:b/>
          <w:bCs/>
          <w:sz w:val="32"/>
          <w:szCs w:val="32"/>
        </w:rPr>
      </w:pPr>
    </w:p>
    <w:p w14:paraId="310637DF" w14:textId="37323C65" w:rsidR="000960F7" w:rsidRDefault="0039312B" w:rsidP="009A6AAA">
      <w:pPr>
        <w:pStyle w:val="Listeafsnit"/>
        <w:jc w:val="center"/>
        <w:rPr>
          <w:rStyle w:val="Overskrift1Tegn"/>
          <w:rFonts w:ascii="Arial" w:hAnsi="Arial"/>
          <w:b/>
          <w:bCs/>
          <w:sz w:val="32"/>
          <w:szCs w:val="32"/>
        </w:rPr>
      </w:pPr>
      <w:r>
        <w:rPr>
          <w:noProof/>
        </w:rPr>
        <w:drawing>
          <wp:inline distT="0" distB="0" distL="0" distR="0" wp14:anchorId="7A94C2D4" wp14:editId="5D98349C">
            <wp:extent cx="2197723" cy="2085340"/>
            <wp:effectExtent l="0" t="0" r="0" b="0"/>
            <wp:docPr id="2" name="Billede 2" descr="Eksamen og alt det, der hører med – Spor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amen og alt det, der hører med – SportMat"/>
                    <pic:cNvPicPr>
                      <a:picLocks noChangeAspect="1" noChangeArrowheads="1"/>
                    </pic:cNvPicPr>
                  </pic:nvPicPr>
                  <pic:blipFill rotWithShape="1">
                    <a:blip r:embed="rId13">
                      <a:extLst>
                        <a:ext uri="{28A0092B-C50C-407E-A947-70E740481C1C}">
                          <a14:useLocalDpi xmlns:a14="http://schemas.microsoft.com/office/drawing/2010/main" val="0"/>
                        </a:ext>
                      </a:extLst>
                    </a:blip>
                    <a:srcRect b="5114"/>
                    <a:stretch/>
                  </pic:blipFill>
                  <pic:spPr bwMode="auto">
                    <a:xfrm>
                      <a:off x="0" y="0"/>
                      <a:ext cx="2205420" cy="2092644"/>
                    </a:xfrm>
                    <a:prstGeom prst="rect">
                      <a:avLst/>
                    </a:prstGeom>
                    <a:noFill/>
                    <a:ln>
                      <a:noFill/>
                    </a:ln>
                    <a:extLst>
                      <a:ext uri="{53640926-AAD7-44D8-BBD7-CCE9431645EC}">
                        <a14:shadowObscured xmlns:a14="http://schemas.microsoft.com/office/drawing/2010/main"/>
                      </a:ext>
                    </a:extLst>
                  </pic:spPr>
                </pic:pic>
              </a:graphicData>
            </a:graphic>
          </wp:inline>
        </w:drawing>
      </w:r>
    </w:p>
    <w:p w14:paraId="569A3356" w14:textId="426ED4E1" w:rsidR="000960F7" w:rsidRDefault="000960F7" w:rsidP="000960F7">
      <w:pPr>
        <w:spacing w:before="60"/>
        <w:rPr>
          <w:rStyle w:val="Overskrift1Tegn"/>
          <w:rFonts w:ascii="Arial" w:hAnsi="Arial"/>
          <w:b/>
          <w:bCs/>
          <w:sz w:val="32"/>
          <w:szCs w:val="32"/>
        </w:rPr>
      </w:pPr>
    </w:p>
    <w:p w14:paraId="74B05576" w14:textId="1F705A1B" w:rsidR="000960F7" w:rsidRDefault="000960F7" w:rsidP="0068651B">
      <w:pPr>
        <w:spacing w:before="60"/>
        <w:jc w:val="center"/>
        <w:rPr>
          <w:rStyle w:val="Overskrift1Tegn"/>
          <w:rFonts w:ascii="Arial" w:hAnsi="Arial"/>
          <w:b/>
          <w:bCs/>
          <w:sz w:val="32"/>
          <w:szCs w:val="32"/>
        </w:rPr>
      </w:pPr>
    </w:p>
    <w:p w14:paraId="7B5390DD" w14:textId="46441D2F" w:rsidR="000960F7" w:rsidRPr="000960F7" w:rsidRDefault="000960F7" w:rsidP="000960F7">
      <w:pPr>
        <w:spacing w:before="60"/>
        <w:rPr>
          <w:rFonts w:ascii="Arial" w:hAnsi="Arial"/>
          <w:sz w:val="24"/>
        </w:rPr>
      </w:pPr>
      <w:bookmarkStart w:id="13" w:name="_Hlk86843577"/>
      <w:r w:rsidRPr="002933C5">
        <w:rPr>
          <w:rStyle w:val="Overskrift1Tegn"/>
          <w:rFonts w:ascii="Arial" w:hAnsi="Arial"/>
          <w:b/>
          <w:bCs/>
          <w:sz w:val="32"/>
          <w:szCs w:val="32"/>
        </w:rPr>
        <w:t>Eksamensreglement</w:t>
      </w:r>
      <w:r w:rsidR="00735E4F">
        <w:rPr>
          <w:rStyle w:val="Overskrift1Tegn"/>
          <w:rFonts w:ascii="Arial" w:hAnsi="Arial"/>
          <w:b/>
          <w:bCs/>
          <w:sz w:val="32"/>
          <w:szCs w:val="32"/>
        </w:rPr>
        <w:t xml:space="preserve">, mundtlige </w:t>
      </w:r>
      <w:r w:rsidR="0039312B">
        <w:rPr>
          <w:rStyle w:val="Overskrift1Tegn"/>
          <w:rFonts w:ascii="Arial" w:hAnsi="Arial"/>
          <w:b/>
          <w:bCs/>
          <w:sz w:val="32"/>
          <w:szCs w:val="32"/>
        </w:rPr>
        <w:t>HF-eksamener</w:t>
      </w:r>
    </w:p>
    <w:p w14:paraId="4FE97A1A" w14:textId="77777777" w:rsidR="006766B8" w:rsidRDefault="006766B8" w:rsidP="006B7064">
      <w:pPr>
        <w:spacing w:before="60"/>
        <w:rPr>
          <w:rFonts w:ascii="Arial" w:hAnsi="Arial"/>
          <w:sz w:val="24"/>
        </w:rPr>
      </w:pPr>
    </w:p>
    <w:p w14:paraId="10D891A9" w14:textId="06356C41" w:rsidR="00A17A13" w:rsidRDefault="00A17A13" w:rsidP="00A17A13">
      <w:pPr>
        <w:spacing w:line="360" w:lineRule="auto"/>
        <w:rPr>
          <w:rFonts w:ascii="Arial" w:hAnsi="Arial" w:cs="Arial"/>
          <w:bCs/>
          <w:sz w:val="24"/>
          <w:szCs w:val="24"/>
        </w:rPr>
      </w:pPr>
      <w:r w:rsidRPr="002933C5">
        <w:rPr>
          <w:rFonts w:ascii="Arial" w:hAnsi="Arial" w:cs="Arial"/>
          <w:bCs/>
          <w:sz w:val="24"/>
          <w:szCs w:val="24"/>
        </w:rPr>
        <w:t>Dagen og lokalerne for eksamen fremgår af LudusWeb. Din lærer informerer dig om tidspunktet for forberedelse og eksamen.</w:t>
      </w:r>
    </w:p>
    <w:p w14:paraId="41ECAB74" w14:textId="77777777" w:rsidR="00A17A13" w:rsidRDefault="00A17A13" w:rsidP="00A17A13">
      <w:pPr>
        <w:spacing w:line="360" w:lineRule="auto"/>
        <w:rPr>
          <w:rFonts w:ascii="Arial" w:hAnsi="Arial" w:cs="Arial"/>
          <w:b/>
          <w:bCs/>
          <w:sz w:val="24"/>
          <w:szCs w:val="24"/>
        </w:rPr>
      </w:pPr>
    </w:p>
    <w:p w14:paraId="5F58C002" w14:textId="695A228F" w:rsidR="00A17A13" w:rsidRPr="002933C5" w:rsidRDefault="00A17A13" w:rsidP="00A17A13">
      <w:pPr>
        <w:spacing w:line="360" w:lineRule="auto"/>
        <w:rPr>
          <w:rFonts w:ascii="Arial" w:hAnsi="Arial" w:cs="Arial"/>
          <w:bCs/>
          <w:sz w:val="24"/>
          <w:szCs w:val="24"/>
        </w:rPr>
      </w:pPr>
      <w:r w:rsidRPr="002933C5">
        <w:rPr>
          <w:rFonts w:ascii="Arial" w:hAnsi="Arial" w:cs="Arial"/>
          <w:bCs/>
          <w:sz w:val="24"/>
          <w:szCs w:val="24"/>
        </w:rPr>
        <w:t>Ved prøver med 24-timers forberedelse</w:t>
      </w:r>
      <w:r>
        <w:rPr>
          <w:rFonts w:ascii="Arial" w:hAnsi="Arial" w:cs="Arial"/>
          <w:bCs/>
          <w:sz w:val="24"/>
          <w:szCs w:val="24"/>
        </w:rPr>
        <w:t>, vil du få besked af din lærer om du bliver ringet op eller skal møde på skolen for at trække dit spørgsmål.</w:t>
      </w:r>
    </w:p>
    <w:p w14:paraId="4AFE0F30" w14:textId="77777777" w:rsidR="006766B8" w:rsidRDefault="006766B8" w:rsidP="006B7064">
      <w:pPr>
        <w:spacing w:before="60"/>
        <w:rPr>
          <w:rFonts w:ascii="Arial" w:hAnsi="Arial"/>
          <w:sz w:val="24"/>
        </w:rPr>
      </w:pPr>
      <w:r>
        <w:rPr>
          <w:rFonts w:ascii="Arial" w:hAnsi="Arial"/>
          <w:sz w:val="24"/>
        </w:rPr>
        <w:t>Det er det enkelt</w:t>
      </w:r>
      <w:r w:rsidR="00E056B9">
        <w:rPr>
          <w:rFonts w:ascii="Arial" w:hAnsi="Arial"/>
          <w:sz w:val="24"/>
        </w:rPr>
        <w:t>e</w:t>
      </w:r>
      <w:r>
        <w:rPr>
          <w:rFonts w:ascii="Arial" w:hAnsi="Arial"/>
          <w:sz w:val="24"/>
        </w:rPr>
        <w:t xml:space="preserve"> eksamen</w:t>
      </w:r>
      <w:r w:rsidR="00E056B9">
        <w:rPr>
          <w:rFonts w:ascii="Arial" w:hAnsi="Arial"/>
          <w:sz w:val="24"/>
        </w:rPr>
        <w:t>s</w:t>
      </w:r>
      <w:r>
        <w:rPr>
          <w:rFonts w:ascii="Arial" w:hAnsi="Arial"/>
          <w:sz w:val="24"/>
        </w:rPr>
        <w:t xml:space="preserve">fag </w:t>
      </w:r>
      <w:r w:rsidR="00E056B9">
        <w:rPr>
          <w:rFonts w:ascii="Arial" w:hAnsi="Arial"/>
          <w:sz w:val="24"/>
        </w:rPr>
        <w:t>der berammer, hvilke hjælpemid</w:t>
      </w:r>
      <w:r w:rsidR="0068651B">
        <w:rPr>
          <w:rFonts w:ascii="Arial" w:hAnsi="Arial"/>
          <w:sz w:val="24"/>
        </w:rPr>
        <w:t>ler der må benyttes til eksamen.</w:t>
      </w:r>
      <w:r w:rsidR="00E056B9">
        <w:rPr>
          <w:rFonts w:ascii="Arial" w:hAnsi="Arial"/>
          <w:sz w:val="24"/>
        </w:rPr>
        <w:t xml:space="preserve"> </w:t>
      </w:r>
      <w:r w:rsidR="0068651B">
        <w:rPr>
          <w:rFonts w:ascii="Arial" w:hAnsi="Arial"/>
          <w:sz w:val="24"/>
        </w:rPr>
        <w:t>F</w:t>
      </w:r>
      <w:r w:rsidR="00E056B9">
        <w:rPr>
          <w:rFonts w:ascii="Arial" w:hAnsi="Arial"/>
          <w:sz w:val="24"/>
        </w:rPr>
        <w:t>or alle eksamener gælder følgende:</w:t>
      </w:r>
    </w:p>
    <w:p w14:paraId="59D7EE6E" w14:textId="77777777" w:rsidR="00A17A13" w:rsidRDefault="00A17A13" w:rsidP="006B7064">
      <w:pPr>
        <w:spacing w:before="60"/>
        <w:rPr>
          <w:rFonts w:ascii="Arial" w:hAnsi="Arial"/>
          <w:sz w:val="24"/>
        </w:rPr>
      </w:pPr>
    </w:p>
    <w:p w14:paraId="58089705" w14:textId="7FAD4B1D" w:rsidR="0039312B" w:rsidRDefault="00A17A13" w:rsidP="0039312B">
      <w:pPr>
        <w:pStyle w:val="Listeafsnit"/>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r w:rsidRPr="00A17A13">
        <w:rPr>
          <w:rFonts w:ascii="Arial" w:hAnsi="Arial" w:cs="Arial"/>
          <w:sz w:val="24"/>
        </w:rPr>
        <w:t xml:space="preserve">Du </w:t>
      </w:r>
      <w:r w:rsidRPr="00C96968">
        <w:rPr>
          <w:rFonts w:ascii="Arial" w:hAnsi="Arial" w:cs="Arial"/>
          <w:sz w:val="24"/>
        </w:rPr>
        <w:t>skal</w:t>
      </w:r>
      <w:r w:rsidR="00C96968">
        <w:rPr>
          <w:rFonts w:ascii="Arial" w:hAnsi="Arial" w:cs="Arial"/>
          <w:sz w:val="24"/>
        </w:rPr>
        <w:t xml:space="preserve"> </w:t>
      </w:r>
      <w:r w:rsidRPr="00A17A13">
        <w:rPr>
          <w:rFonts w:ascii="Arial" w:hAnsi="Arial" w:cs="Arial"/>
          <w:sz w:val="24"/>
        </w:rPr>
        <w:t>møde senest 30 minutter før den mundtlige prøves begyndelse. Du må være indstillet på, at der kan opstå ventetider.</w:t>
      </w:r>
    </w:p>
    <w:p w14:paraId="6EB132C7" w14:textId="77777777" w:rsidR="00D73D19" w:rsidRDefault="00D73D19" w:rsidP="00D73D19">
      <w:pPr>
        <w:pStyle w:val="Listeafsnit"/>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p>
    <w:p w14:paraId="288A0176" w14:textId="17A9622A" w:rsidR="00D73D19" w:rsidRPr="004434F5" w:rsidRDefault="00D73D19" w:rsidP="00AC5E7E">
      <w:pPr>
        <w:pStyle w:val="Listeafsnit"/>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r w:rsidRPr="004434F5">
        <w:rPr>
          <w:rFonts w:ascii="Arial" w:hAnsi="Arial" w:cs="Arial"/>
          <w:sz w:val="24"/>
        </w:rPr>
        <w:t>Du skal medbringe og for</w:t>
      </w:r>
      <w:r w:rsidR="00083DDE">
        <w:rPr>
          <w:rFonts w:ascii="Arial" w:hAnsi="Arial" w:cs="Arial"/>
          <w:sz w:val="24"/>
        </w:rPr>
        <w:t>e</w:t>
      </w:r>
      <w:r w:rsidRPr="004434F5">
        <w:rPr>
          <w:rFonts w:ascii="Arial" w:hAnsi="Arial" w:cs="Arial"/>
          <w:sz w:val="24"/>
        </w:rPr>
        <w:t>vise billede id.</w:t>
      </w:r>
    </w:p>
    <w:p w14:paraId="15984631" w14:textId="77777777" w:rsidR="0039312B" w:rsidRPr="0039312B" w:rsidRDefault="0039312B" w:rsidP="0039312B">
      <w:pPr>
        <w:pStyle w:val="Listeafsnit"/>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p>
    <w:p w14:paraId="75CD84BD" w14:textId="77777777" w:rsidR="00A17A13" w:rsidRDefault="00A17A13" w:rsidP="0039312B">
      <w:pPr>
        <w:pStyle w:val="Listeafsnit"/>
        <w:numPr>
          <w:ilvl w:val="0"/>
          <w:numId w:val="12"/>
        </w:numPr>
        <w:spacing w:before="60" w:line="276" w:lineRule="auto"/>
        <w:rPr>
          <w:rFonts w:ascii="Arial" w:hAnsi="Arial"/>
          <w:sz w:val="24"/>
        </w:rPr>
      </w:pPr>
      <w:r>
        <w:rPr>
          <w:rFonts w:ascii="Arial" w:hAnsi="Arial"/>
          <w:sz w:val="24"/>
        </w:rPr>
        <w:t>En prøve er startet når spørgsmålet er trukket og/eller materialet er udleveret</w:t>
      </w:r>
    </w:p>
    <w:p w14:paraId="52A12490" w14:textId="77777777" w:rsidR="007C286B" w:rsidRDefault="007C286B" w:rsidP="007C286B">
      <w:pPr>
        <w:pStyle w:val="Listeafsnit"/>
        <w:spacing w:before="60"/>
        <w:rPr>
          <w:rFonts w:ascii="Arial" w:hAnsi="Arial"/>
          <w:sz w:val="24"/>
        </w:rPr>
      </w:pPr>
    </w:p>
    <w:p w14:paraId="0DD9A843" w14:textId="77777777" w:rsidR="008359EC" w:rsidRDefault="008359EC" w:rsidP="008359EC">
      <w:pPr>
        <w:pStyle w:val="Listeafsnit"/>
        <w:spacing w:before="60"/>
        <w:rPr>
          <w:rFonts w:ascii="Arial" w:hAnsi="Arial"/>
          <w:sz w:val="24"/>
        </w:rPr>
      </w:pPr>
    </w:p>
    <w:p w14:paraId="7218C357" w14:textId="77777777" w:rsidR="008359EC" w:rsidRPr="008359EC" w:rsidRDefault="008359EC" w:rsidP="008359EC">
      <w:pPr>
        <w:pStyle w:val="Listeafsnit"/>
        <w:rPr>
          <w:rFonts w:ascii="Arial" w:hAnsi="Arial"/>
          <w:sz w:val="24"/>
        </w:rPr>
      </w:pPr>
    </w:p>
    <w:p w14:paraId="0137BB9F" w14:textId="39B2725A" w:rsidR="00A2571D" w:rsidRPr="0039312B" w:rsidRDefault="007C286B" w:rsidP="007B5211">
      <w:pPr>
        <w:pStyle w:val="Listeafsnit"/>
        <w:numPr>
          <w:ilvl w:val="0"/>
          <w:numId w:val="12"/>
        </w:numPr>
        <w:spacing w:before="60"/>
        <w:rPr>
          <w:rFonts w:ascii="Arial" w:hAnsi="Arial"/>
          <w:sz w:val="24"/>
        </w:rPr>
      </w:pPr>
      <w:r w:rsidRPr="0039312B">
        <w:rPr>
          <w:rFonts w:ascii="Arial" w:hAnsi="Arial"/>
          <w:sz w:val="24"/>
        </w:rPr>
        <w:t xml:space="preserve">Det er ikke tilladt at benytte mobiltelefon under eksamen. Mobilen skal afleveres til læreren når du trækker spørgsmålet. </w:t>
      </w:r>
    </w:p>
    <w:p w14:paraId="13A6CDF4" w14:textId="77777777" w:rsidR="00A2571D" w:rsidRPr="00A2571D" w:rsidRDefault="00A2571D" w:rsidP="00A2571D">
      <w:pPr>
        <w:spacing w:before="60"/>
        <w:rPr>
          <w:rFonts w:ascii="Arial" w:hAnsi="Arial"/>
          <w:sz w:val="24"/>
        </w:rPr>
      </w:pPr>
    </w:p>
    <w:p w14:paraId="6187D4C0" w14:textId="77AEFA5B" w:rsidR="00C96968" w:rsidRPr="00A222A8" w:rsidRDefault="00A17A13" w:rsidP="00BE587D">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sz w:val="24"/>
        </w:rPr>
      </w:pPr>
      <w:r w:rsidRPr="00A222A8">
        <w:rPr>
          <w:rFonts w:ascii="Arial" w:hAnsi="Arial"/>
          <w:sz w:val="24"/>
        </w:rPr>
        <w:t>Du må ikke kende prøvematerialet før prøven starter, og du må ikke tage prøvemateriale ud af eksamenslokalet før prøven er slut</w:t>
      </w:r>
    </w:p>
    <w:p w14:paraId="5C8EC9AF" w14:textId="77777777" w:rsidR="00C96968" w:rsidRDefault="00C96968" w:rsidP="00C96968">
      <w:pPr>
        <w:pStyle w:val="Listeafsnit"/>
        <w:rPr>
          <w:rFonts w:ascii="Arial" w:hAnsi="Arial"/>
          <w:sz w:val="24"/>
        </w:rPr>
      </w:pPr>
    </w:p>
    <w:p w14:paraId="099704FE" w14:textId="4AB75259" w:rsidR="0030439B" w:rsidRDefault="00C96968" w:rsidP="0030439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ind w:left="720"/>
        <w:jc w:val="center"/>
        <w:rPr>
          <w:rFonts w:ascii="Arial" w:hAnsi="Arial"/>
          <w:sz w:val="24"/>
        </w:rPr>
      </w:pPr>
      <w:r>
        <w:rPr>
          <w:rFonts w:ascii="Arial" w:hAnsi="Arial"/>
          <w:noProof/>
        </w:rPr>
        <w:drawing>
          <wp:inline distT="0" distB="0" distL="0" distR="0" wp14:anchorId="671B6E52" wp14:editId="5F7A25AC">
            <wp:extent cx="3124200" cy="1398895"/>
            <wp:effectExtent l="0" t="0" r="0" b="0"/>
            <wp:docPr id="3" name="Billede 3" descr="C:\Users\VCL-LNO\AppData\Local\Microsoft\Windows\INetCache\Content.MSO\A85D37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L-LNO\AppData\Local\Microsoft\Windows\INetCache\Content.MSO\A85D37C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405" cy="1430330"/>
                    </a:xfrm>
                    <a:prstGeom prst="rect">
                      <a:avLst/>
                    </a:prstGeom>
                    <a:noFill/>
                    <a:ln>
                      <a:noFill/>
                    </a:ln>
                  </pic:spPr>
                </pic:pic>
              </a:graphicData>
            </a:graphic>
          </wp:inline>
        </w:drawing>
      </w:r>
    </w:p>
    <w:p w14:paraId="32640BC0" w14:textId="77777777" w:rsidR="0030439B" w:rsidRDefault="0030439B" w:rsidP="0030439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ind w:left="720"/>
        <w:jc w:val="center"/>
        <w:rPr>
          <w:rFonts w:ascii="Arial" w:hAnsi="Arial"/>
          <w:sz w:val="24"/>
        </w:rPr>
      </w:pPr>
    </w:p>
    <w:p w14:paraId="1380CABF" w14:textId="6E3800D6" w:rsidR="00A17A13" w:rsidRPr="00A2571D" w:rsidRDefault="00A17A13" w:rsidP="0039312B">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cs="Arial"/>
          <w:sz w:val="24"/>
        </w:rPr>
      </w:pPr>
      <w:r w:rsidRPr="00A2571D">
        <w:rPr>
          <w:rFonts w:ascii="Arial" w:hAnsi="Arial" w:cs="Arial"/>
          <w:sz w:val="24"/>
        </w:rPr>
        <w:t>Ved prøvens begyndelse udleveres spørgsmål og eventuelle tekster af lærer og censor. Det er dit ansvar, at du har forstået spørgsmålet. Forberedelsestiden</w:t>
      </w:r>
      <w:r w:rsidR="00A2571D">
        <w:rPr>
          <w:rFonts w:ascii="Arial" w:hAnsi="Arial" w:cs="Arial"/>
          <w:sz w:val="24"/>
        </w:rPr>
        <w:t xml:space="preserve">       </w:t>
      </w:r>
      <w:r w:rsidRPr="00A2571D">
        <w:rPr>
          <w:rFonts w:ascii="Arial" w:hAnsi="Arial" w:cs="Arial"/>
          <w:sz w:val="24"/>
        </w:rPr>
        <w:t xml:space="preserve">bruges til at udarbejde disposition og løsningsforslag eller efter lærerens anvisninger. </w:t>
      </w:r>
    </w:p>
    <w:p w14:paraId="5DC0583B" w14:textId="34782FDF" w:rsidR="0039312B" w:rsidRPr="00D14912" w:rsidRDefault="00A17A13" w:rsidP="00D14912">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cs="Arial"/>
          <w:sz w:val="24"/>
          <w:szCs w:val="24"/>
        </w:rPr>
      </w:pPr>
      <w:r w:rsidRPr="00D14912">
        <w:rPr>
          <w:rFonts w:ascii="Arial" w:hAnsi="Arial" w:cs="Arial"/>
          <w:sz w:val="24"/>
        </w:rPr>
        <w:t xml:space="preserve">Du har selv ansvaret for at medbringe tilladte hjælpemidler til forberedelsen. </w:t>
      </w:r>
      <w:r w:rsidRPr="00D14912">
        <w:rPr>
          <w:rFonts w:ascii="Arial" w:hAnsi="Arial" w:cs="Arial"/>
          <w:sz w:val="24"/>
          <w:szCs w:val="24"/>
        </w:rPr>
        <w:t xml:space="preserve">Når alle hjælpemidler er tilladt, både i din forberedelse og under eksaminationen, må du gerne medbringe bærbar computer med noter. Du må gerne hente noter, egne arbejder og egne læremidler på intra. Hvis du går på internettet udover intra, sidestilles dette med snyd, og du bortvises fra eksamen. </w:t>
      </w:r>
    </w:p>
    <w:p w14:paraId="0F9972D1" w14:textId="6C24F9F4" w:rsidR="00E056B9" w:rsidRPr="0030439B" w:rsidRDefault="00A17A13" w:rsidP="00081A48">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60" w:line="360" w:lineRule="auto"/>
        <w:rPr>
          <w:rFonts w:ascii="Arial" w:hAnsi="Arial"/>
          <w:sz w:val="24"/>
        </w:rPr>
      </w:pPr>
      <w:r w:rsidRPr="0030439B">
        <w:rPr>
          <w:rFonts w:ascii="Arial" w:hAnsi="Arial" w:cs="Arial"/>
          <w:sz w:val="24"/>
          <w:szCs w:val="24"/>
        </w:rPr>
        <w:t>Der vil i forberedelsen være kontrol af, om du bruger mobil eller internet. I øvrigt kan VUC Lyngby ikke hjælpe dig med eventuelle problemer med computeren.</w:t>
      </w:r>
    </w:p>
    <w:p w14:paraId="1558F9DF" w14:textId="2E620EBC" w:rsidR="004929F9" w:rsidRDefault="00123F61" w:rsidP="006A20C7">
      <w:pPr>
        <w:pStyle w:val="Listeafsnit"/>
        <w:numPr>
          <w:ilvl w:val="0"/>
          <w:numId w:val="11"/>
        </w:numPr>
        <w:spacing w:before="60"/>
        <w:rPr>
          <w:rFonts w:ascii="Arial" w:hAnsi="Arial"/>
          <w:sz w:val="24"/>
        </w:rPr>
      </w:pPr>
      <w:r w:rsidRPr="0030439B">
        <w:rPr>
          <w:rFonts w:ascii="Arial" w:hAnsi="Arial"/>
          <w:sz w:val="24"/>
        </w:rPr>
        <w:t>Musik skal være downloadet på PC/tablet inden eksamen eller streames på tjeneste, hvor det ikke er muligt at kommunikere med andre</w:t>
      </w:r>
      <w:r w:rsidR="00D14912" w:rsidRPr="0030439B">
        <w:rPr>
          <w:rFonts w:ascii="Arial" w:hAnsi="Arial"/>
          <w:sz w:val="24"/>
        </w:rPr>
        <w:t xml:space="preserve"> under forberedelsen. </w:t>
      </w:r>
    </w:p>
    <w:p w14:paraId="70CCA30A" w14:textId="77777777" w:rsidR="009A6AAA" w:rsidRDefault="009A6AAA" w:rsidP="009A6AAA">
      <w:pPr>
        <w:pStyle w:val="Listeafsnit"/>
        <w:spacing w:before="60"/>
        <w:rPr>
          <w:rFonts w:ascii="Arial" w:hAnsi="Arial"/>
          <w:sz w:val="24"/>
        </w:rPr>
      </w:pPr>
    </w:p>
    <w:p w14:paraId="0DB11367" w14:textId="4320BC12" w:rsidR="00A222A8" w:rsidRDefault="009A6AAA" w:rsidP="006A20C7">
      <w:pPr>
        <w:pStyle w:val="Listeafsnit"/>
        <w:numPr>
          <w:ilvl w:val="0"/>
          <w:numId w:val="11"/>
        </w:numPr>
        <w:spacing w:before="60"/>
        <w:rPr>
          <w:rFonts w:ascii="Arial" w:hAnsi="Arial"/>
          <w:sz w:val="24"/>
        </w:rPr>
      </w:pPr>
      <w:r>
        <w:rPr>
          <w:rFonts w:ascii="Arial" w:hAnsi="Arial"/>
          <w:sz w:val="24"/>
        </w:rPr>
        <w:t>Der må ikke foregå kommunikation ud af eksamenslokalet f.eks. via mobil og internet, ligesom brug af AI er forbudt under prøven.</w:t>
      </w:r>
    </w:p>
    <w:p w14:paraId="621FD1E0" w14:textId="720D509D" w:rsidR="009A6AAA" w:rsidRPr="0030439B" w:rsidRDefault="009A6AAA" w:rsidP="009A6AAA">
      <w:pPr>
        <w:pStyle w:val="Listeafsnit"/>
        <w:spacing w:before="60"/>
        <w:rPr>
          <w:rFonts w:ascii="Arial" w:hAnsi="Arial"/>
          <w:sz w:val="24"/>
        </w:rPr>
      </w:pPr>
      <w:r>
        <w:rPr>
          <w:rFonts w:ascii="Arial" w:hAnsi="Arial"/>
          <w:sz w:val="24"/>
        </w:rPr>
        <w:t xml:space="preserve">Derudover opfattes sletning af browserhistorik som snyd, det samme gælder sletning af noter. </w:t>
      </w:r>
    </w:p>
    <w:p w14:paraId="16EDBC9C" w14:textId="77777777" w:rsidR="004929F9" w:rsidRDefault="004929F9" w:rsidP="004929F9">
      <w:pPr>
        <w:spacing w:before="60"/>
        <w:rPr>
          <w:rFonts w:ascii="Arial" w:hAnsi="Arial"/>
          <w:sz w:val="24"/>
        </w:rPr>
      </w:pPr>
    </w:p>
    <w:p w14:paraId="24E48836" w14:textId="77777777" w:rsidR="008359EC" w:rsidRDefault="008359EC"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spacing w:before="120"/>
        <w:outlineLvl w:val="1"/>
        <w:rPr>
          <w:rStyle w:val="Overskrift1Tegn"/>
          <w:rFonts w:ascii="Arial" w:hAnsi="Arial"/>
          <w:b/>
          <w:bCs/>
          <w:sz w:val="32"/>
          <w:szCs w:val="32"/>
        </w:rPr>
      </w:pPr>
      <w:bookmarkStart w:id="14" w:name="_Toc193268919"/>
      <w:bookmarkStart w:id="15" w:name="_Toc193269135"/>
      <w:bookmarkStart w:id="16" w:name="_Toc193596679"/>
      <w:bookmarkStart w:id="17" w:name="_Toc399766038"/>
      <w:bookmarkEnd w:id="13"/>
    </w:p>
    <w:p w14:paraId="43FF0591" w14:textId="77777777" w:rsidR="008359EC" w:rsidRDefault="008359EC"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spacing w:before="120"/>
        <w:outlineLvl w:val="1"/>
        <w:rPr>
          <w:rStyle w:val="Overskrift1Tegn"/>
          <w:rFonts w:ascii="Arial" w:hAnsi="Arial"/>
          <w:b/>
          <w:bCs/>
          <w:sz w:val="32"/>
          <w:szCs w:val="32"/>
        </w:rPr>
      </w:pPr>
    </w:p>
    <w:p w14:paraId="507B9179" w14:textId="12683D29" w:rsidR="009C1337" w:rsidRPr="00CF41CE" w:rsidRDefault="004929F9"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spacing w:before="120"/>
        <w:outlineLvl w:val="1"/>
        <w:rPr>
          <w:rFonts w:ascii="Arial" w:hAnsi="Arial" w:cs="Arial"/>
          <w:b/>
          <w:sz w:val="32"/>
          <w:szCs w:val="32"/>
        </w:rPr>
      </w:pPr>
      <w:r>
        <w:rPr>
          <w:rStyle w:val="Overskrift1Tegn"/>
          <w:rFonts w:ascii="Arial" w:hAnsi="Arial"/>
          <w:b/>
          <w:bCs/>
          <w:sz w:val="32"/>
          <w:szCs w:val="32"/>
        </w:rPr>
        <w:t>Over</w:t>
      </w:r>
      <w:r w:rsidR="009C1337" w:rsidRPr="00CF41CE">
        <w:rPr>
          <w:rStyle w:val="Overskrift1Tegn"/>
          <w:rFonts w:ascii="Arial" w:hAnsi="Arial"/>
          <w:b/>
          <w:bCs/>
          <w:sz w:val="32"/>
          <w:szCs w:val="32"/>
        </w:rPr>
        <w:t>trædelse af eksamensreglementet</w:t>
      </w:r>
      <w:bookmarkEnd w:id="14"/>
      <w:bookmarkEnd w:id="15"/>
      <w:bookmarkEnd w:id="16"/>
      <w:bookmarkEnd w:id="17"/>
      <w:r w:rsidR="009C1337" w:rsidRPr="00CF41CE">
        <w:rPr>
          <w:rFonts w:ascii="Arial" w:hAnsi="Arial" w:cs="Arial"/>
          <w:b/>
          <w:sz w:val="32"/>
          <w:szCs w:val="32"/>
        </w:rPr>
        <w:t xml:space="preserve"> </w:t>
      </w:r>
    </w:p>
    <w:p w14:paraId="2F88C066" w14:textId="77777777" w:rsidR="009C1337" w:rsidRPr="002933C5"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sz w:val="32"/>
          <w:szCs w:val="32"/>
        </w:rPr>
      </w:pPr>
    </w:p>
    <w:p w14:paraId="7262F681" w14:textId="0F629209" w:rsidR="0030439B"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28"/>
        </w:rPr>
      </w:pPr>
      <w:r w:rsidRPr="002933C5">
        <w:rPr>
          <w:rFonts w:ascii="Arial" w:hAnsi="Arial"/>
          <w:sz w:val="24"/>
        </w:rPr>
        <w:t xml:space="preserve">Hvis en kursist under prøveforløbet - dette gælder både ved skriftlige og mundtlige prøver - overtræder eksamensreglementet eller udviser forstyrrende adfærd, </w:t>
      </w:r>
      <w:r w:rsidRPr="002933C5">
        <w:rPr>
          <w:rFonts w:ascii="Arial" w:hAnsi="Arial"/>
          <w:b/>
          <w:i/>
          <w:sz w:val="24"/>
        </w:rPr>
        <w:t>kan skolen bortvise kursisten fra prøven</w:t>
      </w:r>
      <w:r w:rsidRPr="002933C5">
        <w:rPr>
          <w:rFonts w:ascii="Arial" w:hAnsi="Arial"/>
          <w:sz w:val="24"/>
        </w:rPr>
        <w:t>. Skolen indberetter bortvisninger til Undervis</w:t>
      </w:r>
      <w:r w:rsidRPr="002933C5">
        <w:rPr>
          <w:rFonts w:ascii="Arial" w:hAnsi="Arial"/>
          <w:sz w:val="24"/>
        </w:rPr>
        <w:softHyphen/>
        <w:t>ningsministeriet.</w:t>
      </w:r>
      <w:r>
        <w:rPr>
          <w:rFonts w:ascii="Arial" w:hAnsi="Arial"/>
          <w:sz w:val="24"/>
        </w:rPr>
        <w:t xml:space="preserve"> </w:t>
      </w:r>
    </w:p>
    <w:p w14:paraId="509028A6" w14:textId="77777777" w:rsidR="008359EC" w:rsidRPr="008359EC" w:rsidRDefault="008359EC"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28"/>
        </w:rPr>
      </w:pPr>
    </w:p>
    <w:p w14:paraId="34C8C021" w14:textId="6DC3B690"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32"/>
          <w:szCs w:val="32"/>
        </w:rPr>
      </w:pPr>
      <w:r w:rsidRPr="00CF41CE">
        <w:rPr>
          <w:rFonts w:ascii="Arial" w:hAnsi="Arial"/>
          <w:b/>
          <w:sz w:val="32"/>
          <w:szCs w:val="32"/>
        </w:rPr>
        <w:t>Særlige prøvevilkår</w:t>
      </w:r>
    </w:p>
    <w:p w14:paraId="147F9100" w14:textId="77777777"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szCs w:val="24"/>
        </w:rPr>
      </w:pPr>
      <w:r w:rsidRPr="00433E18">
        <w:rPr>
          <w:rFonts w:ascii="Arial" w:hAnsi="Arial"/>
          <w:sz w:val="24"/>
          <w:szCs w:val="24"/>
        </w:rPr>
        <w:t xml:space="preserve">Fristen </w:t>
      </w:r>
      <w:r>
        <w:rPr>
          <w:rFonts w:ascii="Arial" w:hAnsi="Arial"/>
          <w:sz w:val="24"/>
          <w:szCs w:val="24"/>
        </w:rPr>
        <w:t>offentliggøres på Teams.</w:t>
      </w:r>
    </w:p>
    <w:p w14:paraId="7CEA6CC3" w14:textId="46426094"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cs="Arial"/>
          <w:sz w:val="24"/>
        </w:rPr>
      </w:pPr>
      <w:r>
        <w:rPr>
          <w:rFonts w:ascii="Arial" w:hAnsi="Arial" w:cs="Arial"/>
          <w:sz w:val="24"/>
        </w:rPr>
        <w:t>Hvis du ønsker</w:t>
      </w:r>
      <w:r w:rsidRPr="00E61DFB">
        <w:rPr>
          <w:rFonts w:ascii="Arial" w:hAnsi="Arial" w:cs="Arial"/>
          <w:sz w:val="24"/>
        </w:rPr>
        <w:t xml:space="preserve"> dispensation til</w:t>
      </w:r>
      <w:r>
        <w:rPr>
          <w:rFonts w:ascii="Arial" w:hAnsi="Arial" w:cs="Arial"/>
          <w:sz w:val="24"/>
        </w:rPr>
        <w:t xml:space="preserve"> forlænget tid eller </w:t>
      </w:r>
      <w:proofErr w:type="gramStart"/>
      <w:r>
        <w:rPr>
          <w:rFonts w:ascii="Arial" w:hAnsi="Arial" w:cs="Arial"/>
          <w:sz w:val="24"/>
        </w:rPr>
        <w:t>SPS hjælpemidler</w:t>
      </w:r>
      <w:proofErr w:type="gramEnd"/>
      <w:r>
        <w:rPr>
          <w:rFonts w:ascii="Arial" w:hAnsi="Arial" w:cs="Arial"/>
          <w:sz w:val="24"/>
        </w:rPr>
        <w:t xml:space="preserve"> til </w:t>
      </w:r>
      <w:r w:rsidRPr="00E61DFB">
        <w:rPr>
          <w:rFonts w:ascii="Arial" w:hAnsi="Arial" w:cs="Arial"/>
          <w:sz w:val="24"/>
        </w:rPr>
        <w:t xml:space="preserve">eksamen skal du </w:t>
      </w:r>
      <w:r>
        <w:rPr>
          <w:rFonts w:ascii="Arial" w:hAnsi="Arial" w:cs="Arial"/>
          <w:sz w:val="24"/>
        </w:rPr>
        <w:t xml:space="preserve">søge her: </w:t>
      </w:r>
      <w:hyperlink r:id="rId15" w:history="1">
        <w:r w:rsidR="00E34C79" w:rsidRPr="00E34C79">
          <w:rPr>
            <w:rStyle w:val="Hyperlink"/>
            <w:rFonts w:ascii="Arial" w:hAnsi="Arial" w:cs="Arial"/>
            <w:sz w:val="24"/>
          </w:rPr>
          <w:t>EKSAMEN - Søg særlige prøvevilkår til eksamen</w:t>
        </w:r>
      </w:hyperlink>
    </w:p>
    <w:p w14:paraId="485B64C8" w14:textId="77777777" w:rsidR="009C1337" w:rsidRPr="00E61DFB"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cs="Arial"/>
          <w:sz w:val="24"/>
        </w:rPr>
      </w:pPr>
      <w:r>
        <w:rPr>
          <w:rFonts w:ascii="Arial" w:hAnsi="Arial" w:cs="Arial"/>
          <w:sz w:val="24"/>
        </w:rPr>
        <w:t xml:space="preserve">Det er </w:t>
      </w:r>
      <w:r w:rsidRPr="0030439B">
        <w:rPr>
          <w:rFonts w:ascii="Arial" w:hAnsi="Arial" w:cs="Arial"/>
          <w:b/>
          <w:bCs/>
          <w:sz w:val="24"/>
        </w:rPr>
        <w:t>kun dokumenterede</w:t>
      </w:r>
      <w:r>
        <w:rPr>
          <w:rFonts w:ascii="Arial" w:hAnsi="Arial" w:cs="Arial"/>
          <w:sz w:val="24"/>
        </w:rPr>
        <w:t xml:space="preserve"> behov, der kommer i betragtning. </w:t>
      </w:r>
    </w:p>
    <w:p w14:paraId="511774D2" w14:textId="4647F535" w:rsidR="004929F9" w:rsidRDefault="009C1337" w:rsidP="0030439B">
      <w:pPr>
        <w:spacing w:line="360" w:lineRule="auto"/>
        <w:rPr>
          <w:rStyle w:val="Overskrift1Tegn"/>
          <w:rFonts w:ascii="Arial" w:hAnsi="Arial"/>
          <w:b/>
          <w:bCs/>
          <w:sz w:val="28"/>
        </w:rPr>
      </w:pPr>
      <w:r w:rsidRPr="00E61DFB">
        <w:rPr>
          <w:rFonts w:ascii="Arial" w:hAnsi="Arial" w:cs="Arial"/>
          <w:sz w:val="24"/>
        </w:rPr>
        <w:t>Din ansøgning vil derefter blive behandlet af Studieadministrationen</w:t>
      </w:r>
      <w:r>
        <w:rPr>
          <w:rFonts w:ascii="Arial" w:hAnsi="Arial" w:cs="Arial"/>
          <w:sz w:val="24"/>
        </w:rPr>
        <w:t>, og svaret sendes til din E-boks.</w:t>
      </w:r>
      <w:r w:rsidRPr="00E61DFB">
        <w:rPr>
          <w:rFonts w:ascii="Arial" w:hAnsi="Arial" w:cs="Arial"/>
          <w:sz w:val="24"/>
        </w:rPr>
        <w:t xml:space="preserve"> </w:t>
      </w:r>
    </w:p>
    <w:p w14:paraId="18038F0A" w14:textId="77777777" w:rsidR="004929F9" w:rsidRDefault="004929F9" w:rsidP="00577B49">
      <w:pPr>
        <w:pStyle w:val="a2Paragraph"/>
        <w:spacing w:before="120"/>
        <w:outlineLvl w:val="1"/>
        <w:rPr>
          <w:rStyle w:val="Overskrift1Tegn"/>
          <w:rFonts w:ascii="Arial" w:hAnsi="Arial"/>
          <w:b/>
          <w:bCs/>
          <w:sz w:val="28"/>
        </w:rPr>
      </w:pPr>
    </w:p>
    <w:p w14:paraId="1974ED58" w14:textId="0BE980EC" w:rsidR="00577B49" w:rsidRPr="00312460" w:rsidRDefault="00C84A6D" w:rsidP="00577B49">
      <w:pPr>
        <w:pStyle w:val="a2Paragraph"/>
        <w:spacing w:before="120"/>
        <w:outlineLvl w:val="1"/>
        <w:rPr>
          <w:rFonts w:ascii="Arial" w:hAnsi="Arial"/>
          <w:b/>
          <w:sz w:val="28"/>
        </w:rPr>
      </w:pPr>
      <w:r w:rsidRPr="00312460">
        <w:rPr>
          <w:rStyle w:val="Overskrift1Tegn"/>
          <w:rFonts w:ascii="Arial" w:hAnsi="Arial"/>
          <w:b/>
          <w:bCs/>
          <w:sz w:val="28"/>
        </w:rPr>
        <w:t>Sygdom</w:t>
      </w:r>
      <w:r>
        <w:rPr>
          <w:rStyle w:val="Overskrift1Tegn"/>
          <w:rFonts w:ascii="Arial" w:hAnsi="Arial"/>
          <w:b/>
          <w:bCs/>
          <w:sz w:val="28"/>
        </w:rPr>
        <w:t xml:space="preserve"> / HF</w:t>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p>
    <w:p w14:paraId="35C218B2" w14:textId="77777777" w:rsidR="00577B49" w:rsidRPr="002933C5" w:rsidRDefault="00577B49" w:rsidP="00577B49">
      <w:pPr>
        <w:rPr>
          <w:sz w:val="24"/>
          <w:szCs w:val="24"/>
        </w:rPr>
      </w:pPr>
    </w:p>
    <w:p w14:paraId="63A2FC80" w14:textId="5696256F" w:rsidR="004929F9" w:rsidRDefault="00577B49" w:rsidP="00577B49">
      <w:pPr>
        <w:spacing w:line="360" w:lineRule="auto"/>
        <w:rPr>
          <w:rFonts w:ascii="Arial" w:hAnsi="Arial" w:cs="Arial"/>
          <w:sz w:val="24"/>
          <w:szCs w:val="24"/>
        </w:rPr>
      </w:pPr>
      <w:r w:rsidRPr="002933C5">
        <w:rPr>
          <w:rFonts w:ascii="Arial" w:hAnsi="Arial" w:cs="Arial"/>
          <w:sz w:val="24"/>
          <w:szCs w:val="24"/>
        </w:rPr>
        <w:t xml:space="preserve">Hvis du bliver syg </w:t>
      </w:r>
      <w:r w:rsidR="00086469">
        <w:rPr>
          <w:rFonts w:ascii="Arial" w:hAnsi="Arial" w:cs="Arial"/>
          <w:sz w:val="24"/>
          <w:szCs w:val="24"/>
        </w:rPr>
        <w:t>til eksamen</w:t>
      </w:r>
      <w:r w:rsidRPr="002933C5">
        <w:rPr>
          <w:rFonts w:ascii="Arial" w:hAnsi="Arial" w:cs="Arial"/>
          <w:sz w:val="24"/>
          <w:szCs w:val="24"/>
        </w:rPr>
        <w:t>, skal du</w:t>
      </w:r>
      <w:r w:rsidR="00086469">
        <w:rPr>
          <w:rFonts w:ascii="Arial" w:hAnsi="Arial" w:cs="Arial"/>
          <w:sz w:val="24"/>
          <w:szCs w:val="24"/>
        </w:rPr>
        <w:t xml:space="preserve"> registrere det på vores hjemmeside: </w:t>
      </w:r>
      <w:hyperlink r:id="rId16" w:history="1">
        <w:r w:rsidR="00086469" w:rsidRPr="00086469">
          <w:rPr>
            <w:rStyle w:val="Hyperlink"/>
            <w:rFonts w:ascii="Arial" w:hAnsi="Arial" w:cs="Arial"/>
            <w:sz w:val="24"/>
            <w:szCs w:val="24"/>
          </w:rPr>
          <w:t>Meld dig syg til eksamen</w:t>
        </w:r>
      </w:hyperlink>
      <w:r w:rsidR="00086469">
        <w:rPr>
          <w:rFonts w:ascii="Arial" w:hAnsi="Arial" w:cs="Arial"/>
          <w:sz w:val="24"/>
          <w:szCs w:val="24"/>
        </w:rPr>
        <w:t xml:space="preserve"> , linket vil ligge på Teams. </w:t>
      </w:r>
    </w:p>
    <w:p w14:paraId="2FF23C9C" w14:textId="77777777" w:rsidR="00086469" w:rsidRDefault="00577B49" w:rsidP="00577B49">
      <w:pPr>
        <w:spacing w:line="360" w:lineRule="auto"/>
        <w:rPr>
          <w:rFonts w:ascii="Arial" w:hAnsi="Arial" w:cs="Arial"/>
          <w:sz w:val="24"/>
          <w:szCs w:val="24"/>
        </w:rPr>
      </w:pPr>
      <w:r w:rsidRPr="002933C5">
        <w:rPr>
          <w:rFonts w:ascii="Arial" w:hAnsi="Arial" w:cs="Arial"/>
          <w:sz w:val="24"/>
          <w:szCs w:val="24"/>
        </w:rPr>
        <w:t xml:space="preserve">Ønsker du at </w:t>
      </w:r>
      <w:r w:rsidR="00086469">
        <w:rPr>
          <w:rFonts w:ascii="Arial" w:hAnsi="Arial" w:cs="Arial"/>
          <w:sz w:val="24"/>
          <w:szCs w:val="24"/>
        </w:rPr>
        <w:t>blive tilbudt</w:t>
      </w:r>
      <w:r w:rsidRPr="002933C5">
        <w:rPr>
          <w:rFonts w:ascii="Arial" w:hAnsi="Arial" w:cs="Arial"/>
          <w:sz w:val="24"/>
          <w:szCs w:val="24"/>
        </w:rPr>
        <w:t xml:space="preserve"> sygeeksamen, skal du inden for en uge sende en fri-attest </w:t>
      </w:r>
    </w:p>
    <w:p w14:paraId="7F4468D4" w14:textId="6DD6DDFD" w:rsidR="00C84A6D" w:rsidRDefault="00577B49" w:rsidP="00577B49">
      <w:pPr>
        <w:spacing w:line="360" w:lineRule="auto"/>
        <w:rPr>
          <w:rFonts w:ascii="Arial" w:hAnsi="Arial" w:cs="Arial"/>
          <w:sz w:val="24"/>
          <w:szCs w:val="24"/>
        </w:rPr>
      </w:pPr>
      <w:r w:rsidRPr="002933C5">
        <w:rPr>
          <w:rFonts w:ascii="Arial" w:hAnsi="Arial" w:cs="Arial"/>
          <w:sz w:val="24"/>
          <w:szCs w:val="24"/>
        </w:rPr>
        <w:t>(lægeerklærin</w:t>
      </w:r>
      <w:r>
        <w:rPr>
          <w:rFonts w:ascii="Arial" w:hAnsi="Arial" w:cs="Arial"/>
          <w:sz w:val="24"/>
          <w:szCs w:val="24"/>
        </w:rPr>
        <w:t>g) fra din læge, der bekræfter du var syg på eksamensdagen</w:t>
      </w:r>
      <w:r w:rsidRPr="002933C5">
        <w:rPr>
          <w:rFonts w:ascii="Arial" w:hAnsi="Arial" w:cs="Arial"/>
          <w:sz w:val="24"/>
          <w:szCs w:val="24"/>
        </w:rPr>
        <w:t>. Denne attest betaler du selv. Kun kursister, der har meldt</w:t>
      </w:r>
      <w:r>
        <w:rPr>
          <w:rFonts w:ascii="Arial" w:hAnsi="Arial" w:cs="Arial"/>
          <w:sz w:val="24"/>
          <w:szCs w:val="24"/>
        </w:rPr>
        <w:t xml:space="preserve"> sig syge til eksamen</w:t>
      </w:r>
      <w:r w:rsidRPr="002933C5">
        <w:rPr>
          <w:rFonts w:ascii="Arial" w:hAnsi="Arial" w:cs="Arial"/>
          <w:sz w:val="24"/>
          <w:szCs w:val="24"/>
        </w:rPr>
        <w:t xml:space="preserve"> og har fremsendt fri-attest inden for tidsfristen, </w:t>
      </w:r>
      <w:r w:rsidR="00086469">
        <w:rPr>
          <w:rFonts w:ascii="Arial" w:hAnsi="Arial" w:cs="Arial"/>
          <w:sz w:val="24"/>
          <w:szCs w:val="24"/>
        </w:rPr>
        <w:t>tilbydes</w:t>
      </w:r>
      <w:r w:rsidRPr="002933C5">
        <w:rPr>
          <w:rFonts w:ascii="Arial" w:hAnsi="Arial" w:cs="Arial"/>
          <w:sz w:val="24"/>
          <w:szCs w:val="24"/>
        </w:rPr>
        <w:t xml:space="preserve"> sygeprøve. </w:t>
      </w:r>
    </w:p>
    <w:p w14:paraId="3095C910" w14:textId="718F5181" w:rsidR="00C84A6D" w:rsidRDefault="00764D1B" w:rsidP="00577B49">
      <w:pPr>
        <w:spacing w:line="360" w:lineRule="auto"/>
        <w:rPr>
          <w:rFonts w:ascii="Arial" w:hAnsi="Arial"/>
          <w:sz w:val="24"/>
        </w:rPr>
      </w:pPr>
      <w:r>
        <w:rPr>
          <w:rFonts w:ascii="Arial" w:hAnsi="Arial" w:cs="Arial"/>
          <w:sz w:val="24"/>
          <w:szCs w:val="24"/>
        </w:rPr>
        <w:t xml:space="preserve">Er du syg til flere eksamener, skal friattesten gælde alle datoer, eller du skal sende en friattest for hver eksamen du er syg. </w:t>
      </w:r>
    </w:p>
    <w:p w14:paraId="4A682F9F" w14:textId="41C7E644" w:rsidR="00577B49" w:rsidRDefault="00577B49" w:rsidP="00577B49">
      <w:pPr>
        <w:spacing w:line="360" w:lineRule="auto"/>
        <w:rPr>
          <w:rFonts w:ascii="Arial" w:hAnsi="Arial" w:cs="Arial"/>
          <w:sz w:val="24"/>
          <w:szCs w:val="24"/>
        </w:rPr>
      </w:pPr>
      <w:r w:rsidRPr="00312460">
        <w:rPr>
          <w:rFonts w:ascii="Arial" w:hAnsi="Arial" w:cs="Arial"/>
          <w:sz w:val="24"/>
          <w:szCs w:val="24"/>
        </w:rPr>
        <w:t xml:space="preserve">Sygeeksamen vil finde sted i </w:t>
      </w:r>
      <w:r w:rsidR="00764D1B">
        <w:rPr>
          <w:rFonts w:ascii="Arial" w:hAnsi="Arial" w:cs="Arial"/>
          <w:sz w:val="24"/>
          <w:szCs w:val="24"/>
        </w:rPr>
        <w:t>løbet af eksamensperioden maj/</w:t>
      </w:r>
      <w:r>
        <w:rPr>
          <w:rFonts w:ascii="Arial" w:hAnsi="Arial" w:cs="Arial"/>
          <w:sz w:val="24"/>
          <w:szCs w:val="24"/>
        </w:rPr>
        <w:t>jun</w:t>
      </w:r>
      <w:r w:rsidR="00C84A6D">
        <w:rPr>
          <w:rFonts w:ascii="Arial" w:hAnsi="Arial" w:cs="Arial"/>
          <w:sz w:val="24"/>
          <w:szCs w:val="24"/>
        </w:rPr>
        <w:t>i</w:t>
      </w:r>
      <w:r>
        <w:rPr>
          <w:rFonts w:ascii="Arial" w:hAnsi="Arial" w:cs="Arial"/>
          <w:sz w:val="24"/>
          <w:szCs w:val="24"/>
        </w:rPr>
        <w:t xml:space="preserve"> eller </w:t>
      </w:r>
      <w:r w:rsidR="00764D1B">
        <w:rPr>
          <w:rFonts w:ascii="Arial" w:hAnsi="Arial" w:cs="Arial"/>
          <w:sz w:val="24"/>
          <w:szCs w:val="24"/>
        </w:rPr>
        <w:t xml:space="preserve">i </w:t>
      </w:r>
      <w:r w:rsidRPr="00312460">
        <w:rPr>
          <w:rFonts w:ascii="Arial" w:hAnsi="Arial" w:cs="Arial"/>
          <w:sz w:val="24"/>
          <w:szCs w:val="24"/>
        </w:rPr>
        <w:t xml:space="preserve">august. </w:t>
      </w:r>
    </w:p>
    <w:p w14:paraId="19F7BE0E" w14:textId="39191C41" w:rsidR="00577B49" w:rsidRDefault="00577B49" w:rsidP="00577B49">
      <w:pPr>
        <w:spacing w:line="360" w:lineRule="auto"/>
        <w:rPr>
          <w:rFonts w:ascii="Arial" w:hAnsi="Arial" w:cs="Arial"/>
          <w:bCs/>
          <w:sz w:val="24"/>
          <w:szCs w:val="24"/>
        </w:rPr>
      </w:pPr>
      <w:r w:rsidRPr="00FF199D">
        <w:rPr>
          <w:rFonts w:ascii="Arial" w:hAnsi="Arial" w:cs="Arial"/>
          <w:b/>
          <w:sz w:val="24"/>
          <w:szCs w:val="24"/>
        </w:rPr>
        <w:t>Der er ingen sygeeksamen i forbindelse med vintereksamen.</w:t>
      </w:r>
      <w:r w:rsidR="00FF199D">
        <w:rPr>
          <w:rFonts w:ascii="Arial" w:hAnsi="Arial" w:cs="Arial"/>
          <w:b/>
          <w:sz w:val="24"/>
          <w:szCs w:val="24"/>
        </w:rPr>
        <w:t xml:space="preserve"> </w:t>
      </w:r>
      <w:r w:rsidR="00FF199D">
        <w:rPr>
          <w:rFonts w:ascii="Arial" w:hAnsi="Arial" w:cs="Arial"/>
          <w:bCs/>
          <w:sz w:val="24"/>
          <w:szCs w:val="24"/>
        </w:rPr>
        <w:t>Dvs. Hvis du er syg til en eksamen i vinter</w:t>
      </w:r>
      <w:r w:rsidR="00735E4F">
        <w:rPr>
          <w:rFonts w:ascii="Arial" w:hAnsi="Arial" w:cs="Arial"/>
          <w:bCs/>
          <w:sz w:val="24"/>
          <w:szCs w:val="24"/>
        </w:rPr>
        <w:t>terminen</w:t>
      </w:r>
      <w:r w:rsidR="00FF199D">
        <w:rPr>
          <w:rFonts w:ascii="Arial" w:hAnsi="Arial" w:cs="Arial"/>
          <w:bCs/>
          <w:sz w:val="24"/>
          <w:szCs w:val="24"/>
        </w:rPr>
        <w:t xml:space="preserve">, vil du først få mulighed for sygeeksamen til </w:t>
      </w:r>
      <w:r w:rsidR="00735E4F">
        <w:rPr>
          <w:rFonts w:ascii="Arial" w:hAnsi="Arial" w:cs="Arial"/>
          <w:bCs/>
          <w:sz w:val="24"/>
          <w:szCs w:val="24"/>
        </w:rPr>
        <w:t xml:space="preserve">efterfølgende </w:t>
      </w:r>
      <w:r w:rsidR="00FF199D">
        <w:rPr>
          <w:rFonts w:ascii="Arial" w:hAnsi="Arial" w:cs="Arial"/>
          <w:bCs/>
          <w:sz w:val="24"/>
          <w:szCs w:val="24"/>
        </w:rPr>
        <w:t>sommer</w:t>
      </w:r>
      <w:r w:rsidR="00735E4F">
        <w:rPr>
          <w:rFonts w:ascii="Arial" w:hAnsi="Arial" w:cs="Arial"/>
          <w:bCs/>
          <w:sz w:val="24"/>
          <w:szCs w:val="24"/>
        </w:rPr>
        <w:t>termin</w:t>
      </w:r>
      <w:r w:rsidR="00FF199D">
        <w:rPr>
          <w:rFonts w:ascii="Arial" w:hAnsi="Arial" w:cs="Arial"/>
          <w:bCs/>
          <w:sz w:val="24"/>
          <w:szCs w:val="24"/>
        </w:rPr>
        <w:t>.</w:t>
      </w:r>
    </w:p>
    <w:p w14:paraId="12C25812" w14:textId="1274D550" w:rsidR="00AC146A" w:rsidRDefault="00AC146A" w:rsidP="00AC146A">
      <w:pPr>
        <w:spacing w:line="360" w:lineRule="auto"/>
        <w:jc w:val="center"/>
        <w:rPr>
          <w:rFonts w:ascii="Arial" w:hAnsi="Arial" w:cs="Arial"/>
          <w:bCs/>
          <w:sz w:val="24"/>
          <w:szCs w:val="24"/>
        </w:rPr>
      </w:pPr>
      <w:r>
        <w:rPr>
          <w:rFonts w:ascii="Arial" w:hAnsi="Arial" w:cs="Arial"/>
          <w:bCs/>
          <w:noProof/>
        </w:rPr>
        <w:lastRenderedPageBreak/>
        <w:drawing>
          <wp:inline distT="0" distB="0" distL="0" distR="0" wp14:anchorId="4F3D171E" wp14:editId="4084A3CE">
            <wp:extent cx="2247900" cy="1495875"/>
            <wp:effectExtent l="0" t="0" r="0" b="9525"/>
            <wp:docPr id="11" name="Billede 11" descr="C:\Users\VCL-LNO\AppData\Local\Microsoft\Windows\INetCache\Content.MSO\5ABB0D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CL-LNO\AppData\Local\Microsoft\Windows\INetCache\Content.MSO\5ABB0DA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1986" cy="1498594"/>
                    </a:xfrm>
                    <a:prstGeom prst="rect">
                      <a:avLst/>
                    </a:prstGeom>
                    <a:noFill/>
                    <a:ln>
                      <a:noFill/>
                    </a:ln>
                  </pic:spPr>
                </pic:pic>
              </a:graphicData>
            </a:graphic>
          </wp:inline>
        </w:drawing>
      </w:r>
    </w:p>
    <w:p w14:paraId="31EEE77B" w14:textId="4E1F1D7E" w:rsidR="00764D1B" w:rsidRDefault="00764D1B" w:rsidP="00577B49">
      <w:pPr>
        <w:spacing w:line="360" w:lineRule="auto"/>
        <w:rPr>
          <w:rFonts w:ascii="Arial" w:hAnsi="Arial" w:cs="Arial"/>
          <w:bCs/>
          <w:sz w:val="24"/>
          <w:szCs w:val="24"/>
        </w:rPr>
      </w:pPr>
    </w:p>
    <w:p w14:paraId="49870656" w14:textId="77777777" w:rsidR="00086469" w:rsidRDefault="00086469" w:rsidP="00577B49">
      <w:pPr>
        <w:spacing w:line="360" w:lineRule="auto"/>
        <w:outlineLvl w:val="1"/>
        <w:rPr>
          <w:rFonts w:ascii="Arial" w:hAnsi="Arial"/>
          <w:b/>
          <w:sz w:val="28"/>
        </w:rPr>
      </w:pPr>
      <w:bookmarkStart w:id="18" w:name="_Toc399766026"/>
    </w:p>
    <w:p w14:paraId="32186782" w14:textId="592708BC" w:rsidR="00577B49" w:rsidRDefault="00577B49" w:rsidP="00577B49">
      <w:pPr>
        <w:spacing w:line="360" w:lineRule="auto"/>
        <w:outlineLvl w:val="1"/>
        <w:rPr>
          <w:rFonts w:ascii="Arial" w:hAnsi="Arial"/>
          <w:b/>
          <w:sz w:val="28"/>
        </w:rPr>
      </w:pPr>
      <w:r>
        <w:rPr>
          <w:rFonts w:ascii="Arial" w:hAnsi="Arial"/>
          <w:b/>
          <w:sz w:val="28"/>
        </w:rPr>
        <w:t xml:space="preserve">Adgang til </w:t>
      </w:r>
      <w:r w:rsidR="00735E4F">
        <w:rPr>
          <w:rFonts w:ascii="Arial" w:hAnsi="Arial"/>
          <w:b/>
          <w:sz w:val="28"/>
        </w:rPr>
        <w:t>materiale på Teams og Ludus</w:t>
      </w:r>
      <w:r>
        <w:rPr>
          <w:rFonts w:ascii="Arial" w:hAnsi="Arial"/>
          <w:b/>
          <w:sz w:val="28"/>
        </w:rPr>
        <w:t xml:space="preserve"> ved Sygeeksamen</w:t>
      </w:r>
      <w:bookmarkEnd w:id="18"/>
    </w:p>
    <w:p w14:paraId="3A266F72" w14:textId="1F422948" w:rsidR="004929F9" w:rsidRDefault="00577B49" w:rsidP="00086469">
      <w:pPr>
        <w:spacing w:before="60" w:line="360" w:lineRule="auto"/>
        <w:rPr>
          <w:rFonts w:ascii="Arial" w:hAnsi="Arial" w:cs="Arial"/>
          <w:b/>
          <w:sz w:val="28"/>
          <w:szCs w:val="28"/>
        </w:rPr>
      </w:pPr>
      <w:bookmarkStart w:id="19" w:name="_Toc399766027"/>
      <w:r>
        <w:rPr>
          <w:rFonts w:ascii="Arial" w:hAnsi="Arial"/>
          <w:sz w:val="24"/>
          <w:szCs w:val="24"/>
        </w:rPr>
        <w:t xml:space="preserve">Hvis du skal til sygeeksamen og ikke </w:t>
      </w:r>
      <w:r w:rsidRPr="00E36C61">
        <w:rPr>
          <w:rFonts w:ascii="Arial" w:hAnsi="Arial"/>
          <w:sz w:val="24"/>
          <w:szCs w:val="24"/>
        </w:rPr>
        <w:t>er tilmeldt fag i det nye skoleår, vil adgang</w:t>
      </w:r>
      <w:r>
        <w:rPr>
          <w:rFonts w:ascii="Arial" w:hAnsi="Arial"/>
          <w:sz w:val="24"/>
          <w:szCs w:val="24"/>
        </w:rPr>
        <w:t>en</w:t>
      </w:r>
      <w:r w:rsidRPr="00E36C61">
        <w:rPr>
          <w:rFonts w:ascii="Arial" w:hAnsi="Arial"/>
          <w:sz w:val="24"/>
          <w:szCs w:val="24"/>
        </w:rPr>
        <w:t xml:space="preserve"> til </w:t>
      </w:r>
      <w:r w:rsidR="00735E4F">
        <w:rPr>
          <w:rFonts w:ascii="Arial" w:hAnsi="Arial"/>
          <w:sz w:val="24"/>
          <w:szCs w:val="24"/>
        </w:rPr>
        <w:t xml:space="preserve">Teams og Ludus, </w:t>
      </w:r>
      <w:r w:rsidRPr="00E36C61">
        <w:rPr>
          <w:rFonts w:ascii="Arial" w:hAnsi="Arial"/>
          <w:sz w:val="24"/>
          <w:szCs w:val="24"/>
        </w:rPr>
        <w:t>blive lukket 3 uger efter den ordinære eksamen</w:t>
      </w:r>
      <w:r>
        <w:rPr>
          <w:rFonts w:ascii="Arial" w:hAnsi="Arial"/>
          <w:sz w:val="24"/>
          <w:szCs w:val="24"/>
        </w:rPr>
        <w:t>. Det er derfor vigtigt, at du downloader det materiale fra holdrummet som du skal bruge i forbindelse med din forberedelse til sygeeksamen.</w:t>
      </w:r>
      <w:bookmarkStart w:id="20" w:name="_Toc193596671"/>
      <w:bookmarkStart w:id="21" w:name="_Toc399766029"/>
      <w:bookmarkStart w:id="22" w:name="_Toc193268908"/>
      <w:bookmarkStart w:id="23" w:name="_Toc193269124"/>
      <w:bookmarkStart w:id="24" w:name="_Toc193596662"/>
      <w:bookmarkStart w:id="25" w:name="_Toc399766022"/>
      <w:bookmarkEnd w:id="19"/>
    </w:p>
    <w:p w14:paraId="3C323015" w14:textId="77777777" w:rsidR="004929F9" w:rsidRDefault="004929F9" w:rsidP="009C1337">
      <w:pPr>
        <w:spacing w:line="360" w:lineRule="auto"/>
        <w:outlineLvl w:val="1"/>
        <w:rPr>
          <w:rFonts w:ascii="Arial" w:hAnsi="Arial" w:cs="Arial"/>
          <w:b/>
          <w:sz w:val="28"/>
          <w:szCs w:val="28"/>
        </w:rPr>
      </w:pPr>
    </w:p>
    <w:p w14:paraId="56918113" w14:textId="6F8E2BC6" w:rsidR="009C1337" w:rsidRPr="00312460" w:rsidRDefault="009C1337" w:rsidP="009C1337">
      <w:pPr>
        <w:spacing w:line="360" w:lineRule="auto"/>
        <w:outlineLvl w:val="1"/>
        <w:rPr>
          <w:rFonts w:ascii="Arial" w:hAnsi="Arial"/>
          <w:b/>
          <w:sz w:val="24"/>
        </w:rPr>
      </w:pPr>
      <w:r w:rsidRPr="00EF11CD">
        <w:rPr>
          <w:rFonts w:ascii="Arial" w:hAnsi="Arial" w:cs="Arial"/>
          <w:b/>
          <w:sz w:val="28"/>
          <w:szCs w:val="28"/>
        </w:rPr>
        <w:t>F</w:t>
      </w:r>
      <w:r w:rsidRPr="00312460">
        <w:rPr>
          <w:rFonts w:ascii="Arial" w:hAnsi="Arial"/>
          <w:b/>
          <w:sz w:val="28"/>
        </w:rPr>
        <w:t>orsinkelse</w:t>
      </w:r>
      <w:bookmarkEnd w:id="20"/>
      <w:bookmarkEnd w:id="21"/>
    </w:p>
    <w:p w14:paraId="27119596" w14:textId="77777777" w:rsidR="009C1337" w:rsidRDefault="009C1337" w:rsidP="009C1337">
      <w:pPr>
        <w:spacing w:before="120" w:line="360" w:lineRule="auto"/>
        <w:rPr>
          <w:rFonts w:ascii="Arial" w:hAnsi="Arial"/>
          <w:sz w:val="24"/>
        </w:rPr>
      </w:pPr>
      <w:r w:rsidRPr="002933C5">
        <w:rPr>
          <w:rFonts w:ascii="Arial" w:hAnsi="Arial"/>
          <w:sz w:val="24"/>
        </w:rPr>
        <w:t xml:space="preserve">Ved en eventuel forsinkelse skal du omgående ringe til skolen </w:t>
      </w:r>
      <w:r>
        <w:rPr>
          <w:rFonts w:ascii="Arial" w:hAnsi="Arial"/>
          <w:sz w:val="24"/>
        </w:rPr>
        <w:t>på telefon</w:t>
      </w:r>
      <w:r w:rsidRPr="002933C5">
        <w:rPr>
          <w:rFonts w:ascii="Arial" w:hAnsi="Arial"/>
          <w:sz w:val="24"/>
        </w:rPr>
        <w:t xml:space="preserve"> 45 11 42 00</w:t>
      </w:r>
      <w:r w:rsidRPr="002933C5">
        <w:rPr>
          <w:rFonts w:ascii="Arial" w:hAnsi="Arial"/>
          <w:b/>
          <w:sz w:val="24"/>
        </w:rPr>
        <w:t>.</w:t>
      </w:r>
      <w:r w:rsidRPr="002933C5">
        <w:rPr>
          <w:rFonts w:ascii="Arial" w:hAnsi="Arial"/>
          <w:sz w:val="24"/>
        </w:rPr>
        <w:t xml:space="preserve"> </w:t>
      </w:r>
    </w:p>
    <w:p w14:paraId="68A4739B" w14:textId="77777777" w:rsidR="009C1337" w:rsidRPr="00086469" w:rsidRDefault="009C1337" w:rsidP="009C1337">
      <w:pPr>
        <w:spacing w:before="120" w:line="360" w:lineRule="auto"/>
        <w:rPr>
          <w:rFonts w:ascii="Arial" w:hAnsi="Arial"/>
          <w:sz w:val="24"/>
        </w:rPr>
      </w:pPr>
      <w:r w:rsidRPr="002933C5">
        <w:rPr>
          <w:rFonts w:ascii="Arial" w:hAnsi="Arial"/>
          <w:sz w:val="24"/>
        </w:rPr>
        <w:t>Ved fremmødet</w:t>
      </w:r>
      <w:r>
        <w:rPr>
          <w:rFonts w:ascii="Arial" w:hAnsi="Arial"/>
          <w:sz w:val="24"/>
        </w:rPr>
        <w:t xml:space="preserve"> sker henvendelse til eksamensvagterne</w:t>
      </w:r>
      <w:r w:rsidRPr="002933C5">
        <w:rPr>
          <w:rFonts w:ascii="Arial" w:hAnsi="Arial"/>
          <w:sz w:val="24"/>
        </w:rPr>
        <w:t xml:space="preserve"> ved skriftlige prøver og til din lærer ved mundtlige prøver. </w:t>
      </w:r>
      <w:r w:rsidRPr="00086469">
        <w:rPr>
          <w:rFonts w:ascii="Arial" w:hAnsi="Arial"/>
          <w:sz w:val="24"/>
        </w:rPr>
        <w:t>Herefter afgøres det af skolens ledelse, om du kan deltage i den pågældende eksamen.</w:t>
      </w:r>
    </w:p>
    <w:p w14:paraId="07F3F287" w14:textId="77777777" w:rsidR="009C1337" w:rsidRPr="002933C5" w:rsidRDefault="009C1337" w:rsidP="009C1337">
      <w:pPr>
        <w:spacing w:line="360" w:lineRule="auto"/>
        <w:rPr>
          <w:rFonts w:ascii="Arial" w:hAnsi="Arial" w:cs="Arial"/>
          <w:sz w:val="24"/>
          <w:szCs w:val="24"/>
        </w:rPr>
      </w:pPr>
    </w:p>
    <w:p w14:paraId="34ABEA21" w14:textId="5EB889E5" w:rsidR="009C1337" w:rsidRPr="002933C5" w:rsidRDefault="009C1337" w:rsidP="009C1337">
      <w:pPr>
        <w:spacing w:line="360" w:lineRule="auto"/>
        <w:rPr>
          <w:rFonts w:ascii="Arial" w:hAnsi="Arial" w:cs="Arial"/>
          <w:b/>
          <w:bCs/>
          <w:sz w:val="24"/>
          <w:szCs w:val="24"/>
        </w:rPr>
      </w:pPr>
      <w:r w:rsidRPr="002933C5">
        <w:rPr>
          <w:rFonts w:ascii="Arial" w:hAnsi="Arial" w:cs="Arial"/>
          <w:b/>
          <w:bCs/>
          <w:sz w:val="24"/>
          <w:szCs w:val="24"/>
        </w:rPr>
        <w:t>IT</w:t>
      </w:r>
    </w:p>
    <w:p w14:paraId="4241B999" w14:textId="77777777" w:rsidR="009C1337" w:rsidRPr="002933C5" w:rsidRDefault="009C1337" w:rsidP="009C1337">
      <w:pPr>
        <w:spacing w:line="360" w:lineRule="auto"/>
        <w:rPr>
          <w:rFonts w:ascii="Arial" w:hAnsi="Arial" w:cs="Arial"/>
          <w:sz w:val="24"/>
          <w:szCs w:val="24"/>
        </w:rPr>
      </w:pPr>
      <w:r w:rsidRPr="002933C5">
        <w:rPr>
          <w:rFonts w:ascii="Arial" w:hAnsi="Arial" w:cs="Arial"/>
          <w:sz w:val="24"/>
          <w:szCs w:val="24"/>
        </w:rPr>
        <w:t>Opstår der under prøven strømsvigt eller andre tekniske problemer</w:t>
      </w:r>
      <w:r>
        <w:rPr>
          <w:rFonts w:ascii="Arial" w:hAnsi="Arial" w:cs="Arial"/>
          <w:sz w:val="24"/>
          <w:szCs w:val="24"/>
        </w:rPr>
        <w:t xml:space="preserve"> der skyldes skolens systemer (ikke din egen PC/MAC)</w:t>
      </w:r>
      <w:r w:rsidRPr="002933C5">
        <w:rPr>
          <w:rFonts w:ascii="Arial" w:hAnsi="Arial" w:cs="Arial"/>
          <w:sz w:val="24"/>
          <w:szCs w:val="24"/>
        </w:rPr>
        <w:t>, vil der blive givet forlænget prøvetid. Kan problemerne ikke umiddelbart afhjælpes, fortsætter prøven uden anvendelse af IT.</w:t>
      </w:r>
    </w:p>
    <w:p w14:paraId="79447B0B" w14:textId="53314AEF" w:rsidR="009C1337" w:rsidRDefault="009C1337" w:rsidP="00AC146A">
      <w:pPr>
        <w:spacing w:line="360" w:lineRule="auto"/>
        <w:rPr>
          <w:rFonts w:ascii="Arial" w:hAnsi="Arial" w:cs="Arial"/>
          <w:sz w:val="24"/>
        </w:rPr>
      </w:pPr>
    </w:p>
    <w:p w14:paraId="1FDB2DA4" w14:textId="77777777" w:rsidR="009C1337"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28"/>
          <w:szCs w:val="28"/>
        </w:rPr>
      </w:pPr>
      <w:r>
        <w:rPr>
          <w:rFonts w:ascii="Arial" w:hAnsi="Arial"/>
          <w:b/>
          <w:sz w:val="28"/>
          <w:szCs w:val="28"/>
        </w:rPr>
        <w:t>Når du vil lukke dit bevis</w:t>
      </w:r>
    </w:p>
    <w:p w14:paraId="3672A599" w14:textId="77777777" w:rsidR="009C1337"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28"/>
          <w:szCs w:val="28"/>
        </w:rPr>
      </w:pPr>
    </w:p>
    <w:p w14:paraId="6747C130" w14:textId="5F6F9A6E" w:rsidR="009C1337" w:rsidRPr="00467774"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Cs/>
          <w:sz w:val="24"/>
          <w:szCs w:val="24"/>
        </w:rPr>
      </w:pPr>
      <w:r w:rsidRPr="00467774">
        <w:rPr>
          <w:rFonts w:ascii="Arial" w:hAnsi="Arial"/>
          <w:bCs/>
          <w:sz w:val="24"/>
          <w:szCs w:val="24"/>
        </w:rPr>
        <w:t xml:space="preserve">Hvis du har taget fag til en fuld HF, skal du lukke dit bevis </w:t>
      </w:r>
      <w:r>
        <w:rPr>
          <w:rFonts w:ascii="Arial" w:hAnsi="Arial"/>
          <w:bCs/>
          <w:sz w:val="24"/>
          <w:szCs w:val="24"/>
        </w:rPr>
        <w:t xml:space="preserve">for at søge vidre på andre uddannelser. Du søger om lukning af bevis her: </w:t>
      </w:r>
      <w:hyperlink r:id="rId18" w:history="1">
        <w:r w:rsidR="00E34C79" w:rsidRPr="00E34C79">
          <w:rPr>
            <w:rStyle w:val="Hyperlink"/>
            <w:rFonts w:ascii="Arial" w:hAnsi="Arial"/>
            <w:bCs/>
            <w:sz w:val="24"/>
            <w:szCs w:val="24"/>
          </w:rPr>
          <w:t xml:space="preserve">Lukning af </w:t>
        </w:r>
        <w:proofErr w:type="gramStart"/>
        <w:r w:rsidR="00E34C79" w:rsidRPr="00E34C79">
          <w:rPr>
            <w:rStyle w:val="Hyperlink"/>
            <w:rFonts w:ascii="Arial" w:hAnsi="Arial"/>
            <w:bCs/>
            <w:sz w:val="24"/>
            <w:szCs w:val="24"/>
          </w:rPr>
          <w:t>HFE bevis</w:t>
        </w:r>
        <w:proofErr w:type="gramEnd"/>
      </w:hyperlink>
      <w:r w:rsidRPr="00467774">
        <w:rPr>
          <w:rFonts w:ascii="Arial" w:hAnsi="Arial"/>
          <w:b/>
          <w:sz w:val="24"/>
          <w:szCs w:val="24"/>
        </w:rPr>
        <w:tab/>
      </w:r>
      <w:r w:rsidRPr="00467774">
        <w:rPr>
          <w:rFonts w:ascii="Arial" w:hAnsi="Arial"/>
          <w:b/>
          <w:sz w:val="24"/>
          <w:szCs w:val="24"/>
        </w:rPr>
        <w:tab/>
      </w:r>
      <w:r w:rsidRPr="00467774">
        <w:rPr>
          <w:rFonts w:ascii="Arial" w:hAnsi="Arial"/>
          <w:b/>
          <w:sz w:val="24"/>
          <w:szCs w:val="24"/>
        </w:rPr>
        <w:tab/>
      </w:r>
    </w:p>
    <w:p w14:paraId="46CB29C6" w14:textId="77777777" w:rsidR="009C1337" w:rsidRPr="002933C5" w:rsidRDefault="009C1337" w:rsidP="009C1337">
      <w:pPr>
        <w:rPr>
          <w:rFonts w:ascii="Arial" w:hAnsi="Arial"/>
          <w:b/>
          <w:sz w:val="28"/>
        </w:rPr>
      </w:pPr>
    </w:p>
    <w:p w14:paraId="66EC8CB3" w14:textId="77777777" w:rsidR="008359EC" w:rsidRDefault="008359EC" w:rsidP="009C1337">
      <w:pPr>
        <w:spacing w:before="120" w:line="360" w:lineRule="auto"/>
        <w:rPr>
          <w:rFonts w:ascii="Arial" w:hAnsi="Arial"/>
          <w:sz w:val="24"/>
        </w:rPr>
      </w:pPr>
    </w:p>
    <w:p w14:paraId="47C1A9F1" w14:textId="77777777" w:rsidR="008359EC" w:rsidRDefault="008359EC" w:rsidP="009C1337">
      <w:pPr>
        <w:spacing w:before="120" w:line="360" w:lineRule="auto"/>
        <w:rPr>
          <w:rFonts w:ascii="Arial" w:hAnsi="Arial"/>
          <w:sz w:val="24"/>
        </w:rPr>
      </w:pPr>
    </w:p>
    <w:p w14:paraId="7B0E7AE0" w14:textId="1BDEA737" w:rsidR="009C1337" w:rsidRDefault="009C1337" w:rsidP="009C1337">
      <w:pPr>
        <w:spacing w:before="120" w:line="360" w:lineRule="auto"/>
        <w:rPr>
          <w:rStyle w:val="Overskrift1Tegn"/>
          <w:rFonts w:ascii="Arial" w:hAnsi="Arial"/>
          <w:b/>
          <w:bCs/>
          <w:sz w:val="28"/>
        </w:rPr>
      </w:pPr>
      <w:r>
        <w:rPr>
          <w:rFonts w:ascii="Arial" w:hAnsi="Arial"/>
          <w:sz w:val="24"/>
        </w:rPr>
        <w:t>For at lukke et</w:t>
      </w:r>
      <w:r w:rsidRPr="002933C5">
        <w:rPr>
          <w:rFonts w:ascii="Arial" w:hAnsi="Arial"/>
          <w:sz w:val="24"/>
        </w:rPr>
        <w:t xml:space="preserve"> HF</w:t>
      </w:r>
      <w:r>
        <w:rPr>
          <w:rFonts w:ascii="Arial" w:hAnsi="Arial"/>
          <w:sz w:val="24"/>
        </w:rPr>
        <w:t>-eksamensbevis</w:t>
      </w:r>
      <w:r w:rsidRPr="002933C5">
        <w:rPr>
          <w:rFonts w:ascii="Arial" w:hAnsi="Arial"/>
          <w:sz w:val="24"/>
        </w:rPr>
        <w:t xml:space="preserve"> </w:t>
      </w:r>
      <w:r>
        <w:rPr>
          <w:rFonts w:ascii="Arial" w:hAnsi="Arial"/>
          <w:sz w:val="24"/>
        </w:rPr>
        <w:t xml:space="preserve">(afslutte en fuld HF) </w:t>
      </w:r>
      <w:r w:rsidRPr="002933C5">
        <w:rPr>
          <w:rFonts w:ascii="Arial" w:hAnsi="Arial"/>
          <w:sz w:val="24"/>
        </w:rPr>
        <w:t xml:space="preserve">skal du have minimum 2,0 i det </w:t>
      </w:r>
      <w:r>
        <w:rPr>
          <w:rFonts w:ascii="Arial" w:hAnsi="Arial"/>
          <w:sz w:val="24"/>
        </w:rPr>
        <w:t>vægtede gennemsnit</w:t>
      </w:r>
      <w:r w:rsidRPr="002933C5">
        <w:rPr>
          <w:rFonts w:ascii="Arial" w:hAnsi="Arial"/>
          <w:sz w:val="24"/>
        </w:rPr>
        <w:t>. Bemærk, at der ikke bliver rundet op til 2,0.</w:t>
      </w:r>
    </w:p>
    <w:p w14:paraId="25148912" w14:textId="77777777" w:rsidR="009C1337" w:rsidRPr="00E61DFB" w:rsidRDefault="009C1337" w:rsidP="00AC146A">
      <w:pPr>
        <w:spacing w:line="360" w:lineRule="auto"/>
        <w:rPr>
          <w:rFonts w:ascii="Arial" w:hAnsi="Arial" w:cs="Arial"/>
          <w:sz w:val="24"/>
        </w:rPr>
      </w:pPr>
    </w:p>
    <w:p w14:paraId="34340E6A" w14:textId="70C9FFBF" w:rsidR="00320098" w:rsidRDefault="00320098"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
          <w:bCs/>
          <w:sz w:val="28"/>
        </w:rPr>
      </w:pPr>
      <w:r>
        <w:rPr>
          <w:rStyle w:val="Overskrift1Tegn"/>
          <w:rFonts w:ascii="Arial" w:hAnsi="Arial"/>
          <w:b/>
          <w:bCs/>
          <w:sz w:val="28"/>
        </w:rPr>
        <w:t>Prøvebevis</w:t>
      </w:r>
    </w:p>
    <w:p w14:paraId="3B8F880A" w14:textId="2CE60FDF" w:rsidR="00320098" w:rsidRPr="008359EC"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r>
        <w:rPr>
          <w:rStyle w:val="Overskrift1Tegn"/>
          <w:rFonts w:ascii="Arial" w:hAnsi="Arial"/>
          <w:bCs/>
          <w:szCs w:val="24"/>
        </w:rPr>
        <w:t>Du kan finde dine prøvebeviser på minkompetencemappe.dk</w:t>
      </w:r>
    </w:p>
    <w:p w14:paraId="1BB28784" w14:textId="77777777" w:rsidR="009C4C2D" w:rsidRDefault="009C4C2D"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
          <w:bCs/>
          <w:sz w:val="28"/>
        </w:rPr>
      </w:pPr>
    </w:p>
    <w:p w14:paraId="3A55C3D7" w14:textId="7BF4B788" w:rsidR="00EF11CD" w:rsidRPr="008359EC" w:rsidRDefault="00FF3A70" w:rsidP="008359EC">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Fonts w:ascii="Arial" w:hAnsi="Arial"/>
          <w:b/>
          <w:sz w:val="28"/>
        </w:rPr>
      </w:pPr>
      <w:r w:rsidRPr="00312460">
        <w:rPr>
          <w:rStyle w:val="Overskrift1Tegn"/>
          <w:rFonts w:ascii="Arial" w:hAnsi="Arial"/>
          <w:b/>
          <w:bCs/>
          <w:sz w:val="28"/>
        </w:rPr>
        <w:t>Eksamenskarakterer</w:t>
      </w:r>
      <w:bookmarkEnd w:id="22"/>
      <w:bookmarkEnd w:id="23"/>
      <w:bookmarkEnd w:id="24"/>
      <w:bookmarkEnd w:id="25"/>
      <w:r w:rsidRPr="00312460">
        <w:rPr>
          <w:rFonts w:ascii="Arial" w:hAnsi="Arial"/>
          <w:b/>
          <w:sz w:val="28"/>
        </w:rPr>
        <w:tab/>
      </w:r>
      <w:r w:rsidRPr="00312460">
        <w:rPr>
          <w:rFonts w:ascii="Arial" w:hAnsi="Arial"/>
          <w:b/>
          <w:sz w:val="28"/>
        </w:rPr>
        <w:tab/>
      </w:r>
    </w:p>
    <w:p w14:paraId="0746D34B" w14:textId="77777777" w:rsidR="00EF11CD" w:rsidRDefault="00EF11CD" w:rsidP="00F66AD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SSO bedømmes af ekstern censor og din vejleder. </w:t>
      </w:r>
    </w:p>
    <w:p w14:paraId="464B7163" w14:textId="1A49442C" w:rsidR="004929F9" w:rsidRDefault="00EF11C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Øvrige skriftlige prøver </w:t>
      </w:r>
      <w:r w:rsidRPr="002933C5">
        <w:rPr>
          <w:rFonts w:ascii="Arial" w:hAnsi="Arial"/>
          <w:sz w:val="24"/>
        </w:rPr>
        <w:t>bliver bedømt af eksterne censorer. Dvs. at en skriftlig prøve ikke vil blive bedømt af din faglærer, men af 2 censorer fra andre skoler.</w:t>
      </w:r>
      <w:r>
        <w:rPr>
          <w:rFonts w:ascii="Arial" w:hAnsi="Arial"/>
          <w:sz w:val="24"/>
        </w:rPr>
        <w:t xml:space="preserve"> </w:t>
      </w:r>
    </w:p>
    <w:p w14:paraId="7261A6A8" w14:textId="1D00490B"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Alle skriftlige prøver, skal være bedømt senet 5 uger efter prøven. </w:t>
      </w:r>
    </w:p>
    <w:p w14:paraId="475E881F" w14:textId="72F642C3"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szCs w:val="28"/>
        </w:rPr>
      </w:pPr>
      <w:r>
        <w:rPr>
          <w:rFonts w:ascii="Arial" w:hAnsi="Arial"/>
          <w:sz w:val="24"/>
        </w:rPr>
        <w:t>Mundtlige prøver bliver bedømt af faglærer og ekstern censor, mundtlige prøver bedømmes på eksamensdagen.</w:t>
      </w:r>
    </w:p>
    <w:p w14:paraId="431679EC" w14:textId="77777777" w:rsidR="004929F9" w:rsidRDefault="004929F9"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szCs w:val="28"/>
        </w:rPr>
      </w:pPr>
    </w:p>
    <w:p w14:paraId="7EDC4DB9" w14:textId="5749BE4D" w:rsidR="00F63CA5" w:rsidRPr="00F63CA5" w:rsidRDefault="00F63CA5"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28"/>
          <w:szCs w:val="28"/>
        </w:rPr>
      </w:pPr>
      <w:r>
        <w:rPr>
          <w:rFonts w:ascii="Arial" w:hAnsi="Arial"/>
          <w:b/>
          <w:sz w:val="28"/>
          <w:szCs w:val="28"/>
        </w:rPr>
        <w:t>Karakterskalaen:</w:t>
      </w:r>
    </w:p>
    <w:tbl>
      <w:tblPr>
        <w:tblStyle w:val="Tabel-Gitter"/>
        <w:tblW w:w="10212" w:type="dxa"/>
        <w:tblLook w:val="01E0" w:firstRow="1" w:lastRow="1" w:firstColumn="1" w:lastColumn="1" w:noHBand="0" w:noVBand="0"/>
      </w:tblPr>
      <w:tblGrid>
        <w:gridCol w:w="1359"/>
        <w:gridCol w:w="2018"/>
        <w:gridCol w:w="5283"/>
        <w:gridCol w:w="1552"/>
      </w:tblGrid>
      <w:tr w:rsidR="00F63CA5" w:rsidRPr="00AF0487" w14:paraId="295F309F" w14:textId="77777777" w:rsidTr="00CF3C9D">
        <w:trPr>
          <w:trHeight w:val="161"/>
        </w:trPr>
        <w:tc>
          <w:tcPr>
            <w:tcW w:w="1359" w:type="dxa"/>
          </w:tcPr>
          <w:p w14:paraId="649EB8B4"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b/>
                <w:sz w:val="20"/>
              </w:rPr>
            </w:pPr>
            <w:r w:rsidRPr="00AF0487">
              <w:rPr>
                <w:rFonts w:ascii="Arial" w:hAnsi="Arial" w:cs="Arial"/>
                <w:b/>
                <w:sz w:val="20"/>
              </w:rPr>
              <w:t>Karakter</w:t>
            </w:r>
          </w:p>
        </w:tc>
        <w:tc>
          <w:tcPr>
            <w:tcW w:w="2018" w:type="dxa"/>
          </w:tcPr>
          <w:p w14:paraId="3820AD0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b/>
                <w:sz w:val="20"/>
              </w:rPr>
            </w:pPr>
            <w:r w:rsidRPr="00AF0487">
              <w:rPr>
                <w:rFonts w:ascii="Arial" w:hAnsi="Arial" w:cs="Arial"/>
                <w:b/>
                <w:sz w:val="20"/>
              </w:rPr>
              <w:t>Betegnelse</w:t>
            </w:r>
          </w:p>
        </w:tc>
        <w:tc>
          <w:tcPr>
            <w:tcW w:w="5283" w:type="dxa"/>
          </w:tcPr>
          <w:p w14:paraId="589AC500"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b/>
                <w:sz w:val="20"/>
              </w:rPr>
            </w:pPr>
            <w:r w:rsidRPr="00AF0487">
              <w:rPr>
                <w:rFonts w:ascii="Arial" w:hAnsi="Arial" w:cs="Arial"/>
                <w:b/>
                <w:sz w:val="20"/>
              </w:rPr>
              <w:t>Beskrivelse</w:t>
            </w:r>
          </w:p>
        </w:tc>
        <w:tc>
          <w:tcPr>
            <w:tcW w:w="1552" w:type="dxa"/>
          </w:tcPr>
          <w:p w14:paraId="44847A93"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b/>
                <w:sz w:val="20"/>
              </w:rPr>
            </w:pPr>
            <w:r w:rsidRPr="00AF0487">
              <w:rPr>
                <w:rFonts w:ascii="Arial" w:hAnsi="Arial" w:cs="Arial"/>
                <w:b/>
                <w:sz w:val="20"/>
              </w:rPr>
              <w:t>ECTS</w:t>
            </w:r>
          </w:p>
        </w:tc>
      </w:tr>
      <w:tr w:rsidR="00F63CA5" w:rsidRPr="00AF0487" w14:paraId="404BA78C" w14:textId="77777777" w:rsidTr="00CF3C9D">
        <w:trPr>
          <w:trHeight w:val="386"/>
        </w:trPr>
        <w:tc>
          <w:tcPr>
            <w:tcW w:w="1359" w:type="dxa"/>
          </w:tcPr>
          <w:p w14:paraId="43D907B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12</w:t>
            </w:r>
          </w:p>
        </w:tc>
        <w:tc>
          <w:tcPr>
            <w:tcW w:w="2018" w:type="dxa"/>
          </w:tcPr>
          <w:p w14:paraId="780A1461" w14:textId="77777777" w:rsidR="00F63CA5" w:rsidRPr="00AF0487" w:rsidRDefault="00F63CA5" w:rsidP="00CF3C9D">
            <w:pPr>
              <w:spacing w:before="100" w:beforeAutospacing="1" w:after="288"/>
              <w:rPr>
                <w:rFonts w:ascii="Arial" w:hAnsi="Arial" w:cs="Arial"/>
              </w:rPr>
            </w:pPr>
            <w:r w:rsidRPr="00AF0487">
              <w:rPr>
                <w:rFonts w:ascii="Arial" w:hAnsi="Arial" w:cs="Arial"/>
              </w:rPr>
              <w:t>Den fremragende præstation</w:t>
            </w:r>
          </w:p>
        </w:tc>
        <w:tc>
          <w:tcPr>
            <w:tcW w:w="5283" w:type="dxa"/>
          </w:tcPr>
          <w:p w14:paraId="35BCB4B7" w14:textId="77777777" w:rsidR="00F63CA5" w:rsidRPr="00AF0487" w:rsidRDefault="00F63CA5" w:rsidP="00CF3C9D">
            <w:pPr>
              <w:spacing w:before="100" w:beforeAutospacing="1" w:after="288"/>
              <w:rPr>
                <w:rFonts w:ascii="Arial" w:hAnsi="Arial" w:cs="Arial"/>
              </w:rPr>
            </w:pPr>
            <w:r w:rsidRPr="00AF0487">
              <w:rPr>
                <w:rFonts w:ascii="Arial" w:hAnsi="Arial" w:cs="Arial"/>
              </w:rPr>
              <w:t>Karakteren 12 gives for den fremragende præstation, der demonstrerer udtømmende opfyldelse af fagets mål, med ingen eller få uvæsentlige mangler.</w:t>
            </w:r>
          </w:p>
        </w:tc>
        <w:tc>
          <w:tcPr>
            <w:tcW w:w="1552" w:type="dxa"/>
          </w:tcPr>
          <w:p w14:paraId="236DA47A"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A</w:t>
            </w:r>
          </w:p>
        </w:tc>
      </w:tr>
      <w:tr w:rsidR="00F63CA5" w:rsidRPr="00AF0487" w14:paraId="10359E14" w14:textId="77777777" w:rsidTr="00CF3C9D">
        <w:trPr>
          <w:trHeight w:val="504"/>
        </w:trPr>
        <w:tc>
          <w:tcPr>
            <w:tcW w:w="1359" w:type="dxa"/>
          </w:tcPr>
          <w:p w14:paraId="31678DC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10</w:t>
            </w:r>
          </w:p>
        </w:tc>
        <w:tc>
          <w:tcPr>
            <w:tcW w:w="2018" w:type="dxa"/>
          </w:tcPr>
          <w:p w14:paraId="6CB72F62"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fortrinlige præstation</w:t>
            </w:r>
          </w:p>
        </w:tc>
        <w:tc>
          <w:tcPr>
            <w:tcW w:w="5283" w:type="dxa"/>
          </w:tcPr>
          <w:p w14:paraId="4AA1BADC"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10 gives for den fortrinlige præstation, der demonstrerer omfattende opfyldelse af fagets mål, med nogle mindre væsentlige mangler.</w:t>
            </w:r>
          </w:p>
        </w:tc>
        <w:tc>
          <w:tcPr>
            <w:tcW w:w="1552" w:type="dxa"/>
          </w:tcPr>
          <w:p w14:paraId="398A784B"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B</w:t>
            </w:r>
          </w:p>
        </w:tc>
      </w:tr>
      <w:tr w:rsidR="00F63CA5" w:rsidRPr="00AF0487" w14:paraId="0C799445" w14:textId="77777777" w:rsidTr="00CF3C9D">
        <w:trPr>
          <w:trHeight w:val="392"/>
        </w:trPr>
        <w:tc>
          <w:tcPr>
            <w:tcW w:w="1359" w:type="dxa"/>
          </w:tcPr>
          <w:p w14:paraId="73FE2E05"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7</w:t>
            </w:r>
          </w:p>
        </w:tc>
        <w:tc>
          <w:tcPr>
            <w:tcW w:w="2018" w:type="dxa"/>
          </w:tcPr>
          <w:p w14:paraId="79385DF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gode præstation</w:t>
            </w:r>
          </w:p>
        </w:tc>
        <w:tc>
          <w:tcPr>
            <w:tcW w:w="5283" w:type="dxa"/>
          </w:tcPr>
          <w:p w14:paraId="0279B928"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7 gives for den gode præstation, der demonstrerer opfyldelse af fagets mål, med en del mangler.</w:t>
            </w:r>
          </w:p>
        </w:tc>
        <w:tc>
          <w:tcPr>
            <w:tcW w:w="1552" w:type="dxa"/>
          </w:tcPr>
          <w:p w14:paraId="12C0E0B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C</w:t>
            </w:r>
          </w:p>
        </w:tc>
      </w:tr>
      <w:tr w:rsidR="00F63CA5" w:rsidRPr="00AF0487" w14:paraId="687870BF" w14:textId="77777777" w:rsidTr="00CF3C9D">
        <w:trPr>
          <w:trHeight w:val="504"/>
        </w:trPr>
        <w:tc>
          <w:tcPr>
            <w:tcW w:w="1359" w:type="dxa"/>
          </w:tcPr>
          <w:p w14:paraId="2F39BFA2"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4</w:t>
            </w:r>
          </w:p>
        </w:tc>
        <w:tc>
          <w:tcPr>
            <w:tcW w:w="2018" w:type="dxa"/>
          </w:tcPr>
          <w:p w14:paraId="557975E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jævne præstation</w:t>
            </w:r>
          </w:p>
        </w:tc>
        <w:tc>
          <w:tcPr>
            <w:tcW w:w="5283" w:type="dxa"/>
          </w:tcPr>
          <w:p w14:paraId="2FAD06C5"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4 gives for den jævne præstation, der demonstrerer en mindre grad af opfyldelse af fagets mål, med adskillige væsentlige mangler.</w:t>
            </w:r>
          </w:p>
        </w:tc>
        <w:tc>
          <w:tcPr>
            <w:tcW w:w="1552" w:type="dxa"/>
          </w:tcPr>
          <w:p w14:paraId="1BE983F8"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D</w:t>
            </w:r>
          </w:p>
        </w:tc>
      </w:tr>
      <w:tr w:rsidR="00F63CA5" w:rsidRPr="00AF0487" w14:paraId="47E497B9" w14:textId="77777777" w:rsidTr="00CF3C9D">
        <w:trPr>
          <w:trHeight w:val="504"/>
        </w:trPr>
        <w:tc>
          <w:tcPr>
            <w:tcW w:w="1359" w:type="dxa"/>
          </w:tcPr>
          <w:p w14:paraId="6F8A3D4E"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02</w:t>
            </w:r>
          </w:p>
        </w:tc>
        <w:tc>
          <w:tcPr>
            <w:tcW w:w="2018" w:type="dxa"/>
          </w:tcPr>
          <w:p w14:paraId="255EC516"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tilstrækkelige præstation</w:t>
            </w:r>
          </w:p>
        </w:tc>
        <w:tc>
          <w:tcPr>
            <w:tcW w:w="5283" w:type="dxa"/>
          </w:tcPr>
          <w:p w14:paraId="3FBB9843"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02 gives for den tilstrækkelige præstation, der demonstrerer den minimalt acceptable grad af opfyldelse af fagets mål.</w:t>
            </w:r>
          </w:p>
        </w:tc>
        <w:tc>
          <w:tcPr>
            <w:tcW w:w="1552" w:type="dxa"/>
          </w:tcPr>
          <w:p w14:paraId="1ACD0FD1"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E</w:t>
            </w:r>
          </w:p>
        </w:tc>
      </w:tr>
      <w:tr w:rsidR="00F63CA5" w:rsidRPr="00AF0487" w14:paraId="68464F40" w14:textId="77777777" w:rsidTr="00CF3C9D">
        <w:trPr>
          <w:trHeight w:val="504"/>
        </w:trPr>
        <w:tc>
          <w:tcPr>
            <w:tcW w:w="1359" w:type="dxa"/>
          </w:tcPr>
          <w:p w14:paraId="279D630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00</w:t>
            </w:r>
          </w:p>
        </w:tc>
        <w:tc>
          <w:tcPr>
            <w:tcW w:w="2018" w:type="dxa"/>
          </w:tcPr>
          <w:p w14:paraId="5BED070A"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utilstrækkelige præstation</w:t>
            </w:r>
          </w:p>
        </w:tc>
        <w:tc>
          <w:tcPr>
            <w:tcW w:w="5283" w:type="dxa"/>
          </w:tcPr>
          <w:p w14:paraId="2F34025F"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00 gives for den utilstrækkelige præstation, der ikke demonstrerer en acceptabel grad af opfyldelse af fagets mål.</w:t>
            </w:r>
          </w:p>
        </w:tc>
        <w:tc>
          <w:tcPr>
            <w:tcW w:w="1552" w:type="dxa"/>
          </w:tcPr>
          <w:p w14:paraId="794BB406"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Fx</w:t>
            </w:r>
          </w:p>
        </w:tc>
      </w:tr>
      <w:tr w:rsidR="00F63CA5" w:rsidRPr="00AF0487" w14:paraId="342EB16D" w14:textId="77777777" w:rsidTr="00CF3C9D">
        <w:trPr>
          <w:trHeight w:val="280"/>
        </w:trPr>
        <w:tc>
          <w:tcPr>
            <w:tcW w:w="1359" w:type="dxa"/>
          </w:tcPr>
          <w:p w14:paraId="6C5B3ADD"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-3</w:t>
            </w:r>
          </w:p>
        </w:tc>
        <w:tc>
          <w:tcPr>
            <w:tcW w:w="2018" w:type="dxa"/>
          </w:tcPr>
          <w:p w14:paraId="02EE30B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ringe præstation</w:t>
            </w:r>
          </w:p>
        </w:tc>
        <w:tc>
          <w:tcPr>
            <w:tcW w:w="5283" w:type="dxa"/>
          </w:tcPr>
          <w:p w14:paraId="06CF9CD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-3 gives for den helt uacceptable præstation.</w:t>
            </w:r>
          </w:p>
        </w:tc>
        <w:tc>
          <w:tcPr>
            <w:tcW w:w="1552" w:type="dxa"/>
          </w:tcPr>
          <w:p w14:paraId="65C0E56F"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F</w:t>
            </w:r>
          </w:p>
        </w:tc>
      </w:tr>
    </w:tbl>
    <w:p w14:paraId="64587019"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1C4A9191" w14:textId="77777777" w:rsidR="00FF3A70" w:rsidRPr="00CF41CE" w:rsidRDefault="00FF3A70" w:rsidP="00CF41CE">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Fonts w:ascii="Arial" w:hAnsi="Arial"/>
          <w:b/>
          <w:sz w:val="32"/>
          <w:szCs w:val="32"/>
        </w:rPr>
      </w:pPr>
      <w:bookmarkStart w:id="26" w:name="_Toc193268920"/>
      <w:bookmarkStart w:id="27" w:name="_Toc193269136"/>
      <w:bookmarkStart w:id="28" w:name="_Toc193596680"/>
      <w:bookmarkStart w:id="29" w:name="_Toc399766039"/>
      <w:r w:rsidRPr="00CF41CE">
        <w:rPr>
          <w:rStyle w:val="Overskrift1Tegn"/>
          <w:rFonts w:ascii="Arial" w:hAnsi="Arial"/>
          <w:b/>
          <w:bCs/>
          <w:sz w:val="32"/>
          <w:szCs w:val="32"/>
        </w:rPr>
        <w:t>Klageprocedure og –</w:t>
      </w:r>
      <w:r w:rsidR="00F66ADF">
        <w:rPr>
          <w:rStyle w:val="Overskrift1Tegn"/>
          <w:rFonts w:ascii="Arial" w:hAnsi="Arial"/>
          <w:b/>
          <w:bCs/>
          <w:sz w:val="32"/>
          <w:szCs w:val="32"/>
        </w:rPr>
        <w:t xml:space="preserve"> </w:t>
      </w:r>
      <w:r w:rsidRPr="00CF41CE">
        <w:rPr>
          <w:rStyle w:val="Overskrift1Tegn"/>
          <w:rFonts w:ascii="Arial" w:hAnsi="Arial"/>
          <w:b/>
          <w:bCs/>
          <w:sz w:val="32"/>
          <w:szCs w:val="32"/>
        </w:rPr>
        <w:t>frister</w:t>
      </w:r>
      <w:bookmarkEnd w:id="26"/>
      <w:bookmarkEnd w:id="27"/>
      <w:bookmarkEnd w:id="28"/>
      <w:bookmarkEnd w:id="29"/>
      <w:r w:rsidRPr="00CF41CE">
        <w:rPr>
          <w:rFonts w:ascii="Arial" w:hAnsi="Arial"/>
          <w:b/>
          <w:sz w:val="32"/>
          <w:szCs w:val="32"/>
        </w:rPr>
        <w:t xml:space="preserve"> </w:t>
      </w:r>
    </w:p>
    <w:p w14:paraId="73BF2F3B" w14:textId="77777777" w:rsidR="00FF3A70" w:rsidRPr="00CF41CE" w:rsidRDefault="00FF3A70" w:rsidP="00CF41CE">
      <w:pPr>
        <w:pStyle w:val="a3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outlineLvl w:val="2"/>
        <w:rPr>
          <w:rFonts w:ascii="Arial" w:hAnsi="Arial"/>
          <w:b/>
          <w:szCs w:val="24"/>
        </w:rPr>
      </w:pPr>
      <w:bookmarkStart w:id="30" w:name="_Toc193268921"/>
      <w:bookmarkStart w:id="31" w:name="_Toc193269137"/>
      <w:bookmarkStart w:id="32" w:name="_Toc193596681"/>
      <w:bookmarkStart w:id="33" w:name="_Toc399766040"/>
      <w:r w:rsidRPr="00CF41CE">
        <w:rPr>
          <w:rStyle w:val="Overskrift1Tegn"/>
          <w:rFonts w:ascii="Arial" w:hAnsi="Arial"/>
          <w:b/>
          <w:bCs/>
          <w:szCs w:val="24"/>
        </w:rPr>
        <w:t>Klage over eksamenskarakterer</w:t>
      </w:r>
      <w:bookmarkEnd w:id="30"/>
      <w:bookmarkEnd w:id="31"/>
      <w:bookmarkEnd w:id="32"/>
      <w:bookmarkEnd w:id="33"/>
      <w:r w:rsidRPr="00CF41CE">
        <w:rPr>
          <w:rFonts w:ascii="Arial" w:hAnsi="Arial"/>
          <w:b/>
          <w:szCs w:val="24"/>
        </w:rPr>
        <w:t xml:space="preserve"> </w:t>
      </w:r>
    </w:p>
    <w:p w14:paraId="3B4A8B04" w14:textId="77777777" w:rsidR="002B463B" w:rsidRDefault="00FF3A70"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sidRPr="002933C5">
        <w:rPr>
          <w:rFonts w:ascii="Arial" w:hAnsi="Arial"/>
          <w:sz w:val="24"/>
        </w:rPr>
        <w:t>Du kan indgive klage til skolen over opnåede karakte</w:t>
      </w:r>
      <w:r w:rsidR="00AE2FEF" w:rsidRPr="002933C5">
        <w:rPr>
          <w:rFonts w:ascii="Arial" w:hAnsi="Arial"/>
          <w:sz w:val="24"/>
        </w:rPr>
        <w:t xml:space="preserve">rer ved eksamen senest 14 dage </w:t>
      </w:r>
      <w:r w:rsidRPr="002933C5">
        <w:rPr>
          <w:rFonts w:ascii="Arial" w:hAnsi="Arial"/>
          <w:sz w:val="24"/>
        </w:rPr>
        <w:t xml:space="preserve">efter, at karakteren på sædvanlig måde er meddelt dig. Klagen skal være </w:t>
      </w:r>
      <w:r w:rsidRPr="002B463B">
        <w:rPr>
          <w:rFonts w:ascii="Arial" w:hAnsi="Arial"/>
          <w:sz w:val="24"/>
        </w:rPr>
        <w:t>skriftlig og begrundet</w:t>
      </w:r>
      <w:r w:rsidR="00362A26" w:rsidRPr="002B463B">
        <w:rPr>
          <w:rFonts w:ascii="Arial" w:hAnsi="Arial"/>
          <w:sz w:val="24"/>
        </w:rPr>
        <w:t xml:space="preserve"> og stiles til</w:t>
      </w:r>
      <w:r w:rsidR="00764D1B" w:rsidRPr="002B463B">
        <w:rPr>
          <w:rFonts w:ascii="Arial" w:hAnsi="Arial"/>
          <w:sz w:val="24"/>
        </w:rPr>
        <w:t xml:space="preserve"> </w:t>
      </w:r>
      <w:r w:rsidR="002B463B" w:rsidRPr="002B463B">
        <w:rPr>
          <w:rFonts w:ascii="Arial" w:hAnsi="Arial"/>
          <w:sz w:val="24"/>
        </w:rPr>
        <w:t>Uddannelsesleder</w:t>
      </w:r>
      <w:r w:rsidRPr="002B463B">
        <w:rPr>
          <w:rFonts w:ascii="Arial" w:hAnsi="Arial"/>
          <w:sz w:val="24"/>
        </w:rPr>
        <w:t xml:space="preserve"> </w:t>
      </w:r>
      <w:r w:rsidR="002B463B">
        <w:rPr>
          <w:rFonts w:ascii="Arial" w:hAnsi="Arial"/>
          <w:sz w:val="24"/>
        </w:rPr>
        <w:t>Peer Sievertsen Høgsbro.</w:t>
      </w:r>
    </w:p>
    <w:p w14:paraId="0883D62F" w14:textId="7AA58775" w:rsidR="00FF3A70" w:rsidRPr="002933C5" w:rsidRDefault="002B463B"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Pr>
          <w:rFonts w:ascii="Arial" w:hAnsi="Arial"/>
          <w:sz w:val="24"/>
        </w:rPr>
        <w:t xml:space="preserve"> </w:t>
      </w:r>
      <w:r w:rsidR="00FF3A70" w:rsidRPr="002933C5">
        <w:rPr>
          <w:rFonts w:ascii="Arial" w:hAnsi="Arial"/>
          <w:sz w:val="24"/>
        </w:rPr>
        <w:t>Begrundelsen kan vedrøre:</w:t>
      </w:r>
    </w:p>
    <w:p w14:paraId="1393061C" w14:textId="29988B85" w:rsidR="009C4C2D" w:rsidRPr="00920088" w:rsidRDefault="00FF3A70" w:rsidP="00920088">
      <w:pPr>
        <w:numPr>
          <w:ilvl w:val="0"/>
          <w:numId w:val="5"/>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left="357" w:hanging="357"/>
        <w:rPr>
          <w:rFonts w:ascii="Arial" w:hAnsi="Arial"/>
          <w:sz w:val="24"/>
        </w:rPr>
      </w:pPr>
      <w:r w:rsidRPr="002933C5">
        <w:rPr>
          <w:rFonts w:ascii="Arial" w:hAnsi="Arial"/>
          <w:sz w:val="24"/>
        </w:rPr>
        <w:t>Eksaminationsgrundlaget, dvs. de stillede spørgsmåls eller opgavers forhold til uddannelsens mål</w:t>
      </w:r>
      <w:r w:rsidR="00920088">
        <w:rPr>
          <w:rFonts w:ascii="Arial" w:hAnsi="Arial"/>
          <w:sz w:val="24"/>
        </w:rPr>
        <w:t>, e</w:t>
      </w:r>
      <w:r w:rsidRPr="00920088">
        <w:rPr>
          <w:rFonts w:ascii="Arial" w:hAnsi="Arial"/>
          <w:sz w:val="24"/>
        </w:rPr>
        <w:t>ksamensforløbet</w:t>
      </w:r>
      <w:r w:rsidR="00920088">
        <w:rPr>
          <w:rFonts w:ascii="Arial" w:hAnsi="Arial"/>
          <w:sz w:val="24"/>
        </w:rPr>
        <w:t xml:space="preserve"> eller b</w:t>
      </w:r>
      <w:r w:rsidRPr="00920088">
        <w:rPr>
          <w:rFonts w:ascii="Arial" w:hAnsi="Arial"/>
          <w:sz w:val="24"/>
        </w:rPr>
        <w:t>edømmelsen</w:t>
      </w:r>
      <w:r w:rsidR="00DA22FD" w:rsidRPr="00920088">
        <w:rPr>
          <w:rFonts w:ascii="Arial" w:hAnsi="Arial"/>
          <w:sz w:val="24"/>
        </w:rPr>
        <w:t>.</w:t>
      </w:r>
    </w:p>
    <w:p w14:paraId="02525CC1" w14:textId="21BE10B0" w:rsidR="00D73D19" w:rsidRPr="009C4C2D" w:rsidRDefault="00D73D19" w:rsidP="000816BA">
      <w:pPr>
        <w:numPr>
          <w:ilvl w:val="0"/>
          <w:numId w:val="5"/>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hanging="357"/>
        <w:jc w:val="center"/>
        <w:rPr>
          <w:rFonts w:ascii="Arial" w:hAnsi="Arial"/>
          <w:sz w:val="24"/>
        </w:rPr>
      </w:pPr>
      <w:r w:rsidRPr="00D73D19">
        <w:rPr>
          <w:rFonts w:ascii="Arial" w:hAnsi="Arial"/>
          <w:noProof/>
          <w:sz w:val="24"/>
        </w:rPr>
        <w:drawing>
          <wp:inline distT="0" distB="0" distL="0" distR="0" wp14:anchorId="3C3CD964" wp14:editId="0414A10D">
            <wp:extent cx="3352800" cy="3745590"/>
            <wp:effectExtent l="0" t="0" r="0" b="7620"/>
            <wp:docPr id="13002987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98739" name=""/>
                    <pic:cNvPicPr/>
                  </pic:nvPicPr>
                  <pic:blipFill>
                    <a:blip r:embed="rId19"/>
                    <a:stretch>
                      <a:fillRect/>
                    </a:stretch>
                  </pic:blipFill>
                  <pic:spPr>
                    <a:xfrm>
                      <a:off x="0" y="0"/>
                      <a:ext cx="3403627" cy="3802371"/>
                    </a:xfrm>
                    <a:prstGeom prst="rect">
                      <a:avLst/>
                    </a:prstGeom>
                  </pic:spPr>
                </pic:pic>
              </a:graphicData>
            </a:graphic>
          </wp:inline>
        </w:drawing>
      </w:r>
    </w:p>
    <w:p w14:paraId="776E6C12" w14:textId="77777777" w:rsidR="001A22C3" w:rsidRPr="002933C5" w:rsidRDefault="001A22C3"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left="360"/>
        <w:rPr>
          <w:rFonts w:ascii="Arial" w:hAnsi="Arial"/>
          <w:sz w:val="24"/>
        </w:rPr>
      </w:pPr>
    </w:p>
    <w:p w14:paraId="6234EEF7" w14:textId="41408B88" w:rsidR="00FF3A70" w:rsidRPr="00CF41CE" w:rsidRDefault="00FF3A70" w:rsidP="00CF41CE">
      <w:pPr>
        <w:pStyle w:val="a3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2"/>
        <w:rPr>
          <w:rFonts w:ascii="Arial" w:hAnsi="Arial"/>
          <w:b/>
          <w:szCs w:val="24"/>
        </w:rPr>
      </w:pPr>
      <w:bookmarkStart w:id="34" w:name="_Toc193268922"/>
      <w:bookmarkStart w:id="35" w:name="_Toc193269138"/>
      <w:bookmarkStart w:id="36" w:name="_Toc193596682"/>
      <w:bookmarkStart w:id="37" w:name="_Toc399766041"/>
      <w:r w:rsidRPr="00CF41CE">
        <w:rPr>
          <w:rStyle w:val="Overskrift1Tegn"/>
          <w:rFonts w:ascii="Arial" w:hAnsi="Arial"/>
          <w:b/>
          <w:bCs/>
          <w:szCs w:val="24"/>
        </w:rPr>
        <w:t>Klage over skolens afgørelser</w:t>
      </w:r>
      <w:bookmarkEnd w:id="34"/>
      <w:bookmarkEnd w:id="35"/>
      <w:bookmarkEnd w:id="36"/>
      <w:bookmarkEnd w:id="37"/>
      <w:r w:rsidRPr="00CF41CE">
        <w:rPr>
          <w:rFonts w:ascii="Arial" w:hAnsi="Arial"/>
          <w:b/>
          <w:szCs w:val="24"/>
        </w:rPr>
        <w:t xml:space="preserve"> </w:t>
      </w:r>
    </w:p>
    <w:p w14:paraId="29B0DBE5" w14:textId="68FAB8A5" w:rsidR="00FF3A70" w:rsidRPr="002933C5" w:rsidRDefault="00FF3A70" w:rsidP="00D73D1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sidRPr="002933C5">
        <w:rPr>
          <w:rFonts w:ascii="Arial" w:hAnsi="Arial"/>
          <w:sz w:val="24"/>
        </w:rPr>
        <w:t>Klager over skolens afgørelser kan indbringes for Undervisningsministeriet. Du skal i</w:t>
      </w:r>
      <w:r w:rsidR="001A22C3">
        <w:rPr>
          <w:rFonts w:ascii="Arial" w:hAnsi="Arial"/>
          <w:sz w:val="24"/>
        </w:rPr>
        <w:t>ndgive klagen til skolen senest</w:t>
      </w:r>
      <w:r w:rsidR="00672ABC">
        <w:rPr>
          <w:rFonts w:ascii="Arial" w:hAnsi="Arial"/>
          <w:sz w:val="24"/>
        </w:rPr>
        <w:t xml:space="preserve"> </w:t>
      </w:r>
      <w:r w:rsidR="001A22C3">
        <w:rPr>
          <w:rFonts w:ascii="Arial" w:hAnsi="Arial"/>
          <w:sz w:val="24"/>
        </w:rPr>
        <w:t>2</w:t>
      </w:r>
      <w:r w:rsidR="007416F1" w:rsidRPr="002933C5">
        <w:rPr>
          <w:rFonts w:ascii="Arial" w:hAnsi="Arial"/>
          <w:sz w:val="24"/>
        </w:rPr>
        <w:t xml:space="preserve"> uge</w:t>
      </w:r>
      <w:r w:rsidR="00672ABC">
        <w:rPr>
          <w:rFonts w:ascii="Arial" w:hAnsi="Arial"/>
          <w:sz w:val="24"/>
        </w:rPr>
        <w:t>r</w:t>
      </w:r>
      <w:r w:rsidRPr="002933C5">
        <w:rPr>
          <w:rFonts w:ascii="Arial" w:hAnsi="Arial"/>
          <w:sz w:val="24"/>
        </w:rPr>
        <w:t xml:space="preserve"> efter, at du har fået meddelt afgørelsen på den første klage.</w:t>
      </w:r>
    </w:p>
    <w:p w14:paraId="6ECCE250" w14:textId="77777777" w:rsidR="008359EC" w:rsidRDefault="008359EC"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09115636" w14:textId="77777777" w:rsidR="008359EC" w:rsidRDefault="008359EC"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2C0CAE60" w14:textId="79250F02" w:rsidR="001A22C3" w:rsidRDefault="00FF3A70"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sidRPr="002933C5">
        <w:rPr>
          <w:rFonts w:ascii="Arial" w:hAnsi="Arial"/>
          <w:sz w:val="24"/>
        </w:rPr>
        <w:t xml:space="preserve">Hvis klagen ikke tages til følge af skolen, og hvis du fastholder klagen, videresender skolen klagen til </w:t>
      </w:r>
      <w:r w:rsidR="007416F1" w:rsidRPr="002933C5">
        <w:rPr>
          <w:rFonts w:ascii="Arial" w:hAnsi="Arial"/>
          <w:sz w:val="24"/>
        </w:rPr>
        <w:t>U</w:t>
      </w:r>
      <w:r w:rsidRPr="002933C5">
        <w:rPr>
          <w:rFonts w:ascii="Arial" w:hAnsi="Arial"/>
          <w:sz w:val="24"/>
        </w:rPr>
        <w:t>ndervisningsministeriet ledsaget af skolens udtalelse.</w:t>
      </w:r>
      <w:r w:rsidR="00362A26" w:rsidRPr="002933C5">
        <w:rPr>
          <w:rFonts w:ascii="Arial" w:hAnsi="Arial"/>
          <w:sz w:val="24"/>
        </w:rPr>
        <w:t xml:space="preserve"> </w:t>
      </w:r>
    </w:p>
    <w:p w14:paraId="785888D5" w14:textId="77777777" w:rsidR="004929F9" w:rsidRDefault="004929F9"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509B3C29" w14:textId="77777777" w:rsidR="00FF3A70" w:rsidRPr="00CF41CE" w:rsidRDefault="00FF3A70" w:rsidP="006C6AB5">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32"/>
          <w:szCs w:val="32"/>
        </w:rPr>
      </w:pPr>
      <w:bookmarkStart w:id="38" w:name="_Toc193268923"/>
      <w:bookmarkStart w:id="39" w:name="_Toc193269139"/>
      <w:bookmarkStart w:id="40" w:name="_Toc193596683"/>
      <w:bookmarkStart w:id="41" w:name="_Toc399766042"/>
      <w:r w:rsidRPr="00CF41CE">
        <w:rPr>
          <w:rStyle w:val="Overskrift1Tegn"/>
          <w:rFonts w:ascii="Arial" w:hAnsi="Arial"/>
          <w:b/>
          <w:bCs/>
          <w:sz w:val="32"/>
          <w:szCs w:val="32"/>
        </w:rPr>
        <w:t>Eksamensregler pr. fag</w:t>
      </w:r>
      <w:bookmarkEnd w:id="38"/>
      <w:bookmarkEnd w:id="39"/>
      <w:bookmarkEnd w:id="40"/>
      <w:bookmarkEnd w:id="41"/>
    </w:p>
    <w:p w14:paraId="6E5FC377" w14:textId="77777777" w:rsidR="00CF41CE" w:rsidRPr="00CF41CE" w:rsidRDefault="00CF41CE" w:rsidP="00CF41CE">
      <w:pPr>
        <w:outlineLvl w:val="0"/>
        <w:rPr>
          <w:rStyle w:val="Overskrift1Tegn"/>
          <w:rFonts w:ascii="Arial" w:hAnsi="Arial"/>
          <w:b/>
          <w:bCs/>
          <w:sz w:val="32"/>
          <w:szCs w:val="32"/>
        </w:rPr>
      </w:pPr>
      <w:bookmarkStart w:id="42" w:name="_Hlt37480590"/>
      <w:bookmarkStart w:id="43" w:name="_Toc193268924"/>
      <w:bookmarkStart w:id="44" w:name="_Toc193269140"/>
      <w:bookmarkStart w:id="45" w:name="_Toc193596684"/>
      <w:bookmarkStart w:id="46" w:name="_Toc399766043"/>
      <w:r w:rsidRPr="00CF41CE">
        <w:rPr>
          <w:rStyle w:val="Overskrift1Tegn"/>
          <w:rFonts w:ascii="Arial" w:hAnsi="Arial"/>
          <w:b/>
          <w:bCs/>
          <w:sz w:val="32"/>
          <w:szCs w:val="32"/>
        </w:rPr>
        <w:t>Prøveformer</w:t>
      </w:r>
      <w:bookmarkEnd w:id="42"/>
      <w:bookmarkEnd w:id="43"/>
      <w:bookmarkEnd w:id="44"/>
      <w:bookmarkEnd w:id="45"/>
      <w:r w:rsidRPr="00CF41CE">
        <w:rPr>
          <w:rStyle w:val="Overskrift1Tegn"/>
          <w:rFonts w:ascii="Arial" w:hAnsi="Arial"/>
          <w:b/>
          <w:bCs/>
          <w:sz w:val="32"/>
          <w:szCs w:val="32"/>
        </w:rPr>
        <w:t xml:space="preserve"> </w:t>
      </w:r>
      <w:proofErr w:type="gramStart"/>
      <w:r w:rsidRPr="00CF41CE">
        <w:rPr>
          <w:rStyle w:val="Overskrift1Tegn"/>
          <w:rFonts w:ascii="Arial" w:hAnsi="Arial"/>
          <w:b/>
          <w:bCs/>
          <w:sz w:val="32"/>
          <w:szCs w:val="32"/>
        </w:rPr>
        <w:t>2 årig</w:t>
      </w:r>
      <w:proofErr w:type="gramEnd"/>
      <w:r w:rsidRPr="00CF41CE">
        <w:rPr>
          <w:rStyle w:val="Overskrift1Tegn"/>
          <w:rFonts w:ascii="Arial" w:hAnsi="Arial"/>
          <w:b/>
          <w:bCs/>
          <w:sz w:val="32"/>
          <w:szCs w:val="32"/>
        </w:rPr>
        <w:t xml:space="preserve"> HF – GSK – </w:t>
      </w:r>
      <w:proofErr w:type="gramStart"/>
      <w:r w:rsidRPr="00CF41CE">
        <w:rPr>
          <w:rStyle w:val="Overskrift1Tegn"/>
          <w:rFonts w:ascii="Arial" w:hAnsi="Arial"/>
          <w:b/>
          <w:bCs/>
          <w:sz w:val="32"/>
          <w:szCs w:val="32"/>
        </w:rPr>
        <w:t>HF enkeltfag</w:t>
      </w:r>
      <w:bookmarkEnd w:id="46"/>
      <w:proofErr w:type="gramEnd"/>
    </w:p>
    <w:p w14:paraId="6ADA8C83" w14:textId="77777777" w:rsidR="006C6AB5" w:rsidRPr="002933C5" w:rsidRDefault="006C6AB5">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16"/>
          <w:szCs w:val="16"/>
        </w:rPr>
      </w:pPr>
    </w:p>
    <w:p w14:paraId="5D4D672A" w14:textId="77777777" w:rsidR="00AA04BF" w:rsidRPr="002933C5" w:rsidRDefault="00AA04BF" w:rsidP="006C6AB5">
      <w:pPr>
        <w:outlineLvl w:val="0"/>
        <w:rPr>
          <w:sz w:val="32"/>
          <w:szCs w:val="32"/>
        </w:rPr>
      </w:pPr>
    </w:p>
    <w:tbl>
      <w:tblPr>
        <w:tblW w:w="10208" w:type="dxa"/>
        <w:tblInd w:w="55" w:type="dxa"/>
        <w:tblCellMar>
          <w:left w:w="70" w:type="dxa"/>
          <w:right w:w="70" w:type="dxa"/>
        </w:tblCellMar>
        <w:tblLook w:val="0000" w:firstRow="0" w:lastRow="0" w:firstColumn="0" w:lastColumn="0" w:noHBand="0" w:noVBand="0"/>
      </w:tblPr>
      <w:tblGrid>
        <w:gridCol w:w="1902"/>
        <w:gridCol w:w="796"/>
        <w:gridCol w:w="1274"/>
        <w:gridCol w:w="1393"/>
        <w:gridCol w:w="1628"/>
        <w:gridCol w:w="1564"/>
        <w:gridCol w:w="1651"/>
      </w:tblGrid>
      <w:tr w:rsidR="002933C5" w:rsidRPr="002933C5" w14:paraId="628E5F8D" w14:textId="77777777" w:rsidTr="00473F9A">
        <w:trPr>
          <w:trHeight w:val="270"/>
        </w:trPr>
        <w:tc>
          <w:tcPr>
            <w:tcW w:w="1902" w:type="dxa"/>
            <w:tcBorders>
              <w:top w:val="nil"/>
              <w:left w:val="nil"/>
              <w:bottom w:val="single" w:sz="18" w:space="0" w:color="auto"/>
              <w:right w:val="single" w:sz="18" w:space="0" w:color="auto"/>
            </w:tcBorders>
            <w:noWrap/>
            <w:vAlign w:val="bottom"/>
          </w:tcPr>
          <w:p w14:paraId="7D7B8D8C" w14:textId="77777777" w:rsidR="00BC595D" w:rsidRPr="002933C5" w:rsidRDefault="00BC595D" w:rsidP="00BC595D">
            <w:pPr>
              <w:rPr>
                <w:rFonts w:ascii="Arial" w:hAnsi="Arial" w:cs="Arial"/>
                <w:b/>
                <w:bCs/>
              </w:rPr>
            </w:pPr>
            <w:bookmarkStart w:id="47" w:name="RANGE!A1:G58"/>
            <w:bookmarkEnd w:id="47"/>
          </w:p>
        </w:tc>
        <w:tc>
          <w:tcPr>
            <w:tcW w:w="796" w:type="dxa"/>
            <w:tcBorders>
              <w:top w:val="single" w:sz="18" w:space="0" w:color="auto"/>
              <w:left w:val="single" w:sz="18" w:space="0" w:color="auto"/>
              <w:bottom w:val="single" w:sz="18" w:space="0" w:color="auto"/>
              <w:right w:val="single" w:sz="8" w:space="0" w:color="auto"/>
            </w:tcBorders>
            <w:noWrap/>
            <w:vAlign w:val="bottom"/>
          </w:tcPr>
          <w:p w14:paraId="07F22528" w14:textId="77777777" w:rsidR="00BC595D" w:rsidRPr="002933C5" w:rsidRDefault="00DA22FD" w:rsidP="00BC595D">
            <w:pPr>
              <w:rPr>
                <w:rFonts w:ascii="Arial" w:hAnsi="Arial" w:cs="Arial"/>
                <w:b/>
                <w:bCs/>
              </w:rPr>
            </w:pPr>
            <w:r>
              <w:rPr>
                <w:rFonts w:ascii="Arial" w:hAnsi="Arial" w:cs="Arial"/>
                <w:b/>
                <w:bCs/>
              </w:rPr>
              <w:t>N</w:t>
            </w:r>
            <w:r w:rsidR="00BC595D" w:rsidRPr="002933C5">
              <w:rPr>
                <w:rFonts w:ascii="Arial" w:hAnsi="Arial" w:cs="Arial"/>
                <w:b/>
                <w:bCs/>
              </w:rPr>
              <w:t>iveau</w:t>
            </w:r>
          </w:p>
        </w:tc>
        <w:tc>
          <w:tcPr>
            <w:tcW w:w="1274" w:type="dxa"/>
            <w:tcBorders>
              <w:top w:val="single" w:sz="18" w:space="0" w:color="auto"/>
              <w:left w:val="nil"/>
              <w:bottom w:val="single" w:sz="18" w:space="0" w:color="auto"/>
              <w:right w:val="nil"/>
            </w:tcBorders>
            <w:noWrap/>
            <w:vAlign w:val="bottom"/>
          </w:tcPr>
          <w:p w14:paraId="6F881538" w14:textId="77777777" w:rsidR="00BC595D" w:rsidRPr="002933C5" w:rsidRDefault="00BC595D" w:rsidP="00BC595D">
            <w:pPr>
              <w:rPr>
                <w:rFonts w:ascii="Arial" w:hAnsi="Arial" w:cs="Arial"/>
                <w:b/>
                <w:bCs/>
              </w:rPr>
            </w:pPr>
            <w:r w:rsidRPr="002933C5">
              <w:rPr>
                <w:rFonts w:ascii="Arial" w:hAnsi="Arial" w:cs="Arial"/>
                <w:b/>
                <w:bCs/>
              </w:rPr>
              <w:t>Type</w:t>
            </w:r>
          </w:p>
        </w:tc>
        <w:tc>
          <w:tcPr>
            <w:tcW w:w="1393" w:type="dxa"/>
            <w:tcBorders>
              <w:top w:val="single" w:sz="18" w:space="0" w:color="auto"/>
              <w:left w:val="nil"/>
              <w:bottom w:val="single" w:sz="18" w:space="0" w:color="auto"/>
              <w:right w:val="single" w:sz="8" w:space="0" w:color="auto"/>
            </w:tcBorders>
            <w:noWrap/>
            <w:vAlign w:val="bottom"/>
          </w:tcPr>
          <w:p w14:paraId="52A2ED32" w14:textId="77777777" w:rsidR="00BC595D" w:rsidRPr="002933C5" w:rsidRDefault="00BC595D" w:rsidP="00BC595D">
            <w:pPr>
              <w:rPr>
                <w:rFonts w:ascii="Arial" w:hAnsi="Arial" w:cs="Arial"/>
                <w:b/>
                <w:bCs/>
              </w:rPr>
            </w:pPr>
            <w:r w:rsidRPr="002933C5">
              <w:rPr>
                <w:rFonts w:ascii="Arial" w:hAnsi="Arial" w:cs="Arial"/>
                <w:b/>
                <w:bCs/>
              </w:rPr>
              <w:t> </w:t>
            </w:r>
          </w:p>
        </w:tc>
        <w:tc>
          <w:tcPr>
            <w:tcW w:w="1628" w:type="dxa"/>
            <w:tcBorders>
              <w:top w:val="single" w:sz="18" w:space="0" w:color="auto"/>
              <w:left w:val="nil"/>
              <w:bottom w:val="single" w:sz="18" w:space="0" w:color="auto"/>
              <w:right w:val="nil"/>
            </w:tcBorders>
            <w:noWrap/>
            <w:vAlign w:val="bottom"/>
          </w:tcPr>
          <w:p w14:paraId="4F7267B6" w14:textId="77777777" w:rsidR="00BC595D" w:rsidRPr="002933C5" w:rsidRDefault="006D1452" w:rsidP="006D1452">
            <w:pPr>
              <w:rPr>
                <w:rFonts w:ascii="Arial" w:hAnsi="Arial" w:cs="Arial"/>
                <w:b/>
                <w:bCs/>
              </w:rPr>
            </w:pPr>
            <w:r w:rsidRPr="002933C5">
              <w:rPr>
                <w:rFonts w:ascii="Arial" w:hAnsi="Arial" w:cs="Arial"/>
                <w:b/>
                <w:bCs/>
              </w:rPr>
              <w:t xml:space="preserve">24 timers - </w:t>
            </w:r>
            <w:r w:rsidR="00BC595D" w:rsidRPr="002933C5">
              <w:rPr>
                <w:rFonts w:ascii="Arial" w:hAnsi="Arial" w:cs="Arial"/>
                <w:b/>
                <w:bCs/>
              </w:rPr>
              <w:t>forberedelse</w:t>
            </w:r>
          </w:p>
        </w:tc>
        <w:tc>
          <w:tcPr>
            <w:tcW w:w="1564" w:type="dxa"/>
            <w:tcBorders>
              <w:top w:val="single" w:sz="18" w:space="0" w:color="auto"/>
              <w:left w:val="nil"/>
              <w:bottom w:val="single" w:sz="18" w:space="0" w:color="auto"/>
              <w:right w:val="nil"/>
            </w:tcBorders>
            <w:noWrap/>
            <w:vAlign w:val="bottom"/>
          </w:tcPr>
          <w:p w14:paraId="73019512" w14:textId="77777777" w:rsidR="00BC595D" w:rsidRPr="002933C5" w:rsidRDefault="00BC595D" w:rsidP="00BC595D">
            <w:pPr>
              <w:jc w:val="center"/>
              <w:rPr>
                <w:rFonts w:ascii="Arial" w:hAnsi="Arial" w:cs="Arial"/>
                <w:b/>
                <w:bCs/>
              </w:rPr>
            </w:pPr>
            <w:r w:rsidRPr="002933C5">
              <w:rPr>
                <w:rFonts w:ascii="Arial" w:hAnsi="Arial" w:cs="Arial"/>
                <w:b/>
                <w:bCs/>
              </w:rPr>
              <w:t>Forbere</w:t>
            </w:r>
            <w:r w:rsidR="00632BE2" w:rsidRPr="002933C5">
              <w:rPr>
                <w:rFonts w:ascii="Arial" w:hAnsi="Arial" w:cs="Arial"/>
                <w:b/>
                <w:bCs/>
              </w:rPr>
              <w:t>de</w:t>
            </w:r>
            <w:r w:rsidRPr="002933C5">
              <w:rPr>
                <w:rFonts w:ascii="Arial" w:hAnsi="Arial" w:cs="Arial"/>
                <w:b/>
                <w:bCs/>
              </w:rPr>
              <w:t>lse</w:t>
            </w:r>
          </w:p>
        </w:tc>
        <w:tc>
          <w:tcPr>
            <w:tcW w:w="1651" w:type="dxa"/>
            <w:tcBorders>
              <w:top w:val="single" w:sz="18" w:space="0" w:color="auto"/>
              <w:left w:val="nil"/>
              <w:bottom w:val="single" w:sz="18" w:space="0" w:color="auto"/>
              <w:right w:val="single" w:sz="18" w:space="0" w:color="auto"/>
            </w:tcBorders>
            <w:noWrap/>
            <w:vAlign w:val="bottom"/>
          </w:tcPr>
          <w:p w14:paraId="1EC0B938" w14:textId="77777777" w:rsidR="00BC595D" w:rsidRPr="002933C5" w:rsidRDefault="00BC595D" w:rsidP="00BC595D">
            <w:pPr>
              <w:jc w:val="center"/>
              <w:rPr>
                <w:rFonts w:ascii="Arial" w:hAnsi="Arial" w:cs="Arial"/>
                <w:b/>
                <w:bCs/>
              </w:rPr>
            </w:pPr>
            <w:r w:rsidRPr="002933C5">
              <w:rPr>
                <w:rFonts w:ascii="Arial" w:hAnsi="Arial" w:cs="Arial"/>
                <w:b/>
                <w:bCs/>
              </w:rPr>
              <w:t>Eksamination</w:t>
            </w:r>
          </w:p>
        </w:tc>
      </w:tr>
      <w:tr w:rsidR="002933C5" w:rsidRPr="002933C5" w14:paraId="6814ADF3" w14:textId="77777777" w:rsidTr="00473F9A">
        <w:trPr>
          <w:trHeight w:val="255"/>
        </w:trPr>
        <w:tc>
          <w:tcPr>
            <w:tcW w:w="1902" w:type="dxa"/>
            <w:tcBorders>
              <w:top w:val="single" w:sz="18" w:space="0" w:color="auto"/>
              <w:left w:val="single" w:sz="18" w:space="0" w:color="auto"/>
              <w:bottom w:val="nil"/>
              <w:right w:val="single" w:sz="8" w:space="0" w:color="auto"/>
            </w:tcBorders>
            <w:noWrap/>
            <w:vAlign w:val="bottom"/>
          </w:tcPr>
          <w:p w14:paraId="0AF485A2" w14:textId="77777777" w:rsidR="00BC595D" w:rsidRPr="002933C5" w:rsidRDefault="00925584" w:rsidP="00BC595D">
            <w:pPr>
              <w:rPr>
                <w:rFonts w:ascii="Arial" w:hAnsi="Arial" w:cs="Arial"/>
              </w:rPr>
            </w:pPr>
            <w:r w:rsidRPr="002933C5">
              <w:rPr>
                <w:rFonts w:ascii="Arial" w:hAnsi="Arial" w:cs="Arial"/>
              </w:rPr>
              <w:t>Billedkunst</w:t>
            </w:r>
          </w:p>
        </w:tc>
        <w:tc>
          <w:tcPr>
            <w:tcW w:w="796" w:type="dxa"/>
            <w:tcBorders>
              <w:top w:val="single" w:sz="18" w:space="0" w:color="auto"/>
              <w:left w:val="nil"/>
              <w:bottom w:val="single" w:sz="4" w:space="0" w:color="auto"/>
              <w:right w:val="nil"/>
            </w:tcBorders>
            <w:noWrap/>
            <w:vAlign w:val="bottom"/>
          </w:tcPr>
          <w:p w14:paraId="61B7506C" w14:textId="77777777" w:rsidR="00BC595D" w:rsidRPr="002933C5" w:rsidRDefault="00BC595D" w:rsidP="00BC595D">
            <w:pPr>
              <w:rPr>
                <w:rFonts w:ascii="Arial" w:hAnsi="Arial" w:cs="Arial"/>
              </w:rPr>
            </w:pPr>
          </w:p>
        </w:tc>
        <w:tc>
          <w:tcPr>
            <w:tcW w:w="1274" w:type="dxa"/>
            <w:tcBorders>
              <w:top w:val="single" w:sz="18" w:space="0" w:color="auto"/>
              <w:left w:val="nil"/>
              <w:bottom w:val="single" w:sz="4" w:space="0" w:color="auto"/>
              <w:right w:val="nil"/>
            </w:tcBorders>
            <w:noWrap/>
            <w:vAlign w:val="bottom"/>
          </w:tcPr>
          <w:p w14:paraId="50951E65" w14:textId="77777777" w:rsidR="00BC595D" w:rsidRPr="002933C5" w:rsidRDefault="00BC595D" w:rsidP="00BC595D">
            <w:pPr>
              <w:rPr>
                <w:rFonts w:ascii="Arial" w:hAnsi="Arial" w:cs="Arial"/>
              </w:rPr>
            </w:pPr>
          </w:p>
        </w:tc>
        <w:tc>
          <w:tcPr>
            <w:tcW w:w="1393" w:type="dxa"/>
            <w:tcBorders>
              <w:top w:val="single" w:sz="18" w:space="0" w:color="auto"/>
              <w:left w:val="nil"/>
              <w:bottom w:val="single" w:sz="4" w:space="0" w:color="auto"/>
              <w:right w:val="nil"/>
            </w:tcBorders>
            <w:noWrap/>
            <w:vAlign w:val="bottom"/>
          </w:tcPr>
          <w:p w14:paraId="03BBD665" w14:textId="77777777" w:rsidR="00BC595D" w:rsidRPr="002933C5" w:rsidRDefault="00BC595D" w:rsidP="00BC595D">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581CA207" w14:textId="77777777" w:rsidR="00BC595D" w:rsidRPr="002933C5" w:rsidRDefault="00BC595D" w:rsidP="00BC595D">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5D80CF5E" w14:textId="77777777" w:rsidR="00BC595D" w:rsidRPr="002933C5" w:rsidRDefault="00BC595D" w:rsidP="00BC595D">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31A02769" w14:textId="77777777" w:rsidR="00BC595D" w:rsidRPr="002933C5" w:rsidRDefault="00BC595D" w:rsidP="00925584">
            <w:pPr>
              <w:rPr>
                <w:rFonts w:ascii="Arial" w:hAnsi="Arial" w:cs="Arial"/>
              </w:rPr>
            </w:pPr>
          </w:p>
        </w:tc>
      </w:tr>
      <w:tr w:rsidR="002933C5" w:rsidRPr="002933C5" w14:paraId="1DC3052B"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C623610" w14:textId="77777777" w:rsidR="00BC595D" w:rsidRPr="002933C5" w:rsidRDefault="00BC595D" w:rsidP="00BC595D">
            <w:pPr>
              <w:rPr>
                <w:rFonts w:ascii="Arial" w:hAnsi="Arial" w:cs="Arial"/>
              </w:rPr>
            </w:pPr>
            <w:r w:rsidRPr="002933C5">
              <w:rPr>
                <w:rFonts w:ascii="Arial" w:hAnsi="Arial" w:cs="Arial"/>
              </w:rPr>
              <w:t> </w:t>
            </w:r>
          </w:p>
        </w:tc>
        <w:tc>
          <w:tcPr>
            <w:tcW w:w="796" w:type="dxa"/>
            <w:tcBorders>
              <w:top w:val="nil"/>
              <w:left w:val="nil"/>
              <w:bottom w:val="single" w:sz="18" w:space="0" w:color="auto"/>
              <w:right w:val="nil"/>
            </w:tcBorders>
            <w:noWrap/>
            <w:vAlign w:val="bottom"/>
          </w:tcPr>
          <w:p w14:paraId="5EC10E81" w14:textId="77777777" w:rsidR="00BC595D" w:rsidRPr="002933C5" w:rsidRDefault="00925584" w:rsidP="00BC595D">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2F564D18" w14:textId="77777777" w:rsidR="00BC595D" w:rsidRPr="002933C5" w:rsidRDefault="00BC595D" w:rsidP="00BC595D">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1CD87095" w14:textId="77777777" w:rsidR="00BC595D" w:rsidRPr="002933C5" w:rsidRDefault="00BC595D" w:rsidP="00BC595D">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3663B5F5" w14:textId="77777777" w:rsidR="00BC595D" w:rsidRPr="002933C5" w:rsidRDefault="00BC595D" w:rsidP="00BC595D">
            <w:pPr>
              <w:jc w:val="center"/>
              <w:rPr>
                <w:rFonts w:ascii="Arial" w:hAnsi="Arial" w:cs="Arial"/>
              </w:rPr>
            </w:pPr>
            <w:r w:rsidRPr="002933C5">
              <w:rPr>
                <w:rFonts w:ascii="Arial" w:hAnsi="Arial" w:cs="Arial"/>
              </w:rPr>
              <w:t> </w:t>
            </w:r>
          </w:p>
        </w:tc>
        <w:tc>
          <w:tcPr>
            <w:tcW w:w="1564" w:type="dxa"/>
            <w:tcBorders>
              <w:top w:val="nil"/>
              <w:left w:val="nil"/>
              <w:bottom w:val="single" w:sz="18" w:space="0" w:color="auto"/>
              <w:right w:val="nil"/>
            </w:tcBorders>
            <w:noWrap/>
            <w:vAlign w:val="bottom"/>
          </w:tcPr>
          <w:p w14:paraId="2A4849D4" w14:textId="77777777" w:rsidR="00BC595D" w:rsidRPr="002933C5" w:rsidRDefault="00BC595D" w:rsidP="00BC595D">
            <w:pPr>
              <w:jc w:val="center"/>
              <w:rPr>
                <w:rFonts w:ascii="Arial" w:hAnsi="Arial" w:cs="Arial"/>
              </w:rPr>
            </w:pPr>
            <w:r w:rsidRPr="002933C5">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32450AFB" w14:textId="77777777" w:rsidR="00BC595D" w:rsidRPr="002933C5" w:rsidRDefault="00BC595D" w:rsidP="00BC595D">
            <w:pPr>
              <w:jc w:val="center"/>
              <w:rPr>
                <w:rFonts w:ascii="Arial" w:hAnsi="Arial" w:cs="Arial"/>
              </w:rPr>
            </w:pPr>
            <w:r w:rsidRPr="002933C5">
              <w:rPr>
                <w:rFonts w:ascii="Arial" w:hAnsi="Arial" w:cs="Arial"/>
              </w:rPr>
              <w:t>30</w:t>
            </w:r>
            <w:r w:rsidR="00632BE2" w:rsidRPr="002933C5">
              <w:rPr>
                <w:rFonts w:ascii="Arial" w:hAnsi="Arial" w:cs="Arial"/>
              </w:rPr>
              <w:t>min</w:t>
            </w:r>
          </w:p>
        </w:tc>
      </w:tr>
      <w:tr w:rsidR="002933C5" w:rsidRPr="002933C5" w14:paraId="77C6B0D8"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5DAA0F1F" w14:textId="77777777" w:rsidR="00925584" w:rsidRPr="002933C5" w:rsidRDefault="00925584" w:rsidP="00BC595D">
            <w:pPr>
              <w:rPr>
                <w:rFonts w:ascii="Arial" w:hAnsi="Arial" w:cs="Arial"/>
              </w:rPr>
            </w:pPr>
            <w:r w:rsidRPr="002933C5">
              <w:rPr>
                <w:rFonts w:ascii="Arial" w:hAnsi="Arial" w:cs="Arial"/>
              </w:rPr>
              <w:t>Biologi</w:t>
            </w:r>
          </w:p>
        </w:tc>
        <w:tc>
          <w:tcPr>
            <w:tcW w:w="796" w:type="dxa"/>
            <w:tcBorders>
              <w:top w:val="nil"/>
              <w:left w:val="nil"/>
              <w:bottom w:val="single" w:sz="18" w:space="0" w:color="auto"/>
              <w:right w:val="nil"/>
            </w:tcBorders>
            <w:noWrap/>
            <w:vAlign w:val="bottom"/>
          </w:tcPr>
          <w:p w14:paraId="6013038F" w14:textId="77777777" w:rsidR="00925584" w:rsidRPr="002933C5" w:rsidRDefault="00925584" w:rsidP="00BC595D">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547C62FC" w14:textId="77777777" w:rsidR="00925584" w:rsidRPr="002933C5" w:rsidRDefault="00925584" w:rsidP="00BC595D">
            <w:pPr>
              <w:rPr>
                <w:rFonts w:ascii="Arial" w:hAnsi="Arial" w:cs="Arial"/>
              </w:rPr>
            </w:pPr>
          </w:p>
        </w:tc>
        <w:tc>
          <w:tcPr>
            <w:tcW w:w="1393" w:type="dxa"/>
            <w:tcBorders>
              <w:top w:val="nil"/>
              <w:left w:val="nil"/>
              <w:bottom w:val="single" w:sz="18" w:space="0" w:color="auto"/>
              <w:right w:val="nil"/>
            </w:tcBorders>
            <w:noWrap/>
            <w:vAlign w:val="bottom"/>
          </w:tcPr>
          <w:p w14:paraId="42EE35D0" w14:textId="77777777" w:rsidR="00925584" w:rsidRPr="002933C5" w:rsidRDefault="00925584" w:rsidP="00BC595D">
            <w:pPr>
              <w:rPr>
                <w:rFonts w:ascii="Arial" w:hAnsi="Arial" w:cs="Arial"/>
                <w:i/>
                <w:iCs/>
              </w:rPr>
            </w:pPr>
          </w:p>
        </w:tc>
        <w:tc>
          <w:tcPr>
            <w:tcW w:w="1628" w:type="dxa"/>
            <w:tcBorders>
              <w:top w:val="nil"/>
              <w:left w:val="nil"/>
              <w:bottom w:val="single" w:sz="18" w:space="0" w:color="auto"/>
              <w:right w:val="nil"/>
            </w:tcBorders>
            <w:noWrap/>
            <w:vAlign w:val="bottom"/>
          </w:tcPr>
          <w:p w14:paraId="4793455A" w14:textId="77777777" w:rsidR="00925584" w:rsidRPr="002933C5" w:rsidRDefault="00925584" w:rsidP="00BC595D">
            <w:pPr>
              <w:jc w:val="center"/>
              <w:rPr>
                <w:rFonts w:ascii="Arial" w:hAnsi="Arial" w:cs="Arial"/>
              </w:rPr>
            </w:pPr>
          </w:p>
        </w:tc>
        <w:tc>
          <w:tcPr>
            <w:tcW w:w="1564" w:type="dxa"/>
            <w:tcBorders>
              <w:top w:val="nil"/>
              <w:left w:val="nil"/>
              <w:bottom w:val="single" w:sz="18" w:space="0" w:color="auto"/>
              <w:right w:val="nil"/>
            </w:tcBorders>
            <w:noWrap/>
            <w:vAlign w:val="bottom"/>
          </w:tcPr>
          <w:p w14:paraId="77D870E6" w14:textId="77777777" w:rsidR="00925584" w:rsidRPr="002933C5" w:rsidRDefault="00473F9A" w:rsidP="00BC595D">
            <w:pPr>
              <w:jc w:val="center"/>
              <w:rPr>
                <w:rFonts w:ascii="Arial" w:hAnsi="Arial" w:cs="Arial"/>
              </w:rPr>
            </w:pPr>
            <w:r>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45701447" w14:textId="77777777" w:rsidR="00925584" w:rsidRPr="002933C5" w:rsidRDefault="00630004" w:rsidP="00BC595D">
            <w:pPr>
              <w:jc w:val="center"/>
              <w:rPr>
                <w:rFonts w:ascii="Arial" w:hAnsi="Arial" w:cs="Arial"/>
              </w:rPr>
            </w:pPr>
            <w:r>
              <w:rPr>
                <w:rFonts w:ascii="Arial" w:hAnsi="Arial" w:cs="Arial"/>
              </w:rPr>
              <w:t>30min</w:t>
            </w:r>
          </w:p>
        </w:tc>
      </w:tr>
      <w:tr w:rsidR="002933C5" w:rsidRPr="002933C5" w14:paraId="099DA8E8"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1C7B527F" w14:textId="77777777" w:rsidR="00925584" w:rsidRPr="002933C5" w:rsidRDefault="00925584" w:rsidP="00BC595D">
            <w:pPr>
              <w:rPr>
                <w:rFonts w:ascii="Arial" w:hAnsi="Arial" w:cs="Arial"/>
              </w:rPr>
            </w:pPr>
            <w:r w:rsidRPr="002933C5">
              <w:rPr>
                <w:rFonts w:ascii="Arial" w:hAnsi="Arial" w:cs="Arial"/>
              </w:rPr>
              <w:t xml:space="preserve">Biologi </w:t>
            </w:r>
          </w:p>
        </w:tc>
        <w:tc>
          <w:tcPr>
            <w:tcW w:w="796" w:type="dxa"/>
            <w:tcBorders>
              <w:top w:val="nil"/>
              <w:left w:val="nil"/>
              <w:bottom w:val="single" w:sz="18" w:space="0" w:color="auto"/>
              <w:right w:val="nil"/>
            </w:tcBorders>
            <w:noWrap/>
            <w:vAlign w:val="bottom"/>
          </w:tcPr>
          <w:p w14:paraId="421887B6" w14:textId="77777777" w:rsidR="00925584" w:rsidRPr="002933C5" w:rsidRDefault="00925584" w:rsidP="00BC595D">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421B2616" w14:textId="77777777" w:rsidR="00925584" w:rsidRPr="002933C5" w:rsidRDefault="00925584" w:rsidP="00BC595D">
            <w:pPr>
              <w:rPr>
                <w:rFonts w:ascii="Arial" w:hAnsi="Arial" w:cs="Arial"/>
              </w:rPr>
            </w:pPr>
          </w:p>
        </w:tc>
        <w:tc>
          <w:tcPr>
            <w:tcW w:w="1393" w:type="dxa"/>
            <w:tcBorders>
              <w:top w:val="nil"/>
              <w:left w:val="nil"/>
              <w:bottom w:val="single" w:sz="18" w:space="0" w:color="auto"/>
              <w:right w:val="nil"/>
            </w:tcBorders>
            <w:noWrap/>
            <w:vAlign w:val="bottom"/>
          </w:tcPr>
          <w:p w14:paraId="2690F315" w14:textId="77777777" w:rsidR="00925584" w:rsidRPr="002933C5" w:rsidRDefault="00925584" w:rsidP="00BC595D">
            <w:pPr>
              <w:rPr>
                <w:rFonts w:ascii="Arial" w:hAnsi="Arial" w:cs="Arial"/>
                <w:i/>
                <w:iCs/>
              </w:rPr>
            </w:pPr>
          </w:p>
        </w:tc>
        <w:tc>
          <w:tcPr>
            <w:tcW w:w="1628" w:type="dxa"/>
            <w:tcBorders>
              <w:top w:val="nil"/>
              <w:left w:val="nil"/>
              <w:bottom w:val="single" w:sz="18" w:space="0" w:color="auto"/>
              <w:right w:val="nil"/>
            </w:tcBorders>
            <w:noWrap/>
            <w:vAlign w:val="bottom"/>
          </w:tcPr>
          <w:p w14:paraId="21CA4559" w14:textId="77777777" w:rsidR="00925584" w:rsidRPr="002933C5" w:rsidRDefault="00925584" w:rsidP="00BC595D">
            <w:pPr>
              <w:jc w:val="center"/>
              <w:rPr>
                <w:rFonts w:ascii="Arial" w:hAnsi="Arial" w:cs="Arial"/>
              </w:rPr>
            </w:pPr>
          </w:p>
        </w:tc>
        <w:tc>
          <w:tcPr>
            <w:tcW w:w="1564" w:type="dxa"/>
            <w:tcBorders>
              <w:top w:val="nil"/>
              <w:left w:val="nil"/>
              <w:bottom w:val="single" w:sz="18" w:space="0" w:color="auto"/>
              <w:right w:val="nil"/>
            </w:tcBorders>
            <w:noWrap/>
            <w:vAlign w:val="bottom"/>
          </w:tcPr>
          <w:p w14:paraId="67D31D34" w14:textId="77777777" w:rsidR="00925584" w:rsidRPr="002933C5" w:rsidRDefault="006D1452" w:rsidP="00BC595D">
            <w:pPr>
              <w:jc w:val="center"/>
              <w:rPr>
                <w:rFonts w:ascii="Arial" w:hAnsi="Arial" w:cs="Arial"/>
              </w:rPr>
            </w:pPr>
            <w:r w:rsidRPr="002933C5">
              <w:rPr>
                <w:rFonts w:ascii="Arial" w:hAnsi="Arial" w:cs="Arial"/>
              </w:rPr>
              <w:t>24min</w:t>
            </w:r>
          </w:p>
        </w:tc>
        <w:tc>
          <w:tcPr>
            <w:tcW w:w="1651" w:type="dxa"/>
            <w:tcBorders>
              <w:top w:val="nil"/>
              <w:left w:val="nil"/>
              <w:bottom w:val="single" w:sz="18" w:space="0" w:color="auto"/>
              <w:right w:val="single" w:sz="18" w:space="0" w:color="auto"/>
            </w:tcBorders>
            <w:noWrap/>
            <w:vAlign w:val="bottom"/>
          </w:tcPr>
          <w:p w14:paraId="291444BC" w14:textId="77777777" w:rsidR="00925584" w:rsidRPr="002933C5" w:rsidRDefault="00DA22FD" w:rsidP="00BC595D">
            <w:pPr>
              <w:jc w:val="center"/>
              <w:rPr>
                <w:rFonts w:ascii="Arial" w:hAnsi="Arial" w:cs="Arial"/>
              </w:rPr>
            </w:pPr>
            <w:r>
              <w:rPr>
                <w:rFonts w:ascii="Arial" w:hAnsi="Arial" w:cs="Arial"/>
              </w:rPr>
              <w:t>24</w:t>
            </w:r>
            <w:r w:rsidR="006D1452" w:rsidRPr="002933C5">
              <w:rPr>
                <w:rFonts w:ascii="Arial" w:hAnsi="Arial" w:cs="Arial"/>
              </w:rPr>
              <w:t>min</w:t>
            </w:r>
          </w:p>
        </w:tc>
      </w:tr>
      <w:tr w:rsidR="002933C5" w:rsidRPr="002933C5" w14:paraId="17A34DBB" w14:textId="77777777" w:rsidTr="00473F9A">
        <w:trPr>
          <w:trHeight w:val="270"/>
        </w:trPr>
        <w:tc>
          <w:tcPr>
            <w:tcW w:w="1902" w:type="dxa"/>
            <w:tcBorders>
              <w:top w:val="single" w:sz="18" w:space="0" w:color="auto"/>
              <w:left w:val="single" w:sz="18" w:space="0" w:color="auto"/>
              <w:right w:val="single" w:sz="18" w:space="0" w:color="auto"/>
            </w:tcBorders>
            <w:noWrap/>
            <w:vAlign w:val="bottom"/>
          </w:tcPr>
          <w:p w14:paraId="00658023" w14:textId="77777777" w:rsidR="00925584" w:rsidRPr="002933C5" w:rsidRDefault="00925584" w:rsidP="00925584">
            <w:pPr>
              <w:rPr>
                <w:rFonts w:ascii="Arial" w:hAnsi="Arial" w:cs="Arial"/>
              </w:rPr>
            </w:pPr>
            <w:r w:rsidRPr="002933C5">
              <w:rPr>
                <w:rFonts w:ascii="Arial" w:hAnsi="Arial" w:cs="Arial"/>
              </w:rPr>
              <w:t xml:space="preserve">Dansk </w:t>
            </w:r>
          </w:p>
        </w:tc>
        <w:tc>
          <w:tcPr>
            <w:tcW w:w="796" w:type="dxa"/>
            <w:tcBorders>
              <w:top w:val="single" w:sz="18" w:space="0" w:color="auto"/>
              <w:left w:val="single" w:sz="18" w:space="0" w:color="auto"/>
              <w:bottom w:val="single" w:sz="2" w:space="0" w:color="auto"/>
              <w:right w:val="nil"/>
            </w:tcBorders>
            <w:noWrap/>
            <w:vAlign w:val="bottom"/>
          </w:tcPr>
          <w:p w14:paraId="50F16680" w14:textId="77777777" w:rsidR="00925584" w:rsidRPr="002933C5" w:rsidRDefault="00925584" w:rsidP="00925584">
            <w:pPr>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vAlign w:val="bottom"/>
          </w:tcPr>
          <w:p w14:paraId="57F627A6" w14:textId="77777777" w:rsidR="00925584" w:rsidRPr="002933C5" w:rsidRDefault="00925584" w:rsidP="00925584">
            <w:pPr>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vAlign w:val="bottom"/>
          </w:tcPr>
          <w:p w14:paraId="195BE9CB" w14:textId="77777777" w:rsidR="00925584" w:rsidRPr="002933C5" w:rsidRDefault="00925584" w:rsidP="00925584">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vAlign w:val="bottom"/>
          </w:tcPr>
          <w:p w14:paraId="7624C618" w14:textId="77777777" w:rsidR="00925584" w:rsidRPr="002933C5" w:rsidRDefault="00925584" w:rsidP="00925584">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vAlign w:val="bottom"/>
          </w:tcPr>
          <w:p w14:paraId="7BD06D24" w14:textId="77777777" w:rsidR="00925584" w:rsidRPr="002933C5" w:rsidRDefault="00925584" w:rsidP="00925584">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vAlign w:val="bottom"/>
          </w:tcPr>
          <w:p w14:paraId="05F809F9" w14:textId="77777777" w:rsidR="00925584" w:rsidRPr="002933C5" w:rsidRDefault="00473F9A" w:rsidP="00925584">
            <w:pPr>
              <w:jc w:val="center"/>
              <w:rPr>
                <w:rFonts w:ascii="Arial" w:hAnsi="Arial" w:cs="Arial"/>
              </w:rPr>
            </w:pPr>
            <w:r>
              <w:rPr>
                <w:rFonts w:ascii="Arial" w:hAnsi="Arial" w:cs="Arial"/>
              </w:rPr>
              <w:t>5</w:t>
            </w:r>
            <w:r w:rsidR="00925584" w:rsidRPr="002933C5">
              <w:rPr>
                <w:rFonts w:ascii="Arial" w:hAnsi="Arial" w:cs="Arial"/>
              </w:rPr>
              <w:t xml:space="preserve"> timer</w:t>
            </w:r>
          </w:p>
        </w:tc>
      </w:tr>
      <w:tr w:rsidR="002933C5" w:rsidRPr="002933C5" w14:paraId="251429D8"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6EE9C237" w14:textId="77777777" w:rsidR="00925584" w:rsidRPr="002933C5" w:rsidRDefault="00925584" w:rsidP="00925584">
            <w:pPr>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vAlign w:val="bottom"/>
          </w:tcPr>
          <w:p w14:paraId="18CCBC88" w14:textId="77777777" w:rsidR="00925584" w:rsidRPr="002933C5" w:rsidRDefault="00925584" w:rsidP="00925584">
            <w:pPr>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vAlign w:val="bottom"/>
          </w:tcPr>
          <w:p w14:paraId="01696D53" w14:textId="77777777" w:rsidR="00925584" w:rsidRPr="002933C5" w:rsidRDefault="00925584" w:rsidP="00925584">
            <w:pPr>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4493BA4E" w14:textId="77777777" w:rsidR="00925584" w:rsidRPr="002933C5" w:rsidRDefault="00925584" w:rsidP="00925584">
            <w:pPr>
              <w:rPr>
                <w:rFonts w:ascii="Arial" w:hAnsi="Arial" w:cs="Arial"/>
                <w:i/>
                <w:iCs/>
              </w:rPr>
            </w:pPr>
            <w:r w:rsidRPr="002933C5">
              <w:rPr>
                <w:rFonts w:ascii="Arial" w:hAnsi="Arial" w:cs="Arial"/>
                <w:i/>
                <w:iCs/>
              </w:rPr>
              <w:t> </w:t>
            </w:r>
          </w:p>
        </w:tc>
        <w:tc>
          <w:tcPr>
            <w:tcW w:w="1628" w:type="dxa"/>
            <w:tcBorders>
              <w:top w:val="single" w:sz="2" w:space="0" w:color="auto"/>
              <w:left w:val="nil"/>
              <w:bottom w:val="single" w:sz="18" w:space="0" w:color="auto"/>
              <w:right w:val="nil"/>
            </w:tcBorders>
            <w:noWrap/>
            <w:vAlign w:val="bottom"/>
          </w:tcPr>
          <w:p w14:paraId="725F222B" w14:textId="77777777" w:rsidR="00925584" w:rsidRPr="002933C5" w:rsidRDefault="00925584" w:rsidP="00925584">
            <w:pPr>
              <w:jc w:val="center"/>
              <w:rPr>
                <w:rFonts w:ascii="Arial" w:hAnsi="Arial" w:cs="Arial"/>
              </w:rPr>
            </w:pPr>
            <w:r w:rsidRPr="002933C5">
              <w:rPr>
                <w:rFonts w:ascii="Arial" w:hAnsi="Arial" w:cs="Arial"/>
              </w:rPr>
              <w:t> </w:t>
            </w:r>
          </w:p>
        </w:tc>
        <w:tc>
          <w:tcPr>
            <w:tcW w:w="1564" w:type="dxa"/>
            <w:tcBorders>
              <w:top w:val="single" w:sz="2" w:space="0" w:color="auto"/>
              <w:left w:val="nil"/>
              <w:bottom w:val="single" w:sz="18" w:space="0" w:color="auto"/>
              <w:right w:val="nil"/>
            </w:tcBorders>
            <w:noWrap/>
            <w:vAlign w:val="bottom"/>
          </w:tcPr>
          <w:p w14:paraId="46AEBD23" w14:textId="77777777" w:rsidR="00925584" w:rsidRPr="002933C5" w:rsidRDefault="00925584" w:rsidP="00925584">
            <w:pPr>
              <w:jc w:val="center"/>
              <w:rPr>
                <w:rFonts w:ascii="Arial" w:hAnsi="Arial" w:cs="Arial"/>
              </w:rPr>
            </w:pPr>
            <w:r w:rsidRPr="002933C5">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389AC8BF" w14:textId="77777777" w:rsidR="00925584" w:rsidRPr="002933C5" w:rsidRDefault="00925584" w:rsidP="00925584">
            <w:pPr>
              <w:jc w:val="center"/>
              <w:rPr>
                <w:rFonts w:ascii="Arial" w:hAnsi="Arial" w:cs="Arial"/>
              </w:rPr>
            </w:pPr>
            <w:r w:rsidRPr="002933C5">
              <w:rPr>
                <w:rFonts w:ascii="Arial" w:hAnsi="Arial" w:cs="Arial"/>
              </w:rPr>
              <w:t>30min</w:t>
            </w:r>
          </w:p>
        </w:tc>
      </w:tr>
      <w:tr w:rsidR="00473F9A" w:rsidRPr="002933C5" w14:paraId="40A1D4BA"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119610DF" w14:textId="77777777" w:rsidR="00473F9A" w:rsidRPr="002933C5" w:rsidRDefault="00473F9A" w:rsidP="00925584">
            <w:pPr>
              <w:rPr>
                <w:rFonts w:ascii="Arial" w:hAnsi="Arial" w:cs="Arial"/>
              </w:rPr>
            </w:pPr>
            <w:r>
              <w:rPr>
                <w:rFonts w:ascii="Arial" w:hAnsi="Arial" w:cs="Arial"/>
              </w:rPr>
              <w:t xml:space="preserve">Dansk </w:t>
            </w:r>
          </w:p>
        </w:tc>
        <w:tc>
          <w:tcPr>
            <w:tcW w:w="796" w:type="dxa"/>
            <w:tcBorders>
              <w:top w:val="single" w:sz="2" w:space="0" w:color="auto"/>
              <w:left w:val="single" w:sz="18" w:space="0" w:color="auto"/>
              <w:bottom w:val="single" w:sz="18" w:space="0" w:color="auto"/>
              <w:right w:val="nil"/>
            </w:tcBorders>
            <w:noWrap/>
            <w:vAlign w:val="bottom"/>
          </w:tcPr>
          <w:p w14:paraId="451206D7" w14:textId="77777777" w:rsidR="00473F9A" w:rsidRPr="002933C5" w:rsidRDefault="00473F9A" w:rsidP="00925584">
            <w:pPr>
              <w:rPr>
                <w:rFonts w:ascii="Arial" w:hAnsi="Arial" w:cs="Arial"/>
              </w:rPr>
            </w:pPr>
            <w:r>
              <w:rPr>
                <w:rFonts w:ascii="Arial" w:hAnsi="Arial" w:cs="Arial"/>
              </w:rPr>
              <w:t>C</w:t>
            </w:r>
          </w:p>
        </w:tc>
        <w:tc>
          <w:tcPr>
            <w:tcW w:w="1274" w:type="dxa"/>
            <w:tcBorders>
              <w:top w:val="single" w:sz="2" w:space="0" w:color="auto"/>
              <w:left w:val="nil"/>
              <w:bottom w:val="single" w:sz="18" w:space="0" w:color="auto"/>
              <w:right w:val="nil"/>
            </w:tcBorders>
            <w:noWrap/>
            <w:vAlign w:val="bottom"/>
          </w:tcPr>
          <w:p w14:paraId="5F9D390D" w14:textId="77777777" w:rsidR="00473F9A" w:rsidRPr="002933C5" w:rsidRDefault="00473F9A" w:rsidP="00925584">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2DA2847C" w14:textId="77777777" w:rsidR="00473F9A" w:rsidRPr="002933C5" w:rsidRDefault="00473F9A" w:rsidP="00925584">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4EC15DF1" w14:textId="77777777" w:rsidR="00473F9A" w:rsidRPr="002933C5" w:rsidRDefault="00473F9A" w:rsidP="00925584">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6B3DB8AB" w14:textId="77777777" w:rsidR="00473F9A" w:rsidRPr="002933C5" w:rsidRDefault="00473F9A" w:rsidP="00925584">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39E27B52" w14:textId="77777777" w:rsidR="00473F9A" w:rsidRPr="002933C5" w:rsidRDefault="00473F9A" w:rsidP="00925584">
            <w:pPr>
              <w:jc w:val="center"/>
              <w:rPr>
                <w:rFonts w:ascii="Arial" w:hAnsi="Arial" w:cs="Arial"/>
              </w:rPr>
            </w:pPr>
            <w:r>
              <w:rPr>
                <w:rFonts w:ascii="Arial" w:hAnsi="Arial" w:cs="Arial"/>
              </w:rPr>
              <w:t>30min</w:t>
            </w:r>
          </w:p>
        </w:tc>
      </w:tr>
      <w:tr w:rsidR="00473F9A" w:rsidRPr="002933C5" w14:paraId="5D39E9AB" w14:textId="77777777" w:rsidTr="00DC71E1">
        <w:trPr>
          <w:trHeight w:val="255"/>
        </w:trPr>
        <w:tc>
          <w:tcPr>
            <w:tcW w:w="1902" w:type="dxa"/>
            <w:tcBorders>
              <w:top w:val="single" w:sz="18" w:space="0" w:color="auto"/>
              <w:left w:val="single" w:sz="18" w:space="0" w:color="auto"/>
              <w:bottom w:val="nil"/>
              <w:right w:val="single" w:sz="18" w:space="0" w:color="auto"/>
            </w:tcBorders>
            <w:noWrap/>
            <w:vAlign w:val="bottom"/>
          </w:tcPr>
          <w:p w14:paraId="1B6AB88B" w14:textId="77777777" w:rsidR="00473F9A" w:rsidRPr="002933C5" w:rsidRDefault="00473F9A" w:rsidP="00DC71E1">
            <w:pPr>
              <w:rPr>
                <w:rFonts w:ascii="Arial" w:hAnsi="Arial" w:cs="Arial"/>
              </w:rPr>
            </w:pPr>
            <w:r>
              <w:rPr>
                <w:rFonts w:ascii="Arial" w:hAnsi="Arial" w:cs="Arial"/>
              </w:rPr>
              <w:t>Dansk som 2. sprog</w:t>
            </w:r>
          </w:p>
        </w:tc>
        <w:tc>
          <w:tcPr>
            <w:tcW w:w="796" w:type="dxa"/>
            <w:tcBorders>
              <w:top w:val="single" w:sz="18" w:space="0" w:color="auto"/>
              <w:left w:val="single" w:sz="18" w:space="0" w:color="auto"/>
              <w:bottom w:val="single" w:sz="4" w:space="0" w:color="auto"/>
              <w:right w:val="nil"/>
            </w:tcBorders>
            <w:noWrap/>
            <w:vAlign w:val="bottom"/>
          </w:tcPr>
          <w:p w14:paraId="68365F38" w14:textId="77777777" w:rsidR="00473F9A" w:rsidRPr="002933C5" w:rsidRDefault="00473F9A" w:rsidP="00DC71E1">
            <w:pPr>
              <w:rPr>
                <w:rFonts w:ascii="Arial" w:hAnsi="Arial" w:cs="Arial"/>
              </w:rPr>
            </w:pPr>
            <w:r>
              <w:rPr>
                <w:rFonts w:ascii="Arial" w:hAnsi="Arial" w:cs="Arial"/>
              </w:rPr>
              <w:t>A</w:t>
            </w:r>
          </w:p>
        </w:tc>
        <w:tc>
          <w:tcPr>
            <w:tcW w:w="1274" w:type="dxa"/>
            <w:tcBorders>
              <w:top w:val="single" w:sz="18" w:space="0" w:color="auto"/>
              <w:left w:val="nil"/>
              <w:bottom w:val="single" w:sz="4" w:space="0" w:color="auto"/>
              <w:right w:val="nil"/>
            </w:tcBorders>
            <w:noWrap/>
            <w:vAlign w:val="bottom"/>
          </w:tcPr>
          <w:p w14:paraId="08EFE66D" w14:textId="77777777" w:rsidR="00473F9A" w:rsidRPr="002933C5" w:rsidRDefault="00473F9A" w:rsidP="00DC71E1">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76679978" w14:textId="77777777" w:rsidR="00473F9A" w:rsidRPr="002933C5" w:rsidRDefault="00473F9A" w:rsidP="00DC71E1">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7F77816F" w14:textId="77777777" w:rsidR="00473F9A" w:rsidRPr="002933C5" w:rsidRDefault="00473F9A" w:rsidP="00DC71E1">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26AD6E72" w14:textId="77777777" w:rsidR="00473F9A" w:rsidRPr="002933C5" w:rsidRDefault="00473F9A" w:rsidP="00DC71E1">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6672CD46" w14:textId="77777777" w:rsidR="00473F9A" w:rsidRPr="002933C5" w:rsidRDefault="00C70946" w:rsidP="00DC71E1">
            <w:pPr>
              <w:jc w:val="center"/>
              <w:rPr>
                <w:rFonts w:ascii="Arial" w:hAnsi="Arial" w:cs="Arial"/>
              </w:rPr>
            </w:pPr>
            <w:r>
              <w:rPr>
                <w:rFonts w:ascii="Arial" w:hAnsi="Arial" w:cs="Arial"/>
              </w:rPr>
              <w:t>5</w:t>
            </w:r>
            <w:r w:rsidR="00473F9A" w:rsidRPr="002933C5">
              <w:rPr>
                <w:rFonts w:ascii="Arial" w:hAnsi="Arial" w:cs="Arial"/>
              </w:rPr>
              <w:t xml:space="preserve"> timer</w:t>
            </w:r>
          </w:p>
        </w:tc>
      </w:tr>
      <w:tr w:rsidR="00473F9A" w:rsidRPr="002933C5" w14:paraId="63C31CA6"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11C62CE6" w14:textId="77777777" w:rsidR="00473F9A" w:rsidRDefault="00473F9A" w:rsidP="00473F9A">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7AB53CFB" w14:textId="77777777" w:rsidR="00473F9A" w:rsidRDefault="00473F9A" w:rsidP="00473F9A">
            <w:pPr>
              <w:rPr>
                <w:rFonts w:ascii="Arial" w:hAnsi="Arial" w:cs="Arial"/>
              </w:rPr>
            </w:pPr>
            <w:r>
              <w:rPr>
                <w:rFonts w:ascii="Arial" w:hAnsi="Arial" w:cs="Arial"/>
              </w:rPr>
              <w:t>A</w:t>
            </w:r>
          </w:p>
        </w:tc>
        <w:tc>
          <w:tcPr>
            <w:tcW w:w="1274" w:type="dxa"/>
            <w:tcBorders>
              <w:top w:val="single" w:sz="2" w:space="0" w:color="auto"/>
              <w:left w:val="nil"/>
              <w:bottom w:val="single" w:sz="18" w:space="0" w:color="auto"/>
              <w:right w:val="nil"/>
            </w:tcBorders>
            <w:noWrap/>
            <w:vAlign w:val="bottom"/>
          </w:tcPr>
          <w:p w14:paraId="15F169B0" w14:textId="77777777" w:rsidR="00473F9A" w:rsidRDefault="00473F9A" w:rsidP="00473F9A">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69704C31" w14:textId="77777777" w:rsidR="00473F9A" w:rsidRPr="002933C5" w:rsidRDefault="00473F9A" w:rsidP="00473F9A">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1427EA0A" w14:textId="77777777" w:rsidR="00473F9A" w:rsidRPr="002933C5" w:rsidRDefault="00473F9A" w:rsidP="00473F9A">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5A4A4D3C" w14:textId="77777777" w:rsidR="00473F9A" w:rsidRPr="002933C5" w:rsidRDefault="00473F9A" w:rsidP="00473F9A">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6F81DB33" w14:textId="77777777" w:rsidR="00473F9A" w:rsidRDefault="00473F9A" w:rsidP="00473F9A">
            <w:pPr>
              <w:rPr>
                <w:rFonts w:ascii="Arial" w:hAnsi="Arial" w:cs="Arial"/>
              </w:rPr>
            </w:pPr>
            <w:r>
              <w:rPr>
                <w:rFonts w:ascii="Arial" w:hAnsi="Arial" w:cs="Arial"/>
              </w:rPr>
              <w:t xml:space="preserve">        30min</w:t>
            </w:r>
          </w:p>
        </w:tc>
      </w:tr>
      <w:tr w:rsidR="00C32A2E" w:rsidRPr="002933C5" w14:paraId="7F34C084" w14:textId="77777777" w:rsidTr="00837553">
        <w:trPr>
          <w:trHeight w:val="255"/>
        </w:trPr>
        <w:tc>
          <w:tcPr>
            <w:tcW w:w="1902" w:type="dxa"/>
            <w:tcBorders>
              <w:top w:val="single" w:sz="18" w:space="0" w:color="auto"/>
              <w:left w:val="single" w:sz="18" w:space="0" w:color="auto"/>
              <w:bottom w:val="nil"/>
              <w:right w:val="single" w:sz="18" w:space="0" w:color="auto"/>
            </w:tcBorders>
            <w:noWrap/>
            <w:vAlign w:val="bottom"/>
          </w:tcPr>
          <w:p w14:paraId="4F2F0683" w14:textId="77777777" w:rsidR="00C32A2E" w:rsidRPr="002933C5" w:rsidRDefault="00C32A2E" w:rsidP="00837553">
            <w:pPr>
              <w:rPr>
                <w:rFonts w:ascii="Arial" w:hAnsi="Arial" w:cs="Arial"/>
              </w:rPr>
            </w:pPr>
            <w:r>
              <w:rPr>
                <w:rFonts w:ascii="Arial" w:hAnsi="Arial" w:cs="Arial"/>
              </w:rPr>
              <w:t>Dansk som 2. sprog</w:t>
            </w:r>
          </w:p>
        </w:tc>
        <w:tc>
          <w:tcPr>
            <w:tcW w:w="796" w:type="dxa"/>
            <w:tcBorders>
              <w:top w:val="single" w:sz="18" w:space="0" w:color="auto"/>
              <w:left w:val="single" w:sz="18" w:space="0" w:color="auto"/>
              <w:bottom w:val="single" w:sz="4" w:space="0" w:color="auto"/>
              <w:right w:val="nil"/>
            </w:tcBorders>
            <w:noWrap/>
            <w:vAlign w:val="bottom"/>
          </w:tcPr>
          <w:p w14:paraId="5A19B33E" w14:textId="77777777" w:rsidR="00C32A2E" w:rsidRPr="002933C5" w:rsidRDefault="00C32A2E" w:rsidP="00837553">
            <w:pPr>
              <w:rPr>
                <w:rFonts w:ascii="Arial" w:hAnsi="Arial" w:cs="Arial"/>
              </w:rPr>
            </w:pPr>
            <w:r>
              <w:rPr>
                <w:rFonts w:ascii="Arial" w:hAnsi="Arial" w:cs="Arial"/>
              </w:rPr>
              <w:t>B</w:t>
            </w:r>
          </w:p>
        </w:tc>
        <w:tc>
          <w:tcPr>
            <w:tcW w:w="1274" w:type="dxa"/>
            <w:tcBorders>
              <w:top w:val="single" w:sz="18" w:space="0" w:color="auto"/>
              <w:left w:val="nil"/>
              <w:bottom w:val="single" w:sz="4" w:space="0" w:color="auto"/>
              <w:right w:val="nil"/>
            </w:tcBorders>
            <w:noWrap/>
            <w:vAlign w:val="bottom"/>
          </w:tcPr>
          <w:p w14:paraId="26FE41B1" w14:textId="77777777" w:rsidR="00C32A2E" w:rsidRPr="002933C5" w:rsidRDefault="00C32A2E" w:rsidP="00837553">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032AF9EC" w14:textId="77777777" w:rsidR="00C32A2E" w:rsidRPr="002933C5" w:rsidRDefault="00C32A2E" w:rsidP="00837553">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22C28550" w14:textId="77777777" w:rsidR="00C32A2E" w:rsidRPr="002933C5" w:rsidRDefault="00C32A2E" w:rsidP="00837553">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1B8118D9" w14:textId="77777777" w:rsidR="00C32A2E" w:rsidRPr="002933C5" w:rsidRDefault="00C32A2E" w:rsidP="00837553">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42A2EB96" w14:textId="77777777" w:rsidR="00C32A2E" w:rsidRPr="002933C5" w:rsidRDefault="00C32A2E" w:rsidP="00837553">
            <w:pPr>
              <w:jc w:val="center"/>
              <w:rPr>
                <w:rFonts w:ascii="Arial" w:hAnsi="Arial" w:cs="Arial"/>
              </w:rPr>
            </w:pPr>
            <w:r>
              <w:rPr>
                <w:rFonts w:ascii="Arial" w:hAnsi="Arial" w:cs="Arial"/>
              </w:rPr>
              <w:t>4</w:t>
            </w:r>
            <w:r w:rsidRPr="002933C5">
              <w:rPr>
                <w:rFonts w:ascii="Arial" w:hAnsi="Arial" w:cs="Arial"/>
              </w:rPr>
              <w:t xml:space="preserve"> timer</w:t>
            </w:r>
          </w:p>
        </w:tc>
      </w:tr>
      <w:tr w:rsidR="00C32A2E" w:rsidRPr="002933C5" w14:paraId="3F13C1C2" w14:textId="77777777" w:rsidTr="00837553">
        <w:trPr>
          <w:trHeight w:val="270"/>
        </w:trPr>
        <w:tc>
          <w:tcPr>
            <w:tcW w:w="1902" w:type="dxa"/>
            <w:tcBorders>
              <w:top w:val="nil"/>
              <w:left w:val="single" w:sz="18" w:space="0" w:color="auto"/>
              <w:bottom w:val="single" w:sz="18" w:space="0" w:color="auto"/>
              <w:right w:val="single" w:sz="18" w:space="0" w:color="auto"/>
            </w:tcBorders>
            <w:noWrap/>
            <w:vAlign w:val="bottom"/>
          </w:tcPr>
          <w:p w14:paraId="25CA7ECB" w14:textId="77777777" w:rsidR="00C32A2E" w:rsidRDefault="00C32A2E" w:rsidP="00837553">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646EE884" w14:textId="77777777" w:rsidR="00C32A2E" w:rsidRDefault="00C32A2E" w:rsidP="00837553">
            <w:pPr>
              <w:rPr>
                <w:rFonts w:ascii="Arial" w:hAnsi="Arial" w:cs="Arial"/>
              </w:rPr>
            </w:pPr>
            <w:r>
              <w:rPr>
                <w:rFonts w:ascii="Arial" w:hAnsi="Arial" w:cs="Arial"/>
              </w:rPr>
              <w:t>B</w:t>
            </w:r>
          </w:p>
        </w:tc>
        <w:tc>
          <w:tcPr>
            <w:tcW w:w="1274" w:type="dxa"/>
            <w:tcBorders>
              <w:top w:val="single" w:sz="2" w:space="0" w:color="auto"/>
              <w:left w:val="nil"/>
              <w:bottom w:val="single" w:sz="18" w:space="0" w:color="auto"/>
              <w:right w:val="nil"/>
            </w:tcBorders>
            <w:noWrap/>
            <w:vAlign w:val="bottom"/>
          </w:tcPr>
          <w:p w14:paraId="0DDB07B1" w14:textId="77777777" w:rsidR="00C32A2E" w:rsidRDefault="00C32A2E" w:rsidP="00837553">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26C2CED2" w14:textId="77777777" w:rsidR="00C32A2E" w:rsidRPr="002933C5" w:rsidRDefault="00C32A2E" w:rsidP="00837553">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1A8506A3" w14:textId="77777777" w:rsidR="00C32A2E" w:rsidRPr="002933C5" w:rsidRDefault="00C32A2E" w:rsidP="00837553">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7C5C6577" w14:textId="77777777" w:rsidR="00C32A2E" w:rsidRPr="002933C5" w:rsidRDefault="00C32A2E" w:rsidP="00837553">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7FAD86A7" w14:textId="77777777" w:rsidR="00C32A2E" w:rsidRDefault="00C32A2E" w:rsidP="00837553">
            <w:pPr>
              <w:rPr>
                <w:rFonts w:ascii="Arial" w:hAnsi="Arial" w:cs="Arial"/>
              </w:rPr>
            </w:pPr>
            <w:r>
              <w:rPr>
                <w:rFonts w:ascii="Arial" w:hAnsi="Arial" w:cs="Arial"/>
              </w:rPr>
              <w:t xml:space="preserve">        30min</w:t>
            </w:r>
          </w:p>
        </w:tc>
      </w:tr>
      <w:tr w:rsidR="00C70946" w:rsidRPr="002933C5" w14:paraId="451FAE86"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3FD0A83" w14:textId="77777777" w:rsidR="00C70946" w:rsidRPr="002933C5" w:rsidRDefault="00C70946" w:rsidP="00C70946">
            <w:pPr>
              <w:rPr>
                <w:rFonts w:ascii="Arial" w:hAnsi="Arial" w:cs="Arial"/>
              </w:rPr>
            </w:pPr>
            <w:r>
              <w:rPr>
                <w:rFonts w:ascii="Arial" w:hAnsi="Arial" w:cs="Arial"/>
              </w:rPr>
              <w:t>Dansk som 2. sprog</w:t>
            </w:r>
          </w:p>
        </w:tc>
        <w:tc>
          <w:tcPr>
            <w:tcW w:w="796" w:type="dxa"/>
            <w:tcBorders>
              <w:top w:val="nil"/>
              <w:left w:val="nil"/>
              <w:bottom w:val="single" w:sz="18" w:space="0" w:color="auto"/>
              <w:right w:val="nil"/>
            </w:tcBorders>
            <w:noWrap/>
            <w:vAlign w:val="bottom"/>
          </w:tcPr>
          <w:p w14:paraId="4D893807" w14:textId="77777777" w:rsidR="00C70946" w:rsidRPr="002933C5" w:rsidRDefault="00C70946" w:rsidP="00C70946">
            <w:pPr>
              <w:rPr>
                <w:rFonts w:ascii="Arial" w:hAnsi="Arial" w:cs="Arial"/>
              </w:rPr>
            </w:pPr>
            <w:r>
              <w:rPr>
                <w:rFonts w:ascii="Arial" w:hAnsi="Arial" w:cs="Arial"/>
              </w:rPr>
              <w:t>C</w:t>
            </w:r>
          </w:p>
        </w:tc>
        <w:tc>
          <w:tcPr>
            <w:tcW w:w="1274" w:type="dxa"/>
            <w:tcBorders>
              <w:top w:val="nil"/>
              <w:left w:val="nil"/>
              <w:bottom w:val="single" w:sz="18" w:space="0" w:color="auto"/>
              <w:right w:val="nil"/>
            </w:tcBorders>
            <w:noWrap/>
            <w:vAlign w:val="bottom"/>
          </w:tcPr>
          <w:p w14:paraId="243748E0" w14:textId="77777777" w:rsidR="00C70946" w:rsidRPr="002933C5" w:rsidRDefault="00C70946" w:rsidP="00C70946">
            <w:pPr>
              <w:rPr>
                <w:rFonts w:ascii="Arial" w:hAnsi="Arial" w:cs="Arial"/>
              </w:rPr>
            </w:pPr>
            <w:r>
              <w:rPr>
                <w:rFonts w:ascii="Arial" w:hAnsi="Arial" w:cs="Arial"/>
              </w:rPr>
              <w:t>Mundtlig</w:t>
            </w:r>
          </w:p>
        </w:tc>
        <w:tc>
          <w:tcPr>
            <w:tcW w:w="1393" w:type="dxa"/>
            <w:tcBorders>
              <w:top w:val="nil"/>
              <w:left w:val="nil"/>
              <w:bottom w:val="single" w:sz="18" w:space="0" w:color="auto"/>
              <w:right w:val="nil"/>
            </w:tcBorders>
            <w:noWrap/>
            <w:vAlign w:val="bottom"/>
          </w:tcPr>
          <w:p w14:paraId="77F3752A"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51E2CA83"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nil"/>
              <w:left w:val="nil"/>
              <w:bottom w:val="single" w:sz="18" w:space="0" w:color="auto"/>
              <w:right w:val="nil"/>
            </w:tcBorders>
            <w:noWrap/>
            <w:vAlign w:val="bottom"/>
          </w:tcPr>
          <w:p w14:paraId="047FDFFB" w14:textId="77777777" w:rsidR="00C70946" w:rsidRPr="002933C5" w:rsidRDefault="00C70946" w:rsidP="00C70946">
            <w:pPr>
              <w:jc w:val="center"/>
              <w:rPr>
                <w:rFonts w:ascii="Arial" w:hAnsi="Arial" w:cs="Arial"/>
              </w:rPr>
            </w:pPr>
            <w:r w:rsidRPr="002933C5">
              <w:rPr>
                <w:rFonts w:ascii="Arial" w:hAnsi="Arial" w:cs="Arial"/>
              </w:rPr>
              <w:t> </w:t>
            </w:r>
            <w:r>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38C0523D" w14:textId="77777777" w:rsidR="00C70946" w:rsidRPr="002933C5" w:rsidRDefault="00C70946" w:rsidP="00C70946">
            <w:pPr>
              <w:jc w:val="center"/>
              <w:rPr>
                <w:rFonts w:ascii="Arial" w:hAnsi="Arial" w:cs="Arial"/>
              </w:rPr>
            </w:pPr>
            <w:r>
              <w:rPr>
                <w:rFonts w:ascii="Arial" w:hAnsi="Arial" w:cs="Arial"/>
              </w:rPr>
              <w:t>30min</w:t>
            </w:r>
          </w:p>
        </w:tc>
      </w:tr>
      <w:tr w:rsidR="00C70946" w:rsidRPr="002933C5" w14:paraId="2CCC9C12"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B7725A4" w14:textId="77777777" w:rsidR="00C70946" w:rsidRPr="002933C5" w:rsidRDefault="00C70946" w:rsidP="00C70946">
            <w:pPr>
              <w:rPr>
                <w:rFonts w:ascii="Arial" w:hAnsi="Arial" w:cs="Arial"/>
              </w:rPr>
            </w:pPr>
            <w:r w:rsidRPr="002933C5">
              <w:rPr>
                <w:rFonts w:ascii="Arial" w:hAnsi="Arial" w:cs="Arial"/>
              </w:rPr>
              <w:t>Dramatik</w:t>
            </w:r>
          </w:p>
        </w:tc>
        <w:tc>
          <w:tcPr>
            <w:tcW w:w="796" w:type="dxa"/>
            <w:tcBorders>
              <w:top w:val="nil"/>
              <w:left w:val="nil"/>
              <w:bottom w:val="single" w:sz="18" w:space="0" w:color="auto"/>
              <w:right w:val="nil"/>
            </w:tcBorders>
            <w:noWrap/>
            <w:vAlign w:val="bottom"/>
          </w:tcPr>
          <w:p w14:paraId="54EBF20C"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7AB19EB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0B236D1D"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691DAAB4" w14:textId="77777777" w:rsidR="00C70946" w:rsidRPr="002933C5" w:rsidRDefault="00C70946" w:rsidP="00C70946">
            <w:pPr>
              <w:jc w:val="center"/>
              <w:rPr>
                <w:rFonts w:ascii="Arial" w:hAnsi="Arial" w:cs="Arial"/>
              </w:rPr>
            </w:pPr>
          </w:p>
        </w:tc>
        <w:tc>
          <w:tcPr>
            <w:tcW w:w="1564" w:type="dxa"/>
            <w:tcBorders>
              <w:top w:val="nil"/>
              <w:left w:val="nil"/>
              <w:bottom w:val="single" w:sz="18" w:space="0" w:color="auto"/>
              <w:right w:val="nil"/>
            </w:tcBorders>
            <w:noWrap/>
            <w:vAlign w:val="bottom"/>
          </w:tcPr>
          <w:p w14:paraId="322AABEF" w14:textId="77777777" w:rsidR="00C70946" w:rsidRPr="002933C5" w:rsidRDefault="00C70946" w:rsidP="00C70946">
            <w:pPr>
              <w:jc w:val="center"/>
              <w:rPr>
                <w:rFonts w:ascii="Arial" w:hAnsi="Arial" w:cs="Arial"/>
              </w:rPr>
            </w:pPr>
          </w:p>
        </w:tc>
        <w:tc>
          <w:tcPr>
            <w:tcW w:w="1651" w:type="dxa"/>
            <w:tcBorders>
              <w:top w:val="nil"/>
              <w:left w:val="nil"/>
              <w:bottom w:val="single" w:sz="18" w:space="0" w:color="auto"/>
              <w:right w:val="single" w:sz="18" w:space="0" w:color="auto"/>
            </w:tcBorders>
            <w:noWrap/>
            <w:vAlign w:val="bottom"/>
          </w:tcPr>
          <w:p w14:paraId="2A12C2EC"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098FD9E6" w14:textId="77777777" w:rsidTr="00473F9A">
        <w:trPr>
          <w:trHeight w:val="255"/>
        </w:trPr>
        <w:tc>
          <w:tcPr>
            <w:tcW w:w="1902" w:type="dxa"/>
            <w:tcBorders>
              <w:top w:val="single" w:sz="18" w:space="0" w:color="auto"/>
              <w:left w:val="single" w:sz="18" w:space="0" w:color="auto"/>
              <w:bottom w:val="nil"/>
              <w:right w:val="single" w:sz="18" w:space="0" w:color="auto"/>
            </w:tcBorders>
            <w:noWrap/>
          </w:tcPr>
          <w:p w14:paraId="408C2B31" w14:textId="77777777" w:rsidR="00C70946" w:rsidRPr="002933C5" w:rsidRDefault="00C70946" w:rsidP="00C70946">
            <w:pPr>
              <w:jc w:val="both"/>
              <w:rPr>
                <w:rFonts w:ascii="Arial" w:hAnsi="Arial" w:cs="Arial"/>
              </w:rPr>
            </w:pPr>
            <w:r w:rsidRPr="002933C5">
              <w:rPr>
                <w:rFonts w:ascii="Arial" w:hAnsi="Arial" w:cs="Arial"/>
              </w:rPr>
              <w:t>Engelsk</w:t>
            </w:r>
          </w:p>
        </w:tc>
        <w:tc>
          <w:tcPr>
            <w:tcW w:w="796" w:type="dxa"/>
            <w:tcBorders>
              <w:top w:val="single" w:sz="18" w:space="0" w:color="auto"/>
              <w:left w:val="single" w:sz="18" w:space="0" w:color="auto"/>
              <w:bottom w:val="single" w:sz="4" w:space="0" w:color="auto"/>
              <w:right w:val="nil"/>
            </w:tcBorders>
            <w:noWrap/>
          </w:tcPr>
          <w:p w14:paraId="5C61C9AC"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4" w:space="0" w:color="auto"/>
              <w:right w:val="nil"/>
            </w:tcBorders>
            <w:noWrap/>
          </w:tcPr>
          <w:p w14:paraId="2E82A147"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tcPr>
          <w:p w14:paraId="6471F9CE"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tcPr>
          <w:p w14:paraId="03894BF3"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tcPr>
          <w:p w14:paraId="4533634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tcPr>
          <w:p w14:paraId="5F743E88"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5ADDB83C" w14:textId="77777777" w:rsidTr="00473F9A">
        <w:trPr>
          <w:trHeight w:val="270"/>
        </w:trPr>
        <w:tc>
          <w:tcPr>
            <w:tcW w:w="1902" w:type="dxa"/>
            <w:tcBorders>
              <w:top w:val="nil"/>
              <w:left w:val="single" w:sz="18" w:space="0" w:color="auto"/>
              <w:bottom w:val="single" w:sz="18" w:space="0" w:color="auto"/>
              <w:right w:val="single" w:sz="18" w:space="0" w:color="auto"/>
            </w:tcBorders>
            <w:noWrap/>
          </w:tcPr>
          <w:p w14:paraId="6EA71502"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nil"/>
              <w:left w:val="single" w:sz="18" w:space="0" w:color="auto"/>
              <w:bottom w:val="single" w:sz="18" w:space="0" w:color="auto"/>
              <w:right w:val="nil"/>
            </w:tcBorders>
            <w:noWrap/>
          </w:tcPr>
          <w:p w14:paraId="1ADDE05F"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nil"/>
              <w:left w:val="nil"/>
              <w:bottom w:val="single" w:sz="18" w:space="0" w:color="auto"/>
              <w:right w:val="nil"/>
            </w:tcBorders>
            <w:noWrap/>
          </w:tcPr>
          <w:p w14:paraId="4CF54CB1"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tcPr>
          <w:p w14:paraId="798BF445" w14:textId="77777777" w:rsidR="00C70946" w:rsidRPr="002933C5" w:rsidRDefault="00C70946" w:rsidP="00C70946">
            <w:pPr>
              <w:jc w:val="both"/>
              <w:rPr>
                <w:rFonts w:ascii="Arial" w:hAnsi="Arial" w:cs="Arial"/>
                <w:i/>
                <w:iCs/>
              </w:rPr>
            </w:pPr>
          </w:p>
        </w:tc>
        <w:tc>
          <w:tcPr>
            <w:tcW w:w="1628" w:type="dxa"/>
            <w:tcBorders>
              <w:top w:val="nil"/>
              <w:left w:val="nil"/>
              <w:bottom w:val="single" w:sz="18" w:space="0" w:color="auto"/>
              <w:right w:val="nil"/>
            </w:tcBorders>
            <w:noWrap/>
          </w:tcPr>
          <w:p w14:paraId="0926F055" w14:textId="77777777" w:rsidR="00C70946" w:rsidRPr="002933C5" w:rsidRDefault="00C70946" w:rsidP="00C70946">
            <w:pPr>
              <w:jc w:val="both"/>
              <w:rPr>
                <w:rFonts w:ascii="Arial" w:hAnsi="Arial" w:cs="Arial"/>
              </w:rPr>
            </w:pPr>
          </w:p>
        </w:tc>
        <w:tc>
          <w:tcPr>
            <w:tcW w:w="1564" w:type="dxa"/>
            <w:tcBorders>
              <w:top w:val="nil"/>
              <w:left w:val="nil"/>
              <w:bottom w:val="single" w:sz="18" w:space="0" w:color="auto"/>
              <w:right w:val="nil"/>
            </w:tcBorders>
            <w:noWrap/>
            <w:vAlign w:val="bottom"/>
          </w:tcPr>
          <w:p w14:paraId="35DEAAB2"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nil"/>
              <w:left w:val="nil"/>
              <w:bottom w:val="single" w:sz="18" w:space="0" w:color="auto"/>
              <w:right w:val="single" w:sz="18" w:space="0" w:color="auto"/>
            </w:tcBorders>
            <w:noWrap/>
          </w:tcPr>
          <w:p w14:paraId="3A4742E2"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12C1C4ED" w14:textId="77777777" w:rsidTr="00473F9A">
        <w:trPr>
          <w:trHeight w:val="255"/>
        </w:trPr>
        <w:tc>
          <w:tcPr>
            <w:tcW w:w="1902" w:type="dxa"/>
            <w:tcBorders>
              <w:top w:val="single" w:sz="18" w:space="0" w:color="auto"/>
              <w:left w:val="single" w:sz="18" w:space="0" w:color="auto"/>
              <w:bottom w:val="nil"/>
              <w:right w:val="single" w:sz="18" w:space="0" w:color="auto"/>
            </w:tcBorders>
            <w:noWrap/>
            <w:vAlign w:val="bottom"/>
          </w:tcPr>
          <w:p w14:paraId="06F1B15D" w14:textId="77777777" w:rsidR="00C70946" w:rsidRPr="002933C5" w:rsidRDefault="00C70946" w:rsidP="00C70946">
            <w:pPr>
              <w:rPr>
                <w:rFonts w:ascii="Arial" w:hAnsi="Arial" w:cs="Arial"/>
              </w:rPr>
            </w:pPr>
            <w:r w:rsidRPr="002933C5">
              <w:rPr>
                <w:rFonts w:ascii="Arial" w:hAnsi="Arial" w:cs="Arial"/>
              </w:rPr>
              <w:t>Engelsk</w:t>
            </w:r>
          </w:p>
        </w:tc>
        <w:tc>
          <w:tcPr>
            <w:tcW w:w="796" w:type="dxa"/>
            <w:tcBorders>
              <w:top w:val="single" w:sz="18" w:space="0" w:color="auto"/>
              <w:left w:val="single" w:sz="18" w:space="0" w:color="auto"/>
              <w:bottom w:val="single" w:sz="4" w:space="0" w:color="auto"/>
              <w:right w:val="nil"/>
            </w:tcBorders>
            <w:noWrap/>
            <w:vAlign w:val="bottom"/>
          </w:tcPr>
          <w:p w14:paraId="012DEEEB"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4" w:space="0" w:color="auto"/>
              <w:right w:val="nil"/>
            </w:tcBorders>
            <w:noWrap/>
            <w:vAlign w:val="bottom"/>
          </w:tcPr>
          <w:p w14:paraId="5A334E57"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7D513672"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2FA2ACB9"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0EC9120C"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52C60BDB"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6988C300"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2EAC6EF2"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nil"/>
              <w:left w:val="single" w:sz="18" w:space="0" w:color="auto"/>
              <w:bottom w:val="single" w:sz="18" w:space="0" w:color="auto"/>
              <w:right w:val="nil"/>
            </w:tcBorders>
            <w:noWrap/>
            <w:vAlign w:val="bottom"/>
          </w:tcPr>
          <w:p w14:paraId="28291242"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4AAE275F"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16294699"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48862250" w14:textId="77777777" w:rsidR="00C70946" w:rsidRPr="002933C5" w:rsidRDefault="00C70946" w:rsidP="00C70946">
            <w:pPr>
              <w:jc w:val="center"/>
              <w:rPr>
                <w:rFonts w:ascii="Arial" w:hAnsi="Arial" w:cs="Arial"/>
              </w:rPr>
            </w:pPr>
          </w:p>
        </w:tc>
        <w:tc>
          <w:tcPr>
            <w:tcW w:w="1564" w:type="dxa"/>
            <w:tcBorders>
              <w:top w:val="nil"/>
              <w:left w:val="nil"/>
              <w:bottom w:val="single" w:sz="18" w:space="0" w:color="auto"/>
              <w:right w:val="nil"/>
            </w:tcBorders>
            <w:noWrap/>
            <w:vAlign w:val="bottom"/>
          </w:tcPr>
          <w:p w14:paraId="5CDF42E2" w14:textId="77777777" w:rsidR="00C70946" w:rsidRPr="002933C5" w:rsidRDefault="00C70946" w:rsidP="00C70946">
            <w:pPr>
              <w:rPr>
                <w:rFonts w:ascii="Arial" w:hAnsi="Arial" w:cs="Arial"/>
              </w:rPr>
            </w:pPr>
            <w:r>
              <w:rPr>
                <w:rFonts w:ascii="Arial" w:hAnsi="Arial" w:cs="Arial"/>
              </w:rPr>
              <w:t xml:space="preserve">       60 min</w:t>
            </w:r>
          </w:p>
        </w:tc>
        <w:tc>
          <w:tcPr>
            <w:tcW w:w="1651" w:type="dxa"/>
            <w:tcBorders>
              <w:top w:val="nil"/>
              <w:left w:val="nil"/>
              <w:bottom w:val="single" w:sz="18" w:space="0" w:color="auto"/>
              <w:right w:val="single" w:sz="18" w:space="0" w:color="auto"/>
            </w:tcBorders>
            <w:noWrap/>
            <w:vAlign w:val="bottom"/>
          </w:tcPr>
          <w:p w14:paraId="7C15C08C"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79D3C746" w14:textId="77777777" w:rsidTr="00473F9A">
        <w:trPr>
          <w:trHeight w:val="255"/>
        </w:trPr>
        <w:tc>
          <w:tcPr>
            <w:tcW w:w="1902" w:type="dxa"/>
            <w:tcBorders>
              <w:top w:val="single" w:sz="18" w:space="0" w:color="auto"/>
              <w:left w:val="single" w:sz="18" w:space="0" w:color="auto"/>
              <w:bottom w:val="single" w:sz="18" w:space="0" w:color="auto"/>
              <w:right w:val="single" w:sz="18" w:space="0" w:color="auto"/>
            </w:tcBorders>
            <w:noWrap/>
          </w:tcPr>
          <w:p w14:paraId="3EADD8DA" w14:textId="77777777" w:rsidR="00C70946" w:rsidRPr="002933C5" w:rsidRDefault="00C70946" w:rsidP="00C70946">
            <w:pPr>
              <w:jc w:val="both"/>
              <w:rPr>
                <w:rFonts w:ascii="Arial" w:hAnsi="Arial" w:cs="Arial"/>
              </w:rPr>
            </w:pPr>
            <w:r w:rsidRPr="002933C5">
              <w:rPr>
                <w:rFonts w:ascii="Arial" w:hAnsi="Arial" w:cs="Arial"/>
              </w:rPr>
              <w:t xml:space="preserve">Engelsk </w:t>
            </w:r>
          </w:p>
        </w:tc>
        <w:tc>
          <w:tcPr>
            <w:tcW w:w="796" w:type="dxa"/>
            <w:tcBorders>
              <w:top w:val="single" w:sz="18" w:space="0" w:color="auto"/>
              <w:left w:val="single" w:sz="18" w:space="0" w:color="auto"/>
              <w:bottom w:val="single" w:sz="18" w:space="0" w:color="auto"/>
              <w:right w:val="nil"/>
            </w:tcBorders>
            <w:noWrap/>
          </w:tcPr>
          <w:p w14:paraId="2E64F4B8" w14:textId="77777777" w:rsidR="00C70946" w:rsidRPr="002933C5" w:rsidRDefault="00C70946" w:rsidP="00C70946">
            <w:pPr>
              <w:jc w:val="both"/>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tcPr>
          <w:p w14:paraId="720D024B"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tcPr>
          <w:p w14:paraId="781DF413"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18" w:space="0" w:color="auto"/>
              <w:right w:val="nil"/>
            </w:tcBorders>
            <w:noWrap/>
          </w:tcPr>
          <w:p w14:paraId="30296E6C"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18" w:space="0" w:color="auto"/>
              <w:right w:val="nil"/>
            </w:tcBorders>
            <w:noWrap/>
          </w:tcPr>
          <w:p w14:paraId="407DDFE7" w14:textId="77777777" w:rsidR="00C70946" w:rsidRPr="002933C5" w:rsidRDefault="00C70946" w:rsidP="00C70946">
            <w:pPr>
              <w:jc w:val="both"/>
              <w:rPr>
                <w:rFonts w:ascii="Arial" w:hAnsi="Arial" w:cs="Arial"/>
              </w:rPr>
            </w:pPr>
            <w:r w:rsidRPr="002933C5">
              <w:rPr>
                <w:rFonts w:ascii="Arial" w:hAnsi="Arial" w:cs="Arial"/>
              </w:rPr>
              <w:t>       48min</w:t>
            </w:r>
          </w:p>
        </w:tc>
        <w:tc>
          <w:tcPr>
            <w:tcW w:w="1651" w:type="dxa"/>
            <w:tcBorders>
              <w:top w:val="single" w:sz="18" w:space="0" w:color="auto"/>
              <w:left w:val="nil"/>
              <w:bottom w:val="single" w:sz="18" w:space="0" w:color="auto"/>
              <w:right w:val="single" w:sz="18" w:space="0" w:color="auto"/>
            </w:tcBorders>
            <w:noWrap/>
          </w:tcPr>
          <w:p w14:paraId="38038360"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3E475013"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C90BA9F" w14:textId="77777777" w:rsidR="00C70946" w:rsidRPr="002933C5" w:rsidRDefault="00C70946" w:rsidP="00C70946">
            <w:pPr>
              <w:rPr>
                <w:rFonts w:ascii="Arial" w:hAnsi="Arial" w:cs="Arial"/>
              </w:rPr>
            </w:pPr>
            <w:r w:rsidRPr="002933C5">
              <w:rPr>
                <w:rFonts w:ascii="Arial" w:hAnsi="Arial" w:cs="Arial"/>
              </w:rPr>
              <w:t>Erhvervsøkonomi</w:t>
            </w:r>
          </w:p>
        </w:tc>
        <w:tc>
          <w:tcPr>
            <w:tcW w:w="796" w:type="dxa"/>
            <w:tcBorders>
              <w:top w:val="single" w:sz="18" w:space="0" w:color="auto"/>
              <w:left w:val="single" w:sz="18" w:space="0" w:color="auto"/>
              <w:bottom w:val="single" w:sz="18" w:space="0" w:color="auto"/>
              <w:right w:val="nil"/>
            </w:tcBorders>
            <w:noWrap/>
            <w:vAlign w:val="bottom"/>
          </w:tcPr>
          <w:p w14:paraId="675438B5"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2510548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E8720D8"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103F6F5"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18" w:space="0" w:color="auto"/>
              <w:right w:val="nil"/>
            </w:tcBorders>
            <w:noWrap/>
            <w:vAlign w:val="bottom"/>
          </w:tcPr>
          <w:p w14:paraId="3025CB7A" w14:textId="77777777" w:rsidR="00C70946" w:rsidRPr="002933C5" w:rsidRDefault="00C70946" w:rsidP="00C70946">
            <w:pPr>
              <w:jc w:val="center"/>
              <w:rPr>
                <w:rFonts w:ascii="Arial" w:hAnsi="Arial" w:cs="Arial"/>
              </w:rPr>
            </w:pPr>
            <w:r>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34FBE32F" w14:textId="77777777" w:rsidR="00C70946" w:rsidRPr="002933C5" w:rsidRDefault="00C70946" w:rsidP="00C70946">
            <w:pPr>
              <w:jc w:val="center"/>
              <w:rPr>
                <w:rFonts w:ascii="Arial" w:hAnsi="Arial" w:cs="Arial"/>
              </w:rPr>
            </w:pPr>
            <w:r>
              <w:rPr>
                <w:rFonts w:ascii="Arial" w:hAnsi="Arial" w:cs="Arial"/>
              </w:rPr>
              <w:t>30</w:t>
            </w:r>
            <w:r w:rsidRPr="002933C5">
              <w:rPr>
                <w:rFonts w:ascii="Arial" w:hAnsi="Arial" w:cs="Arial"/>
              </w:rPr>
              <w:t>min</w:t>
            </w:r>
          </w:p>
        </w:tc>
      </w:tr>
      <w:tr w:rsidR="00C70946" w:rsidRPr="002933C5" w14:paraId="7CF827FF"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0D7C61D" w14:textId="77777777" w:rsidR="00C70946" w:rsidRPr="002933C5" w:rsidRDefault="00C70946" w:rsidP="00C70946">
            <w:pPr>
              <w:rPr>
                <w:rFonts w:ascii="Arial" w:hAnsi="Arial" w:cs="Arial"/>
              </w:rPr>
            </w:pPr>
            <w:r w:rsidRPr="002933C5">
              <w:rPr>
                <w:rFonts w:ascii="Arial" w:hAnsi="Arial" w:cs="Arial"/>
              </w:rPr>
              <w:t>Filosofi</w:t>
            </w:r>
          </w:p>
        </w:tc>
        <w:tc>
          <w:tcPr>
            <w:tcW w:w="796" w:type="dxa"/>
            <w:tcBorders>
              <w:top w:val="single" w:sz="18" w:space="0" w:color="auto"/>
              <w:left w:val="single" w:sz="18" w:space="0" w:color="auto"/>
              <w:bottom w:val="single" w:sz="18" w:space="0" w:color="auto"/>
              <w:right w:val="nil"/>
            </w:tcBorders>
            <w:noWrap/>
            <w:vAlign w:val="bottom"/>
          </w:tcPr>
          <w:p w14:paraId="00D81EE1"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7E25572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98C926F"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0DAA509"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7EFA15B8" w14:textId="77777777" w:rsidR="00C70946" w:rsidRPr="002933C5" w:rsidRDefault="00C70946" w:rsidP="00C70946">
            <w:pPr>
              <w:jc w:val="center"/>
              <w:rPr>
                <w:rFonts w:ascii="Arial" w:hAnsi="Arial" w:cs="Arial"/>
              </w:rPr>
            </w:pPr>
            <w:r w:rsidRPr="002933C5">
              <w:rPr>
                <w:rFonts w:ascii="Arial" w:hAnsi="Arial" w:cs="Arial"/>
              </w:rPr>
              <w:t>48min</w:t>
            </w:r>
          </w:p>
        </w:tc>
        <w:tc>
          <w:tcPr>
            <w:tcW w:w="1651" w:type="dxa"/>
            <w:tcBorders>
              <w:top w:val="single" w:sz="18" w:space="0" w:color="auto"/>
              <w:left w:val="nil"/>
              <w:bottom w:val="single" w:sz="18" w:space="0" w:color="auto"/>
              <w:right w:val="single" w:sz="18" w:space="0" w:color="auto"/>
            </w:tcBorders>
            <w:noWrap/>
            <w:vAlign w:val="bottom"/>
          </w:tcPr>
          <w:p w14:paraId="5B2030AC"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815F325"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72368F5" w14:textId="77777777" w:rsidR="00C70946" w:rsidRPr="002933C5" w:rsidRDefault="00C70946" w:rsidP="00C70946">
            <w:pPr>
              <w:rPr>
                <w:rFonts w:ascii="Arial" w:hAnsi="Arial" w:cs="Arial"/>
              </w:rPr>
            </w:pPr>
            <w:r w:rsidRPr="002933C5">
              <w:rPr>
                <w:rFonts w:ascii="Arial" w:hAnsi="Arial" w:cs="Arial"/>
              </w:rPr>
              <w:t>Fransk begynder</w:t>
            </w:r>
          </w:p>
        </w:tc>
        <w:tc>
          <w:tcPr>
            <w:tcW w:w="796" w:type="dxa"/>
            <w:tcBorders>
              <w:top w:val="single" w:sz="18" w:space="0" w:color="auto"/>
              <w:left w:val="single" w:sz="18" w:space="0" w:color="auto"/>
              <w:bottom w:val="single" w:sz="18" w:space="0" w:color="auto"/>
              <w:right w:val="nil"/>
            </w:tcBorders>
            <w:noWrap/>
            <w:vAlign w:val="bottom"/>
          </w:tcPr>
          <w:p w14:paraId="047E5AA5"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7E68250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C61B3D7"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B3D3CC3"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750CFD9"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4242647D"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7C6F2FC"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D1D7CDA" w14:textId="77777777" w:rsidR="00C70946" w:rsidRPr="002933C5" w:rsidRDefault="00C70946" w:rsidP="00C70946">
            <w:pPr>
              <w:rPr>
                <w:rFonts w:ascii="Arial" w:hAnsi="Arial" w:cs="Arial"/>
              </w:rPr>
            </w:pPr>
            <w:r w:rsidRPr="002933C5">
              <w:rPr>
                <w:rFonts w:ascii="Arial" w:hAnsi="Arial" w:cs="Arial"/>
              </w:rPr>
              <w:t xml:space="preserve">Fysik </w:t>
            </w:r>
          </w:p>
        </w:tc>
        <w:tc>
          <w:tcPr>
            <w:tcW w:w="796" w:type="dxa"/>
            <w:tcBorders>
              <w:top w:val="single" w:sz="18" w:space="0" w:color="auto"/>
              <w:left w:val="single" w:sz="18" w:space="0" w:color="auto"/>
              <w:bottom w:val="single" w:sz="18" w:space="0" w:color="auto"/>
              <w:right w:val="nil"/>
            </w:tcBorders>
            <w:noWrap/>
            <w:vAlign w:val="bottom"/>
          </w:tcPr>
          <w:p w14:paraId="7F4B89B0"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FEE249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3DFF88A8"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0F2A64E8"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686DE3E2"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5ACC3981"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65274796"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664A7AE" w14:textId="77777777" w:rsidR="00C70946" w:rsidRPr="002933C5" w:rsidRDefault="00C70946" w:rsidP="00C70946">
            <w:pPr>
              <w:rPr>
                <w:rFonts w:ascii="Arial" w:hAnsi="Arial" w:cs="Arial"/>
              </w:rPr>
            </w:pPr>
            <w:r w:rsidRPr="002933C5">
              <w:rPr>
                <w:rFonts w:ascii="Arial" w:hAnsi="Arial" w:cs="Arial"/>
              </w:rPr>
              <w:t>Fysik</w:t>
            </w:r>
          </w:p>
        </w:tc>
        <w:tc>
          <w:tcPr>
            <w:tcW w:w="796" w:type="dxa"/>
            <w:tcBorders>
              <w:top w:val="single" w:sz="18" w:space="0" w:color="auto"/>
              <w:left w:val="single" w:sz="18" w:space="0" w:color="auto"/>
              <w:bottom w:val="single" w:sz="18" w:space="0" w:color="auto"/>
              <w:right w:val="nil"/>
            </w:tcBorders>
            <w:noWrap/>
            <w:vAlign w:val="bottom"/>
          </w:tcPr>
          <w:p w14:paraId="6E819AE5"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7D20377A"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57FD3FED"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98A43A3" w14:textId="77777777" w:rsidR="00C70946" w:rsidRPr="002933C5" w:rsidRDefault="00C70946" w:rsidP="00C70946">
            <w:pPr>
              <w:rPr>
                <w:rFonts w:ascii="Arial" w:hAnsi="Arial" w:cs="Arial"/>
              </w:rPr>
            </w:pPr>
          </w:p>
        </w:tc>
        <w:tc>
          <w:tcPr>
            <w:tcW w:w="1564" w:type="dxa"/>
            <w:tcBorders>
              <w:top w:val="single" w:sz="18" w:space="0" w:color="auto"/>
              <w:left w:val="nil"/>
              <w:bottom w:val="single" w:sz="18" w:space="0" w:color="auto"/>
              <w:right w:val="nil"/>
            </w:tcBorders>
            <w:noWrap/>
            <w:vAlign w:val="bottom"/>
          </w:tcPr>
          <w:p w14:paraId="38518434" w14:textId="77777777" w:rsidR="00C70946" w:rsidRPr="002933C5" w:rsidRDefault="00C70946" w:rsidP="00C70946">
            <w:pPr>
              <w:rPr>
                <w:rFonts w:ascii="Arial" w:hAnsi="Arial" w:cs="Arial"/>
              </w:rPr>
            </w:pPr>
            <w:r>
              <w:rPr>
                <w:rFonts w:ascii="Arial" w:hAnsi="Arial" w:cs="Arial"/>
              </w:rPr>
              <w:t xml:space="preserve">        24min</w:t>
            </w:r>
          </w:p>
        </w:tc>
        <w:tc>
          <w:tcPr>
            <w:tcW w:w="1651" w:type="dxa"/>
            <w:tcBorders>
              <w:top w:val="single" w:sz="18" w:space="0" w:color="auto"/>
              <w:left w:val="nil"/>
              <w:bottom w:val="single" w:sz="18" w:space="0" w:color="auto"/>
              <w:right w:val="single" w:sz="18" w:space="0" w:color="auto"/>
            </w:tcBorders>
            <w:noWrap/>
            <w:vAlign w:val="bottom"/>
          </w:tcPr>
          <w:p w14:paraId="2A499D60"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75417575"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EF22BEC" w14:textId="77777777" w:rsidR="00C70946" w:rsidRPr="002933C5" w:rsidRDefault="00C70946" w:rsidP="00C70946">
            <w:pPr>
              <w:rPr>
                <w:rFonts w:ascii="Arial" w:hAnsi="Arial" w:cs="Arial"/>
              </w:rPr>
            </w:pPr>
            <w:r w:rsidRPr="002933C5">
              <w:rPr>
                <w:rFonts w:ascii="Arial" w:hAnsi="Arial" w:cs="Arial"/>
              </w:rPr>
              <w:t>Geografi</w:t>
            </w:r>
          </w:p>
        </w:tc>
        <w:tc>
          <w:tcPr>
            <w:tcW w:w="796" w:type="dxa"/>
            <w:tcBorders>
              <w:top w:val="single" w:sz="18" w:space="0" w:color="auto"/>
              <w:left w:val="single" w:sz="18" w:space="0" w:color="auto"/>
              <w:bottom w:val="single" w:sz="18" w:space="0" w:color="auto"/>
              <w:right w:val="nil"/>
            </w:tcBorders>
            <w:noWrap/>
            <w:vAlign w:val="bottom"/>
          </w:tcPr>
          <w:p w14:paraId="1B8BBBD4"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AB1653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6285E253"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5486C15"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6674AFB"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43B4417F"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7AD9264"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6B43FEEA" w14:textId="77777777" w:rsidR="00C70946" w:rsidRPr="002933C5" w:rsidRDefault="00C70946" w:rsidP="00C70946">
            <w:pPr>
              <w:rPr>
                <w:rFonts w:ascii="Arial" w:hAnsi="Arial" w:cs="Arial"/>
              </w:rPr>
            </w:pPr>
            <w:r w:rsidRPr="002933C5">
              <w:rPr>
                <w:rFonts w:ascii="Arial" w:hAnsi="Arial" w:cs="Arial"/>
              </w:rPr>
              <w:t xml:space="preserve">Historie </w:t>
            </w:r>
          </w:p>
        </w:tc>
        <w:tc>
          <w:tcPr>
            <w:tcW w:w="796" w:type="dxa"/>
            <w:tcBorders>
              <w:top w:val="single" w:sz="18" w:space="0" w:color="auto"/>
              <w:left w:val="single" w:sz="18" w:space="0" w:color="auto"/>
              <w:bottom w:val="single" w:sz="18" w:space="0" w:color="auto"/>
              <w:right w:val="nil"/>
            </w:tcBorders>
            <w:noWrap/>
            <w:vAlign w:val="bottom"/>
          </w:tcPr>
          <w:p w14:paraId="2A974920"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8DD1CAE" w14:textId="77777777" w:rsidR="00C70946" w:rsidRPr="002933C5" w:rsidRDefault="00C70946" w:rsidP="00C70946">
            <w:pPr>
              <w:rPr>
                <w:rFonts w:ascii="Arial" w:hAnsi="Arial" w:cs="Arial"/>
              </w:rPr>
            </w:pPr>
          </w:p>
        </w:tc>
        <w:tc>
          <w:tcPr>
            <w:tcW w:w="1393" w:type="dxa"/>
            <w:tcBorders>
              <w:top w:val="single" w:sz="18" w:space="0" w:color="auto"/>
              <w:left w:val="nil"/>
              <w:bottom w:val="single" w:sz="18" w:space="0" w:color="auto"/>
              <w:right w:val="nil"/>
            </w:tcBorders>
            <w:noWrap/>
            <w:vAlign w:val="bottom"/>
          </w:tcPr>
          <w:p w14:paraId="25A200B3"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5301A36D"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0E7629F" w14:textId="77777777" w:rsidR="00C70946" w:rsidRPr="002933C5" w:rsidRDefault="00C70946" w:rsidP="00C70946">
            <w:pPr>
              <w:jc w:val="center"/>
              <w:rPr>
                <w:rFonts w:ascii="Arial" w:hAnsi="Arial" w:cs="Arial"/>
              </w:rPr>
            </w:pPr>
            <w:r>
              <w:rPr>
                <w:rFonts w:ascii="Arial" w:hAnsi="Arial" w:cs="Arial"/>
              </w:rPr>
              <w:t>90min</w:t>
            </w:r>
          </w:p>
        </w:tc>
        <w:tc>
          <w:tcPr>
            <w:tcW w:w="1651" w:type="dxa"/>
            <w:tcBorders>
              <w:top w:val="single" w:sz="18" w:space="0" w:color="auto"/>
              <w:left w:val="nil"/>
              <w:bottom w:val="single" w:sz="18" w:space="0" w:color="auto"/>
              <w:right w:val="single" w:sz="18" w:space="0" w:color="auto"/>
            </w:tcBorders>
            <w:noWrap/>
            <w:vAlign w:val="bottom"/>
          </w:tcPr>
          <w:p w14:paraId="47BF0EF4"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516F1C91"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8D5CCEA" w14:textId="77777777" w:rsidR="00C70946" w:rsidRPr="002933C5" w:rsidRDefault="00C70946" w:rsidP="00C70946">
            <w:pPr>
              <w:rPr>
                <w:rFonts w:ascii="Arial" w:hAnsi="Arial" w:cs="Arial"/>
              </w:rPr>
            </w:pPr>
            <w:r w:rsidRPr="002933C5">
              <w:rPr>
                <w:rFonts w:ascii="Arial" w:hAnsi="Arial" w:cs="Arial"/>
              </w:rPr>
              <w:t>Idræt</w:t>
            </w:r>
          </w:p>
        </w:tc>
        <w:tc>
          <w:tcPr>
            <w:tcW w:w="796" w:type="dxa"/>
            <w:tcBorders>
              <w:top w:val="single" w:sz="18" w:space="0" w:color="auto"/>
              <w:left w:val="single" w:sz="18" w:space="0" w:color="auto"/>
              <w:bottom w:val="single" w:sz="18" w:space="0" w:color="auto"/>
              <w:right w:val="nil"/>
            </w:tcBorders>
            <w:noWrap/>
            <w:vAlign w:val="bottom"/>
          </w:tcPr>
          <w:p w14:paraId="2D22E488"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EA5FFB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3150B055"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F8968F8" w14:textId="77777777" w:rsidR="00C70946" w:rsidRPr="002933C5" w:rsidRDefault="00C70946" w:rsidP="00C70946">
            <w:pPr>
              <w:jc w:val="center"/>
              <w:rPr>
                <w:rFonts w:ascii="Arial" w:hAnsi="Arial" w:cs="Arial"/>
              </w:rPr>
            </w:pPr>
            <w:r>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558CE5DB"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18" w:space="0" w:color="auto"/>
              <w:right w:val="single" w:sz="18" w:space="0" w:color="auto"/>
            </w:tcBorders>
            <w:noWrap/>
            <w:vAlign w:val="bottom"/>
          </w:tcPr>
          <w:p w14:paraId="195AF4D4" w14:textId="77777777" w:rsidR="00C70946" w:rsidRPr="002933C5" w:rsidRDefault="00C70946" w:rsidP="00C70946">
            <w:pPr>
              <w:jc w:val="center"/>
              <w:rPr>
                <w:rFonts w:ascii="Arial" w:hAnsi="Arial" w:cs="Arial"/>
              </w:rPr>
            </w:pPr>
          </w:p>
        </w:tc>
      </w:tr>
      <w:tr w:rsidR="00C70946" w:rsidRPr="002933C5" w14:paraId="2DC49CB5" w14:textId="77777777" w:rsidTr="00DC71E1">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EA7BF51" w14:textId="77777777" w:rsidR="00C70946" w:rsidRPr="002933C5" w:rsidRDefault="00C70946" w:rsidP="00C70946">
            <w:pPr>
              <w:rPr>
                <w:rFonts w:ascii="Arial" w:hAnsi="Arial" w:cs="Arial"/>
              </w:rPr>
            </w:pPr>
            <w:r w:rsidRPr="002933C5">
              <w:rPr>
                <w:rFonts w:ascii="Arial" w:hAnsi="Arial" w:cs="Arial"/>
              </w:rPr>
              <w:t>Idræt</w:t>
            </w:r>
          </w:p>
        </w:tc>
        <w:tc>
          <w:tcPr>
            <w:tcW w:w="796" w:type="dxa"/>
            <w:tcBorders>
              <w:top w:val="single" w:sz="18" w:space="0" w:color="auto"/>
              <w:left w:val="single" w:sz="18" w:space="0" w:color="auto"/>
              <w:bottom w:val="single" w:sz="18" w:space="0" w:color="auto"/>
              <w:right w:val="nil"/>
            </w:tcBorders>
            <w:noWrap/>
            <w:vAlign w:val="bottom"/>
          </w:tcPr>
          <w:p w14:paraId="74635BB1" w14:textId="77777777" w:rsidR="00C70946" w:rsidRPr="002933C5" w:rsidRDefault="00C70946" w:rsidP="00C70946">
            <w:pPr>
              <w:rPr>
                <w:rFonts w:ascii="Arial" w:hAnsi="Arial" w:cs="Arial"/>
              </w:rPr>
            </w:pPr>
            <w:r>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22C18A4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5E21B02"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E33006D" w14:textId="77777777" w:rsidR="00C70946" w:rsidRPr="002933C5" w:rsidRDefault="00C70946" w:rsidP="00C70946">
            <w:pPr>
              <w:jc w:val="center"/>
              <w:rPr>
                <w:rFonts w:ascii="Arial" w:hAnsi="Arial" w:cs="Arial"/>
              </w:rPr>
            </w:pPr>
            <w:r>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05A45A99"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18" w:space="0" w:color="auto"/>
              <w:right w:val="single" w:sz="18" w:space="0" w:color="auto"/>
            </w:tcBorders>
            <w:noWrap/>
            <w:vAlign w:val="bottom"/>
          </w:tcPr>
          <w:p w14:paraId="0D3462F2" w14:textId="77777777" w:rsidR="00C70946" w:rsidRPr="002933C5" w:rsidRDefault="00C70946" w:rsidP="00C70946">
            <w:pPr>
              <w:jc w:val="center"/>
              <w:rPr>
                <w:rFonts w:ascii="Arial" w:hAnsi="Arial" w:cs="Arial"/>
              </w:rPr>
            </w:pPr>
          </w:p>
        </w:tc>
      </w:tr>
      <w:tr w:rsidR="00C70946" w:rsidRPr="002933C5" w14:paraId="17E62B4B" w14:textId="77777777" w:rsidTr="00473F9A">
        <w:trPr>
          <w:trHeight w:val="270"/>
        </w:trPr>
        <w:tc>
          <w:tcPr>
            <w:tcW w:w="1902" w:type="dxa"/>
            <w:tcBorders>
              <w:top w:val="single" w:sz="18" w:space="0" w:color="auto"/>
              <w:left w:val="single" w:sz="18" w:space="0" w:color="auto"/>
              <w:right w:val="single" w:sz="18" w:space="0" w:color="auto"/>
            </w:tcBorders>
            <w:noWrap/>
          </w:tcPr>
          <w:p w14:paraId="6ABC8778" w14:textId="77777777" w:rsidR="00C70946" w:rsidRPr="002933C5" w:rsidRDefault="00C70946" w:rsidP="00C70946">
            <w:pPr>
              <w:jc w:val="both"/>
              <w:rPr>
                <w:rFonts w:ascii="Arial" w:hAnsi="Arial" w:cs="Arial"/>
              </w:rPr>
            </w:pPr>
            <w:r w:rsidRPr="002933C5">
              <w:rPr>
                <w:rFonts w:ascii="Arial" w:hAnsi="Arial" w:cs="Arial"/>
              </w:rPr>
              <w:t>Italiensk</w:t>
            </w:r>
          </w:p>
        </w:tc>
        <w:tc>
          <w:tcPr>
            <w:tcW w:w="796" w:type="dxa"/>
            <w:tcBorders>
              <w:top w:val="single" w:sz="18" w:space="0" w:color="auto"/>
              <w:left w:val="single" w:sz="18" w:space="0" w:color="auto"/>
              <w:bottom w:val="single" w:sz="2" w:space="0" w:color="auto"/>
              <w:right w:val="nil"/>
            </w:tcBorders>
            <w:noWrap/>
          </w:tcPr>
          <w:p w14:paraId="5DA5FDE1"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tcPr>
          <w:p w14:paraId="4409812C"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3BAD460F"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01657576"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2C57D25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402CF600" w14:textId="77777777" w:rsidR="00C70946" w:rsidRPr="002933C5" w:rsidRDefault="00C70946" w:rsidP="00C70946">
            <w:pPr>
              <w:jc w:val="center"/>
              <w:rPr>
                <w:rFonts w:ascii="Arial" w:hAnsi="Arial" w:cs="Arial"/>
              </w:rPr>
            </w:pPr>
            <w:r w:rsidRPr="002933C5">
              <w:rPr>
                <w:rFonts w:ascii="Arial" w:hAnsi="Arial" w:cs="Arial"/>
              </w:rPr>
              <w:t>4 timer</w:t>
            </w:r>
          </w:p>
        </w:tc>
      </w:tr>
      <w:tr w:rsidR="00C70946" w:rsidRPr="002933C5" w14:paraId="19C65BF3" w14:textId="77777777" w:rsidTr="00473F9A">
        <w:trPr>
          <w:trHeight w:val="270"/>
        </w:trPr>
        <w:tc>
          <w:tcPr>
            <w:tcW w:w="1902" w:type="dxa"/>
            <w:tcBorders>
              <w:left w:val="single" w:sz="18" w:space="0" w:color="auto"/>
              <w:bottom w:val="single" w:sz="18" w:space="0" w:color="auto"/>
              <w:right w:val="single" w:sz="18" w:space="0" w:color="auto"/>
            </w:tcBorders>
            <w:noWrap/>
          </w:tcPr>
          <w:p w14:paraId="74178A66"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46256710"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tcPr>
          <w:p w14:paraId="23EF9BF8"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3A3F33B0"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25AEC26D" w14:textId="77777777" w:rsidR="00C70946" w:rsidRPr="002933C5" w:rsidRDefault="00C70946" w:rsidP="00C70946">
            <w:pPr>
              <w:jc w:val="both"/>
              <w:rPr>
                <w:rFonts w:ascii="Arial" w:hAnsi="Arial" w:cs="Arial"/>
              </w:rPr>
            </w:pPr>
            <w:r w:rsidRPr="002933C5">
              <w:rPr>
                <w:rFonts w:ascii="Arial" w:hAnsi="Arial" w:cs="Arial"/>
              </w:rPr>
              <w:t>Mindst 24 timer</w:t>
            </w:r>
          </w:p>
        </w:tc>
        <w:tc>
          <w:tcPr>
            <w:tcW w:w="1564" w:type="dxa"/>
            <w:tcBorders>
              <w:top w:val="single" w:sz="2" w:space="0" w:color="auto"/>
              <w:left w:val="nil"/>
              <w:bottom w:val="single" w:sz="18" w:space="0" w:color="auto"/>
              <w:right w:val="nil"/>
            </w:tcBorders>
            <w:noWrap/>
            <w:vAlign w:val="bottom"/>
          </w:tcPr>
          <w:p w14:paraId="3C65A11F"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2" w:space="0" w:color="auto"/>
              <w:left w:val="nil"/>
              <w:bottom w:val="single" w:sz="18" w:space="0" w:color="auto"/>
              <w:right w:val="single" w:sz="18" w:space="0" w:color="auto"/>
            </w:tcBorders>
            <w:noWrap/>
          </w:tcPr>
          <w:p w14:paraId="21E2EDB7"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D678218"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69C24447" w14:textId="77777777" w:rsidR="00C70946" w:rsidRPr="002933C5" w:rsidRDefault="00C70946" w:rsidP="00C70946">
            <w:pPr>
              <w:rPr>
                <w:rFonts w:ascii="Arial" w:hAnsi="Arial" w:cs="Arial"/>
              </w:rPr>
            </w:pPr>
            <w:r w:rsidRPr="002933C5">
              <w:rPr>
                <w:rFonts w:ascii="Arial" w:hAnsi="Arial" w:cs="Arial"/>
              </w:rPr>
              <w:lastRenderedPageBreak/>
              <w:t>Italiensk</w:t>
            </w:r>
          </w:p>
        </w:tc>
        <w:tc>
          <w:tcPr>
            <w:tcW w:w="796" w:type="dxa"/>
            <w:tcBorders>
              <w:top w:val="single" w:sz="18" w:space="0" w:color="auto"/>
              <w:left w:val="single" w:sz="18" w:space="0" w:color="auto"/>
              <w:bottom w:val="single" w:sz="18" w:space="0" w:color="auto"/>
              <w:right w:val="nil"/>
            </w:tcBorders>
            <w:noWrap/>
            <w:vAlign w:val="bottom"/>
          </w:tcPr>
          <w:p w14:paraId="5CC2512D"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5B10F1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149C430B"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9C4A921"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1899304E"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47DEE798"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2936882"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16F69E53" w14:textId="77777777" w:rsidR="00C70946" w:rsidRPr="002933C5" w:rsidRDefault="00C70946" w:rsidP="00C70946">
            <w:pPr>
              <w:rPr>
                <w:rFonts w:ascii="Arial" w:hAnsi="Arial" w:cs="Arial"/>
              </w:rPr>
            </w:pPr>
            <w:r w:rsidRPr="002933C5">
              <w:rPr>
                <w:rFonts w:ascii="Arial" w:hAnsi="Arial" w:cs="Arial"/>
              </w:rPr>
              <w:t>Kemi</w:t>
            </w:r>
          </w:p>
        </w:tc>
        <w:tc>
          <w:tcPr>
            <w:tcW w:w="796" w:type="dxa"/>
            <w:tcBorders>
              <w:top w:val="single" w:sz="18" w:space="0" w:color="auto"/>
              <w:left w:val="single" w:sz="18" w:space="0" w:color="auto"/>
              <w:bottom w:val="single" w:sz="18" w:space="0" w:color="auto"/>
              <w:right w:val="nil"/>
            </w:tcBorders>
            <w:noWrap/>
            <w:vAlign w:val="bottom"/>
          </w:tcPr>
          <w:p w14:paraId="0E249432"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C5604E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B07CBDD"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524E055"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22BF113F"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18" w:space="0" w:color="auto"/>
              <w:left w:val="nil"/>
              <w:bottom w:val="single" w:sz="18" w:space="0" w:color="auto"/>
              <w:right w:val="single" w:sz="18" w:space="0" w:color="auto"/>
            </w:tcBorders>
            <w:noWrap/>
            <w:vAlign w:val="bottom"/>
          </w:tcPr>
          <w:p w14:paraId="170554D0"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79CA889"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C1D1EDE" w14:textId="77777777" w:rsidR="00C70946" w:rsidRPr="002933C5" w:rsidRDefault="00C70946" w:rsidP="00C70946">
            <w:pPr>
              <w:rPr>
                <w:rFonts w:ascii="Arial" w:hAnsi="Arial" w:cs="Arial"/>
              </w:rPr>
            </w:pPr>
            <w:r w:rsidRPr="002933C5">
              <w:rPr>
                <w:rFonts w:ascii="Arial" w:hAnsi="Arial" w:cs="Arial"/>
              </w:rPr>
              <w:t xml:space="preserve">Kemi </w:t>
            </w:r>
          </w:p>
        </w:tc>
        <w:tc>
          <w:tcPr>
            <w:tcW w:w="796" w:type="dxa"/>
            <w:tcBorders>
              <w:top w:val="single" w:sz="18" w:space="0" w:color="auto"/>
              <w:left w:val="single" w:sz="18" w:space="0" w:color="auto"/>
              <w:bottom w:val="single" w:sz="18" w:space="0" w:color="auto"/>
              <w:right w:val="nil"/>
            </w:tcBorders>
            <w:noWrap/>
            <w:vAlign w:val="bottom"/>
          </w:tcPr>
          <w:p w14:paraId="7435E3BE"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26ED99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019E99E1"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3C81F14E"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60130963"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555C0E47"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193D5F4F" w14:textId="77777777" w:rsidTr="00473F9A">
        <w:trPr>
          <w:trHeight w:val="270"/>
        </w:trPr>
        <w:tc>
          <w:tcPr>
            <w:tcW w:w="1902" w:type="dxa"/>
            <w:tcBorders>
              <w:top w:val="single" w:sz="18" w:space="0" w:color="auto"/>
              <w:left w:val="single" w:sz="18" w:space="0" w:color="auto"/>
              <w:right w:val="single" w:sz="18" w:space="0" w:color="auto"/>
            </w:tcBorders>
            <w:noWrap/>
          </w:tcPr>
          <w:p w14:paraId="5FFA7B71" w14:textId="77777777" w:rsidR="00C70946" w:rsidRPr="002933C5" w:rsidRDefault="00C70946" w:rsidP="00C70946">
            <w:pPr>
              <w:jc w:val="both"/>
              <w:rPr>
                <w:rFonts w:ascii="Arial" w:hAnsi="Arial" w:cs="Arial"/>
              </w:rPr>
            </w:pPr>
            <w:r w:rsidRPr="002933C5">
              <w:rPr>
                <w:rFonts w:ascii="Arial" w:hAnsi="Arial" w:cs="Arial"/>
              </w:rPr>
              <w:t>Kultur/samfunds-</w:t>
            </w:r>
            <w:r w:rsidRPr="002933C5">
              <w:rPr>
                <w:rFonts w:ascii="Arial" w:hAnsi="Arial" w:cs="Arial"/>
              </w:rPr>
              <w:br/>
              <w:t>videnskabelig</w:t>
            </w:r>
          </w:p>
        </w:tc>
        <w:tc>
          <w:tcPr>
            <w:tcW w:w="796" w:type="dxa"/>
            <w:tcBorders>
              <w:top w:val="single" w:sz="18" w:space="0" w:color="auto"/>
              <w:left w:val="single" w:sz="18" w:space="0" w:color="auto"/>
              <w:bottom w:val="single" w:sz="2" w:space="0" w:color="auto"/>
              <w:right w:val="nil"/>
            </w:tcBorders>
            <w:noWrap/>
          </w:tcPr>
          <w:p w14:paraId="275E7891" w14:textId="77777777" w:rsidR="00C70946" w:rsidRPr="002933C5" w:rsidRDefault="00C70946" w:rsidP="00C70946">
            <w:pPr>
              <w:jc w:val="both"/>
              <w:rPr>
                <w:rFonts w:ascii="Arial" w:hAnsi="Arial" w:cs="Arial"/>
              </w:rPr>
            </w:pPr>
          </w:p>
        </w:tc>
        <w:tc>
          <w:tcPr>
            <w:tcW w:w="1274" w:type="dxa"/>
            <w:tcBorders>
              <w:top w:val="single" w:sz="18" w:space="0" w:color="auto"/>
              <w:left w:val="nil"/>
              <w:bottom w:val="single" w:sz="2" w:space="0" w:color="auto"/>
              <w:right w:val="nil"/>
            </w:tcBorders>
            <w:noWrap/>
          </w:tcPr>
          <w:p w14:paraId="6E441655"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4519BBE8"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074A8508" w14:textId="77777777" w:rsidR="00C70946" w:rsidRPr="002933C5" w:rsidRDefault="00C70946" w:rsidP="00C70946">
            <w:pPr>
              <w:jc w:val="both"/>
              <w:rPr>
                <w:rFonts w:ascii="Arial" w:hAnsi="Arial" w:cs="Arial"/>
              </w:rPr>
            </w:pPr>
            <w:r w:rsidRPr="002933C5">
              <w:rPr>
                <w:rFonts w:ascii="Arial" w:hAnsi="Arial" w:cs="Arial"/>
              </w:rPr>
              <w:t> </w:t>
            </w:r>
            <w:proofErr w:type="gramStart"/>
            <w:r w:rsidRPr="002933C5">
              <w:rPr>
                <w:rFonts w:ascii="Arial" w:hAnsi="Arial" w:cs="Arial"/>
              </w:rPr>
              <w:t>Synopsis(</w:t>
            </w:r>
            <w:proofErr w:type="gramEnd"/>
            <w:r w:rsidRPr="002933C5">
              <w:rPr>
                <w:rFonts w:ascii="Arial" w:hAnsi="Arial" w:cs="Arial"/>
              </w:rPr>
              <w:t>2 uger)</w:t>
            </w:r>
          </w:p>
        </w:tc>
        <w:tc>
          <w:tcPr>
            <w:tcW w:w="1564" w:type="dxa"/>
            <w:tcBorders>
              <w:top w:val="single" w:sz="18" w:space="0" w:color="auto"/>
              <w:left w:val="nil"/>
              <w:bottom w:val="single" w:sz="2" w:space="0" w:color="auto"/>
              <w:right w:val="nil"/>
            </w:tcBorders>
            <w:noWrap/>
          </w:tcPr>
          <w:p w14:paraId="50DE3DE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78F99105" w14:textId="77777777" w:rsidR="00C70946" w:rsidRPr="002933C5" w:rsidRDefault="00C70946" w:rsidP="00C70946">
            <w:pPr>
              <w:jc w:val="center"/>
              <w:rPr>
                <w:rFonts w:ascii="Arial" w:hAnsi="Arial" w:cs="Arial"/>
              </w:rPr>
            </w:pPr>
          </w:p>
        </w:tc>
      </w:tr>
      <w:tr w:rsidR="00C70946" w:rsidRPr="002933C5" w14:paraId="3903074F" w14:textId="77777777" w:rsidTr="00473F9A">
        <w:trPr>
          <w:trHeight w:val="270"/>
        </w:trPr>
        <w:tc>
          <w:tcPr>
            <w:tcW w:w="1902" w:type="dxa"/>
            <w:tcBorders>
              <w:left w:val="single" w:sz="18" w:space="0" w:color="auto"/>
              <w:bottom w:val="single" w:sz="18" w:space="0" w:color="auto"/>
              <w:right w:val="single" w:sz="18" w:space="0" w:color="auto"/>
            </w:tcBorders>
            <w:noWrap/>
          </w:tcPr>
          <w:p w14:paraId="627E2227"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1BF124D0" w14:textId="77777777" w:rsidR="00C70946" w:rsidRPr="002933C5" w:rsidRDefault="00C70946" w:rsidP="00C70946">
            <w:pPr>
              <w:jc w:val="both"/>
              <w:rPr>
                <w:rFonts w:ascii="Arial" w:hAnsi="Arial" w:cs="Arial"/>
              </w:rPr>
            </w:pPr>
          </w:p>
        </w:tc>
        <w:tc>
          <w:tcPr>
            <w:tcW w:w="1274" w:type="dxa"/>
            <w:tcBorders>
              <w:top w:val="single" w:sz="2" w:space="0" w:color="auto"/>
              <w:left w:val="nil"/>
              <w:bottom w:val="single" w:sz="18" w:space="0" w:color="auto"/>
              <w:right w:val="nil"/>
            </w:tcBorders>
            <w:noWrap/>
          </w:tcPr>
          <w:p w14:paraId="0D1DEF98"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507D5E41"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7495BAC1"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2F2A6178" w14:textId="77777777" w:rsidR="00C70946" w:rsidRPr="002933C5" w:rsidRDefault="00C70946" w:rsidP="00C70946">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tcPr>
          <w:p w14:paraId="07EA0D0B" w14:textId="77777777" w:rsidR="00C70946" w:rsidRPr="002933C5" w:rsidRDefault="00C70946" w:rsidP="00C70946">
            <w:pPr>
              <w:jc w:val="center"/>
              <w:rPr>
                <w:rFonts w:ascii="Arial" w:hAnsi="Arial" w:cs="Arial"/>
              </w:rPr>
            </w:pPr>
            <w:r>
              <w:rPr>
                <w:rFonts w:ascii="Arial" w:hAnsi="Arial" w:cs="Arial"/>
              </w:rPr>
              <w:t>30min</w:t>
            </w:r>
          </w:p>
        </w:tc>
      </w:tr>
      <w:tr w:rsidR="00C70946" w:rsidRPr="002933C5" w14:paraId="33D5248A"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43C30E6" w14:textId="77777777" w:rsidR="00C70946" w:rsidRPr="002933C5" w:rsidRDefault="00C70946" w:rsidP="00C70946">
            <w:pPr>
              <w:rPr>
                <w:rFonts w:ascii="Arial" w:hAnsi="Arial" w:cs="Arial"/>
              </w:rPr>
            </w:pPr>
            <w:r w:rsidRPr="002933C5">
              <w:rPr>
                <w:rFonts w:ascii="Arial" w:hAnsi="Arial" w:cs="Arial"/>
              </w:rPr>
              <w:t>Latin</w:t>
            </w:r>
          </w:p>
        </w:tc>
        <w:tc>
          <w:tcPr>
            <w:tcW w:w="796" w:type="dxa"/>
            <w:tcBorders>
              <w:top w:val="single" w:sz="18" w:space="0" w:color="auto"/>
              <w:left w:val="single" w:sz="18" w:space="0" w:color="auto"/>
              <w:bottom w:val="single" w:sz="18" w:space="0" w:color="auto"/>
              <w:right w:val="nil"/>
            </w:tcBorders>
            <w:noWrap/>
            <w:vAlign w:val="bottom"/>
          </w:tcPr>
          <w:p w14:paraId="542CC12B"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3FB71C0"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047B880"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0A7DF9F8"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1DEB4F20"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674742A8"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378B9438" w14:textId="77777777" w:rsidTr="00473F9A">
        <w:trPr>
          <w:trHeight w:val="270"/>
        </w:trPr>
        <w:tc>
          <w:tcPr>
            <w:tcW w:w="1902" w:type="dxa"/>
            <w:tcBorders>
              <w:top w:val="single" w:sz="18" w:space="0" w:color="auto"/>
              <w:left w:val="single" w:sz="18" w:space="0" w:color="auto"/>
              <w:right w:val="single" w:sz="18" w:space="0" w:color="auto"/>
            </w:tcBorders>
            <w:noWrap/>
          </w:tcPr>
          <w:p w14:paraId="12E77F21" w14:textId="77777777" w:rsidR="00C70946" w:rsidRPr="002933C5" w:rsidRDefault="00C70946" w:rsidP="00C70946">
            <w:pPr>
              <w:jc w:val="both"/>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tcPr>
          <w:p w14:paraId="5604C2EB"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tcPr>
          <w:p w14:paraId="0FB6987A"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6B043165"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1AE7EEEC"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4EC597B2"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0D5957D7"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7F7E6D87" w14:textId="77777777" w:rsidTr="00473F9A">
        <w:trPr>
          <w:trHeight w:val="270"/>
        </w:trPr>
        <w:tc>
          <w:tcPr>
            <w:tcW w:w="1902" w:type="dxa"/>
            <w:tcBorders>
              <w:left w:val="single" w:sz="18" w:space="0" w:color="auto"/>
              <w:bottom w:val="single" w:sz="18" w:space="0" w:color="auto"/>
              <w:right w:val="single" w:sz="18" w:space="0" w:color="auto"/>
            </w:tcBorders>
            <w:noWrap/>
          </w:tcPr>
          <w:p w14:paraId="00C1FC45"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2CF780F7"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tcPr>
          <w:p w14:paraId="2E1B496B"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67DC4A00"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090FC612"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3D2E5716"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2" w:space="0" w:color="auto"/>
              <w:left w:val="nil"/>
              <w:bottom w:val="single" w:sz="18" w:space="0" w:color="auto"/>
              <w:right w:val="single" w:sz="18" w:space="0" w:color="auto"/>
            </w:tcBorders>
            <w:noWrap/>
          </w:tcPr>
          <w:p w14:paraId="35CFC9D3"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F118DE2" w14:textId="77777777" w:rsidTr="00473F9A">
        <w:trPr>
          <w:trHeight w:val="270"/>
        </w:trPr>
        <w:tc>
          <w:tcPr>
            <w:tcW w:w="1902" w:type="dxa"/>
            <w:tcBorders>
              <w:top w:val="single" w:sz="18" w:space="0" w:color="auto"/>
              <w:left w:val="single" w:sz="18" w:space="0" w:color="auto"/>
              <w:right w:val="single" w:sz="18" w:space="0" w:color="auto"/>
            </w:tcBorders>
            <w:noWrap/>
          </w:tcPr>
          <w:p w14:paraId="303CD7FE" w14:textId="77777777" w:rsidR="00C70946" w:rsidRPr="002933C5" w:rsidRDefault="00C70946" w:rsidP="00C70946">
            <w:pPr>
              <w:jc w:val="both"/>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tcPr>
          <w:p w14:paraId="2937002B" w14:textId="77777777" w:rsidR="00C70946" w:rsidRPr="002933C5" w:rsidRDefault="00C70946" w:rsidP="00C70946">
            <w:pPr>
              <w:jc w:val="both"/>
              <w:rPr>
                <w:rFonts w:ascii="Arial" w:hAnsi="Arial" w:cs="Arial"/>
              </w:rPr>
            </w:pPr>
            <w:r w:rsidRPr="002933C5">
              <w:rPr>
                <w:rFonts w:ascii="Arial" w:hAnsi="Arial" w:cs="Arial"/>
              </w:rPr>
              <w:t>B</w:t>
            </w:r>
          </w:p>
        </w:tc>
        <w:tc>
          <w:tcPr>
            <w:tcW w:w="1274" w:type="dxa"/>
            <w:tcBorders>
              <w:top w:val="single" w:sz="18" w:space="0" w:color="auto"/>
              <w:left w:val="nil"/>
              <w:bottom w:val="single" w:sz="2" w:space="0" w:color="auto"/>
              <w:right w:val="nil"/>
            </w:tcBorders>
            <w:noWrap/>
          </w:tcPr>
          <w:p w14:paraId="3E0E43BE"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4449ACDC"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59794FC8"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1DF6A00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1965BD08" w14:textId="77777777" w:rsidR="00C70946" w:rsidRPr="002933C5" w:rsidRDefault="00C70946" w:rsidP="00C70946">
            <w:pPr>
              <w:jc w:val="center"/>
              <w:rPr>
                <w:rFonts w:ascii="Arial" w:hAnsi="Arial" w:cs="Arial"/>
              </w:rPr>
            </w:pPr>
            <w:r w:rsidRPr="002933C5">
              <w:rPr>
                <w:rFonts w:ascii="Arial" w:hAnsi="Arial" w:cs="Arial"/>
              </w:rPr>
              <w:t>4 timer</w:t>
            </w:r>
          </w:p>
        </w:tc>
      </w:tr>
      <w:tr w:rsidR="00C70946" w:rsidRPr="002933C5" w14:paraId="5F0A2D68" w14:textId="77777777" w:rsidTr="00473F9A">
        <w:trPr>
          <w:trHeight w:val="270"/>
        </w:trPr>
        <w:tc>
          <w:tcPr>
            <w:tcW w:w="1902" w:type="dxa"/>
            <w:tcBorders>
              <w:left w:val="single" w:sz="18" w:space="0" w:color="auto"/>
              <w:bottom w:val="single" w:sz="18" w:space="0" w:color="auto"/>
              <w:right w:val="single" w:sz="18" w:space="0" w:color="auto"/>
            </w:tcBorders>
            <w:noWrap/>
          </w:tcPr>
          <w:p w14:paraId="0F7CF6DD"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48173528" w14:textId="77777777" w:rsidR="00C70946" w:rsidRPr="002933C5" w:rsidRDefault="00C70946" w:rsidP="00C70946">
            <w:pPr>
              <w:jc w:val="both"/>
              <w:rPr>
                <w:rFonts w:ascii="Arial" w:hAnsi="Arial" w:cs="Arial"/>
              </w:rPr>
            </w:pPr>
            <w:r w:rsidRPr="002933C5">
              <w:rPr>
                <w:rFonts w:ascii="Arial" w:hAnsi="Arial" w:cs="Arial"/>
              </w:rPr>
              <w:t>B</w:t>
            </w:r>
          </w:p>
        </w:tc>
        <w:tc>
          <w:tcPr>
            <w:tcW w:w="1274" w:type="dxa"/>
            <w:tcBorders>
              <w:top w:val="single" w:sz="2" w:space="0" w:color="auto"/>
              <w:left w:val="nil"/>
              <w:bottom w:val="single" w:sz="18" w:space="0" w:color="auto"/>
              <w:right w:val="nil"/>
            </w:tcBorders>
            <w:noWrap/>
          </w:tcPr>
          <w:p w14:paraId="3D5F1433"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0396CC1C"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4B211102"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4E965477" w14:textId="77777777" w:rsidR="00C70946" w:rsidRPr="002933C5" w:rsidRDefault="007735DD" w:rsidP="00C70946">
            <w:pPr>
              <w:jc w:val="center"/>
              <w:rPr>
                <w:rFonts w:ascii="Arial" w:hAnsi="Arial" w:cs="Arial"/>
              </w:rPr>
            </w:pPr>
            <w:r>
              <w:rPr>
                <w:rFonts w:ascii="Arial" w:hAnsi="Arial" w:cs="Arial"/>
              </w:rPr>
              <w:t>24</w:t>
            </w:r>
            <w:r w:rsidR="00C70946" w:rsidRPr="002933C5">
              <w:rPr>
                <w:rFonts w:ascii="Arial" w:hAnsi="Arial" w:cs="Arial"/>
              </w:rPr>
              <w:t>min</w:t>
            </w:r>
          </w:p>
        </w:tc>
        <w:tc>
          <w:tcPr>
            <w:tcW w:w="1651" w:type="dxa"/>
            <w:tcBorders>
              <w:top w:val="single" w:sz="2" w:space="0" w:color="auto"/>
              <w:left w:val="nil"/>
              <w:bottom w:val="single" w:sz="18" w:space="0" w:color="auto"/>
              <w:right w:val="single" w:sz="18" w:space="0" w:color="auto"/>
            </w:tcBorders>
            <w:noWrap/>
          </w:tcPr>
          <w:p w14:paraId="783331CB" w14:textId="77777777" w:rsidR="00C70946" w:rsidRPr="002933C5" w:rsidRDefault="007735DD" w:rsidP="00C70946">
            <w:pPr>
              <w:jc w:val="center"/>
              <w:rPr>
                <w:rFonts w:ascii="Arial" w:hAnsi="Arial" w:cs="Arial"/>
              </w:rPr>
            </w:pPr>
            <w:r>
              <w:rPr>
                <w:rFonts w:ascii="Arial" w:hAnsi="Arial" w:cs="Arial"/>
              </w:rPr>
              <w:t>24</w:t>
            </w:r>
            <w:r w:rsidR="00C70946" w:rsidRPr="002933C5">
              <w:rPr>
                <w:rFonts w:ascii="Arial" w:hAnsi="Arial" w:cs="Arial"/>
              </w:rPr>
              <w:t>min</w:t>
            </w:r>
          </w:p>
        </w:tc>
      </w:tr>
      <w:tr w:rsidR="00C70946" w:rsidRPr="002933C5" w14:paraId="36C6ADB6" w14:textId="77777777" w:rsidTr="00473F9A">
        <w:trPr>
          <w:trHeight w:val="270"/>
        </w:trPr>
        <w:tc>
          <w:tcPr>
            <w:tcW w:w="1902" w:type="dxa"/>
            <w:tcBorders>
              <w:top w:val="single" w:sz="18" w:space="0" w:color="auto"/>
              <w:left w:val="single" w:sz="18" w:space="0" w:color="auto"/>
              <w:right w:val="single" w:sz="18" w:space="0" w:color="auto"/>
            </w:tcBorders>
            <w:noWrap/>
            <w:vAlign w:val="bottom"/>
          </w:tcPr>
          <w:p w14:paraId="247CE7F1" w14:textId="77777777" w:rsidR="00C70946" w:rsidRPr="002933C5" w:rsidRDefault="00C70946" w:rsidP="00C70946">
            <w:pPr>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vAlign w:val="bottom"/>
          </w:tcPr>
          <w:p w14:paraId="66DAD760"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2" w:space="0" w:color="auto"/>
              <w:right w:val="nil"/>
            </w:tcBorders>
            <w:noWrap/>
            <w:vAlign w:val="bottom"/>
          </w:tcPr>
          <w:p w14:paraId="74855B02"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vAlign w:val="bottom"/>
          </w:tcPr>
          <w:p w14:paraId="3B015376"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2" w:space="0" w:color="auto"/>
              <w:right w:val="nil"/>
            </w:tcBorders>
            <w:noWrap/>
            <w:vAlign w:val="bottom"/>
          </w:tcPr>
          <w:p w14:paraId="3CEBB9E6"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2" w:space="0" w:color="auto"/>
              <w:right w:val="nil"/>
            </w:tcBorders>
            <w:noWrap/>
            <w:vAlign w:val="bottom"/>
          </w:tcPr>
          <w:p w14:paraId="3A4772D7"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2" w:space="0" w:color="auto"/>
              <w:right w:val="single" w:sz="18" w:space="0" w:color="auto"/>
            </w:tcBorders>
            <w:noWrap/>
            <w:vAlign w:val="bottom"/>
          </w:tcPr>
          <w:p w14:paraId="620D641E" w14:textId="77777777" w:rsidR="00C70946" w:rsidRPr="002933C5" w:rsidRDefault="00C70946" w:rsidP="00C70946">
            <w:pPr>
              <w:jc w:val="center"/>
              <w:rPr>
                <w:rFonts w:ascii="Arial" w:hAnsi="Arial" w:cs="Arial"/>
              </w:rPr>
            </w:pPr>
            <w:r w:rsidRPr="002933C5">
              <w:rPr>
                <w:rFonts w:ascii="Arial" w:hAnsi="Arial" w:cs="Arial"/>
              </w:rPr>
              <w:t>3 timer</w:t>
            </w:r>
          </w:p>
        </w:tc>
      </w:tr>
      <w:tr w:rsidR="00C70946" w:rsidRPr="002933C5" w14:paraId="40F61079" w14:textId="77777777" w:rsidTr="00473F9A">
        <w:trPr>
          <w:trHeight w:val="270"/>
        </w:trPr>
        <w:tc>
          <w:tcPr>
            <w:tcW w:w="1902" w:type="dxa"/>
            <w:tcBorders>
              <w:left w:val="single" w:sz="18" w:space="0" w:color="auto"/>
              <w:bottom w:val="single" w:sz="18" w:space="0" w:color="auto"/>
              <w:right w:val="single" w:sz="18" w:space="0" w:color="auto"/>
            </w:tcBorders>
            <w:noWrap/>
            <w:vAlign w:val="bottom"/>
          </w:tcPr>
          <w:p w14:paraId="7F02FEA6" w14:textId="77777777" w:rsidR="00C70946" w:rsidRPr="002933C5" w:rsidRDefault="00C70946" w:rsidP="00C70946">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30F016D9"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2" w:space="0" w:color="auto"/>
              <w:left w:val="nil"/>
              <w:bottom w:val="single" w:sz="18" w:space="0" w:color="auto"/>
              <w:right w:val="nil"/>
            </w:tcBorders>
            <w:noWrap/>
            <w:vAlign w:val="bottom"/>
          </w:tcPr>
          <w:p w14:paraId="05A95615"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4C580F89" w14:textId="77777777" w:rsidR="00C70946" w:rsidRPr="002933C5" w:rsidRDefault="00C70946" w:rsidP="00C70946">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6958E58A" w14:textId="77777777" w:rsidR="00C70946" w:rsidRPr="002933C5" w:rsidRDefault="00C70946" w:rsidP="00C70946">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126AD91F" w14:textId="77777777" w:rsidR="00C70946" w:rsidRPr="002933C5" w:rsidRDefault="00C70946" w:rsidP="00C70946">
            <w:pPr>
              <w:jc w:val="center"/>
              <w:rPr>
                <w:rFonts w:ascii="Arial" w:hAnsi="Arial" w:cs="Arial"/>
              </w:rPr>
            </w:pPr>
            <w:r>
              <w:rPr>
                <w:rFonts w:ascii="Arial" w:hAnsi="Arial" w:cs="Arial"/>
              </w:rPr>
              <w:t>20</w:t>
            </w:r>
            <w:r w:rsidRPr="002933C5">
              <w:rPr>
                <w:rFonts w:ascii="Arial" w:hAnsi="Arial" w:cs="Arial"/>
              </w:rPr>
              <w:t>min</w:t>
            </w:r>
          </w:p>
        </w:tc>
        <w:tc>
          <w:tcPr>
            <w:tcW w:w="1651" w:type="dxa"/>
            <w:tcBorders>
              <w:top w:val="single" w:sz="2" w:space="0" w:color="auto"/>
              <w:left w:val="nil"/>
              <w:bottom w:val="single" w:sz="18" w:space="0" w:color="auto"/>
              <w:right w:val="single" w:sz="18" w:space="0" w:color="auto"/>
            </w:tcBorders>
            <w:noWrap/>
            <w:vAlign w:val="bottom"/>
          </w:tcPr>
          <w:p w14:paraId="281822A6" w14:textId="77777777" w:rsidR="00C70946" w:rsidRPr="002933C5" w:rsidRDefault="00C70946" w:rsidP="00C70946">
            <w:pPr>
              <w:jc w:val="center"/>
              <w:rPr>
                <w:rFonts w:ascii="Arial" w:hAnsi="Arial" w:cs="Arial"/>
              </w:rPr>
            </w:pPr>
            <w:r>
              <w:rPr>
                <w:rFonts w:ascii="Arial" w:hAnsi="Arial" w:cs="Arial"/>
              </w:rPr>
              <w:t>20</w:t>
            </w:r>
            <w:r w:rsidRPr="002933C5">
              <w:rPr>
                <w:rFonts w:ascii="Arial" w:hAnsi="Arial" w:cs="Arial"/>
              </w:rPr>
              <w:t>min</w:t>
            </w:r>
          </w:p>
        </w:tc>
      </w:tr>
      <w:tr w:rsidR="00C70946" w:rsidRPr="00901598" w14:paraId="2A2AF55D"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3AE2C773" w14:textId="77777777" w:rsidR="00C70946" w:rsidRPr="00901598" w:rsidRDefault="00C70946" w:rsidP="00C70946">
            <w:pPr>
              <w:rPr>
                <w:rFonts w:ascii="Arial" w:hAnsi="Arial" w:cs="Arial"/>
              </w:rPr>
            </w:pPr>
            <w:r w:rsidRPr="00901598">
              <w:rPr>
                <w:rFonts w:ascii="Arial" w:hAnsi="Arial" w:cs="Arial"/>
              </w:rPr>
              <w:t>Mediefag</w:t>
            </w:r>
          </w:p>
        </w:tc>
        <w:tc>
          <w:tcPr>
            <w:tcW w:w="796" w:type="dxa"/>
            <w:tcBorders>
              <w:top w:val="single" w:sz="18" w:space="0" w:color="auto"/>
              <w:left w:val="single" w:sz="18" w:space="0" w:color="auto"/>
              <w:bottom w:val="single" w:sz="18" w:space="0" w:color="auto"/>
              <w:right w:val="nil"/>
            </w:tcBorders>
            <w:noWrap/>
            <w:vAlign w:val="bottom"/>
          </w:tcPr>
          <w:p w14:paraId="290A6A49" w14:textId="77777777" w:rsidR="00C70946" w:rsidRPr="00901598" w:rsidRDefault="00C70946" w:rsidP="00C70946">
            <w:pPr>
              <w:rPr>
                <w:rFonts w:ascii="Arial" w:hAnsi="Arial" w:cs="Arial"/>
              </w:rPr>
            </w:pPr>
            <w:r w:rsidRPr="00901598">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0F9C2E64" w14:textId="77777777" w:rsidR="00C70946" w:rsidRPr="00901598" w:rsidRDefault="00C70946" w:rsidP="00C70946">
            <w:pPr>
              <w:rPr>
                <w:rFonts w:ascii="Arial" w:hAnsi="Arial" w:cs="Arial"/>
              </w:rPr>
            </w:pPr>
            <w:r w:rsidRPr="00901598">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5AC6AD2" w14:textId="77777777" w:rsidR="00C70946" w:rsidRPr="00901598"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28AF8D7" w14:textId="77777777" w:rsidR="00C70946" w:rsidRPr="00901598"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5879485D" w14:textId="77777777" w:rsidR="00C70946" w:rsidRPr="00901598" w:rsidRDefault="007735DD" w:rsidP="00C70946">
            <w:pPr>
              <w:jc w:val="center"/>
              <w:rPr>
                <w:rFonts w:ascii="Arial" w:hAnsi="Arial" w:cs="Arial"/>
              </w:rPr>
            </w:pPr>
            <w:r>
              <w:rPr>
                <w:rFonts w:ascii="Arial" w:hAnsi="Arial" w:cs="Arial"/>
              </w:rPr>
              <w:t>30</w:t>
            </w:r>
            <w:r w:rsidR="00C70946" w:rsidRPr="00901598">
              <w:rPr>
                <w:rFonts w:ascii="Arial" w:hAnsi="Arial" w:cs="Arial"/>
              </w:rPr>
              <w:t>min</w:t>
            </w:r>
          </w:p>
        </w:tc>
        <w:tc>
          <w:tcPr>
            <w:tcW w:w="1651" w:type="dxa"/>
            <w:tcBorders>
              <w:top w:val="single" w:sz="18" w:space="0" w:color="auto"/>
              <w:left w:val="nil"/>
              <w:bottom w:val="single" w:sz="18" w:space="0" w:color="auto"/>
              <w:right w:val="single" w:sz="18" w:space="0" w:color="auto"/>
            </w:tcBorders>
            <w:noWrap/>
            <w:vAlign w:val="bottom"/>
          </w:tcPr>
          <w:p w14:paraId="3FDA0628" w14:textId="77777777" w:rsidR="00C70946" w:rsidRPr="00901598" w:rsidRDefault="007735DD" w:rsidP="00C70946">
            <w:pPr>
              <w:jc w:val="center"/>
              <w:rPr>
                <w:rFonts w:ascii="Arial" w:hAnsi="Arial" w:cs="Arial"/>
              </w:rPr>
            </w:pPr>
            <w:r>
              <w:rPr>
                <w:rFonts w:ascii="Arial" w:hAnsi="Arial" w:cs="Arial"/>
              </w:rPr>
              <w:t>30</w:t>
            </w:r>
            <w:r w:rsidR="00C70946" w:rsidRPr="00901598">
              <w:rPr>
                <w:rFonts w:ascii="Arial" w:hAnsi="Arial" w:cs="Arial"/>
              </w:rPr>
              <w:t>min</w:t>
            </w:r>
          </w:p>
        </w:tc>
      </w:tr>
      <w:tr w:rsidR="00C70946" w:rsidRPr="00901598" w14:paraId="5E212A10"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D13B98A" w14:textId="77777777" w:rsidR="00C70946" w:rsidRPr="00901598" w:rsidRDefault="00C70946" w:rsidP="00C70946">
            <w:pPr>
              <w:rPr>
                <w:rFonts w:ascii="Arial" w:hAnsi="Arial" w:cs="Arial"/>
              </w:rPr>
            </w:pPr>
            <w:r w:rsidRPr="00901598">
              <w:rPr>
                <w:rFonts w:ascii="Arial" w:hAnsi="Arial" w:cs="Arial"/>
              </w:rPr>
              <w:t xml:space="preserve">Musik </w:t>
            </w:r>
          </w:p>
        </w:tc>
        <w:tc>
          <w:tcPr>
            <w:tcW w:w="796" w:type="dxa"/>
            <w:tcBorders>
              <w:top w:val="single" w:sz="18" w:space="0" w:color="auto"/>
              <w:left w:val="single" w:sz="18" w:space="0" w:color="auto"/>
              <w:bottom w:val="single" w:sz="18" w:space="0" w:color="auto"/>
              <w:right w:val="nil"/>
            </w:tcBorders>
            <w:noWrap/>
            <w:vAlign w:val="bottom"/>
          </w:tcPr>
          <w:p w14:paraId="08C1CB49" w14:textId="77777777" w:rsidR="00C70946" w:rsidRPr="00901598" w:rsidRDefault="00C70946" w:rsidP="00C70946">
            <w:pPr>
              <w:rPr>
                <w:rFonts w:ascii="Arial" w:hAnsi="Arial" w:cs="Arial"/>
              </w:rPr>
            </w:pPr>
            <w:r w:rsidRPr="00901598">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DA0756E" w14:textId="77777777" w:rsidR="00C70946" w:rsidRPr="00901598" w:rsidRDefault="00C70946" w:rsidP="00C70946">
            <w:pPr>
              <w:rPr>
                <w:rFonts w:ascii="Arial" w:hAnsi="Arial" w:cs="Arial"/>
              </w:rPr>
            </w:pPr>
            <w:r w:rsidRPr="00901598">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5FC5C27E" w14:textId="77777777" w:rsidR="00C70946" w:rsidRPr="00901598"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0C34B31" w14:textId="77777777" w:rsidR="00C70946" w:rsidRPr="00901598"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1F287477" w14:textId="77777777" w:rsidR="00C70946" w:rsidRPr="00901598" w:rsidRDefault="00C70946" w:rsidP="00C70946">
            <w:pPr>
              <w:rPr>
                <w:rFonts w:ascii="Arial" w:hAnsi="Arial" w:cs="Arial"/>
              </w:rPr>
            </w:pPr>
            <w:r w:rsidRPr="00901598">
              <w:rPr>
                <w:rFonts w:ascii="Arial" w:hAnsi="Arial" w:cs="Arial"/>
              </w:rPr>
              <w:t xml:space="preserve">        48min</w:t>
            </w:r>
          </w:p>
        </w:tc>
        <w:tc>
          <w:tcPr>
            <w:tcW w:w="1651" w:type="dxa"/>
            <w:tcBorders>
              <w:top w:val="single" w:sz="18" w:space="0" w:color="auto"/>
              <w:left w:val="nil"/>
              <w:bottom w:val="single" w:sz="18" w:space="0" w:color="auto"/>
              <w:right w:val="single" w:sz="18" w:space="0" w:color="auto"/>
            </w:tcBorders>
            <w:noWrap/>
            <w:vAlign w:val="bottom"/>
          </w:tcPr>
          <w:p w14:paraId="6E08AEA7" w14:textId="77777777" w:rsidR="00C70946" w:rsidRPr="00901598" w:rsidRDefault="00C70946" w:rsidP="00C70946">
            <w:pPr>
              <w:jc w:val="center"/>
              <w:rPr>
                <w:rFonts w:ascii="Arial" w:hAnsi="Arial" w:cs="Arial"/>
              </w:rPr>
            </w:pPr>
            <w:r w:rsidRPr="00901598">
              <w:rPr>
                <w:rFonts w:ascii="Arial" w:hAnsi="Arial" w:cs="Arial"/>
              </w:rPr>
              <w:t>24min</w:t>
            </w:r>
          </w:p>
        </w:tc>
      </w:tr>
      <w:tr w:rsidR="00C70946" w:rsidRPr="002933C5" w14:paraId="7A639CBA"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39578925" w14:textId="77777777" w:rsidR="00C70946" w:rsidRPr="002933C5" w:rsidRDefault="00C70946" w:rsidP="00C70946">
            <w:pPr>
              <w:rPr>
                <w:rFonts w:ascii="Arial" w:hAnsi="Arial" w:cs="Arial"/>
              </w:rPr>
            </w:pPr>
            <w:r w:rsidRPr="002933C5">
              <w:rPr>
                <w:rFonts w:ascii="Arial" w:hAnsi="Arial" w:cs="Arial"/>
              </w:rPr>
              <w:t>Musik</w:t>
            </w:r>
          </w:p>
        </w:tc>
        <w:tc>
          <w:tcPr>
            <w:tcW w:w="796" w:type="dxa"/>
            <w:tcBorders>
              <w:top w:val="single" w:sz="18" w:space="0" w:color="auto"/>
              <w:left w:val="single" w:sz="18" w:space="0" w:color="auto"/>
              <w:bottom w:val="single" w:sz="18" w:space="0" w:color="auto"/>
              <w:right w:val="nil"/>
            </w:tcBorders>
            <w:noWrap/>
            <w:vAlign w:val="bottom"/>
          </w:tcPr>
          <w:p w14:paraId="6E352868"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085C011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4CA19037"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6D2659CE"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73502D24" w14:textId="77777777" w:rsidR="00C70946" w:rsidRPr="002933C5" w:rsidRDefault="00C70946" w:rsidP="00C70946">
            <w:pPr>
              <w:jc w:val="center"/>
              <w:rPr>
                <w:rFonts w:ascii="Arial" w:hAnsi="Arial" w:cs="Arial"/>
              </w:rPr>
            </w:pPr>
            <w:r w:rsidRPr="002933C5">
              <w:rPr>
                <w:rFonts w:ascii="Arial" w:hAnsi="Arial" w:cs="Arial"/>
              </w:rPr>
              <w:t>40min</w:t>
            </w:r>
          </w:p>
        </w:tc>
        <w:tc>
          <w:tcPr>
            <w:tcW w:w="1651" w:type="dxa"/>
            <w:tcBorders>
              <w:top w:val="single" w:sz="18" w:space="0" w:color="auto"/>
              <w:left w:val="nil"/>
              <w:bottom w:val="single" w:sz="18" w:space="0" w:color="auto"/>
              <w:right w:val="single" w:sz="18" w:space="0" w:color="auto"/>
            </w:tcBorders>
            <w:noWrap/>
            <w:vAlign w:val="bottom"/>
          </w:tcPr>
          <w:p w14:paraId="65E0C147" w14:textId="77777777" w:rsidR="00C70946" w:rsidRPr="002933C5" w:rsidRDefault="00C70946" w:rsidP="00C70946">
            <w:pPr>
              <w:jc w:val="center"/>
              <w:rPr>
                <w:rFonts w:ascii="Arial" w:hAnsi="Arial" w:cs="Arial"/>
              </w:rPr>
            </w:pPr>
            <w:r w:rsidRPr="002933C5">
              <w:rPr>
                <w:rFonts w:ascii="Arial" w:hAnsi="Arial" w:cs="Arial"/>
              </w:rPr>
              <w:t>20min</w:t>
            </w:r>
          </w:p>
        </w:tc>
      </w:tr>
      <w:tr w:rsidR="00C70946" w:rsidRPr="002933C5" w14:paraId="7518A73B" w14:textId="77777777" w:rsidTr="00473F9A">
        <w:trPr>
          <w:trHeight w:val="270"/>
        </w:trPr>
        <w:tc>
          <w:tcPr>
            <w:tcW w:w="1902" w:type="dxa"/>
            <w:tcBorders>
              <w:top w:val="nil"/>
              <w:left w:val="single" w:sz="18" w:space="0" w:color="auto"/>
              <w:bottom w:val="nil"/>
              <w:right w:val="single" w:sz="8" w:space="0" w:color="auto"/>
            </w:tcBorders>
            <w:noWrap/>
            <w:vAlign w:val="bottom"/>
          </w:tcPr>
          <w:p w14:paraId="5A8086E7" w14:textId="77777777" w:rsidR="00C70946" w:rsidRPr="002933C5" w:rsidRDefault="00C70946" w:rsidP="00C70946">
            <w:pPr>
              <w:rPr>
                <w:rFonts w:ascii="Arial" w:hAnsi="Arial" w:cs="Arial"/>
              </w:rPr>
            </w:pPr>
            <w:r w:rsidRPr="002933C5">
              <w:rPr>
                <w:rFonts w:ascii="Arial" w:hAnsi="Arial" w:cs="Arial"/>
              </w:rPr>
              <w:t>Naturvidenskabelig</w:t>
            </w:r>
          </w:p>
        </w:tc>
        <w:tc>
          <w:tcPr>
            <w:tcW w:w="796" w:type="dxa"/>
            <w:tcBorders>
              <w:top w:val="single" w:sz="8" w:space="0" w:color="auto"/>
              <w:left w:val="nil"/>
              <w:bottom w:val="nil"/>
              <w:right w:val="nil"/>
            </w:tcBorders>
            <w:noWrap/>
            <w:vAlign w:val="bottom"/>
          </w:tcPr>
          <w:p w14:paraId="0FC42529" w14:textId="77777777" w:rsidR="00C70946" w:rsidRPr="002933C5" w:rsidRDefault="00C70946" w:rsidP="00C70946">
            <w:pPr>
              <w:rPr>
                <w:rFonts w:ascii="Arial" w:hAnsi="Arial" w:cs="Arial"/>
              </w:rPr>
            </w:pPr>
          </w:p>
        </w:tc>
        <w:tc>
          <w:tcPr>
            <w:tcW w:w="1274" w:type="dxa"/>
            <w:tcBorders>
              <w:top w:val="single" w:sz="8" w:space="0" w:color="auto"/>
              <w:left w:val="nil"/>
              <w:bottom w:val="nil"/>
              <w:right w:val="nil"/>
            </w:tcBorders>
            <w:noWrap/>
            <w:vAlign w:val="bottom"/>
          </w:tcPr>
          <w:p w14:paraId="72D2562E"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8" w:space="0" w:color="auto"/>
              <w:left w:val="nil"/>
              <w:bottom w:val="nil"/>
              <w:right w:val="nil"/>
            </w:tcBorders>
            <w:noWrap/>
            <w:vAlign w:val="bottom"/>
          </w:tcPr>
          <w:p w14:paraId="0A411D13" w14:textId="77777777" w:rsidR="00C70946" w:rsidRPr="002933C5" w:rsidRDefault="00C70946" w:rsidP="00C70946">
            <w:pPr>
              <w:rPr>
                <w:rFonts w:ascii="Arial" w:hAnsi="Arial" w:cs="Arial"/>
                <w:i/>
                <w:iCs/>
              </w:rPr>
            </w:pPr>
          </w:p>
        </w:tc>
        <w:tc>
          <w:tcPr>
            <w:tcW w:w="1628" w:type="dxa"/>
            <w:tcBorders>
              <w:top w:val="single" w:sz="8" w:space="0" w:color="auto"/>
              <w:left w:val="nil"/>
              <w:bottom w:val="nil"/>
              <w:right w:val="nil"/>
            </w:tcBorders>
            <w:noWrap/>
            <w:vAlign w:val="bottom"/>
          </w:tcPr>
          <w:p w14:paraId="7F0506D7"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8" w:space="0" w:color="auto"/>
              <w:left w:val="nil"/>
              <w:bottom w:val="nil"/>
              <w:right w:val="nil"/>
            </w:tcBorders>
            <w:noWrap/>
            <w:vAlign w:val="bottom"/>
          </w:tcPr>
          <w:p w14:paraId="7EE454FF" w14:textId="77777777" w:rsidR="00C70946" w:rsidRPr="002933C5" w:rsidRDefault="00C70946" w:rsidP="00C70946">
            <w:pPr>
              <w:jc w:val="center"/>
              <w:rPr>
                <w:rFonts w:ascii="Arial" w:hAnsi="Arial" w:cs="Arial"/>
              </w:rPr>
            </w:pPr>
          </w:p>
        </w:tc>
        <w:tc>
          <w:tcPr>
            <w:tcW w:w="1651" w:type="dxa"/>
            <w:tcBorders>
              <w:top w:val="single" w:sz="8" w:space="0" w:color="auto"/>
              <w:left w:val="nil"/>
              <w:bottom w:val="nil"/>
              <w:right w:val="single" w:sz="18" w:space="0" w:color="auto"/>
            </w:tcBorders>
            <w:noWrap/>
            <w:vAlign w:val="bottom"/>
          </w:tcPr>
          <w:p w14:paraId="189DB440" w14:textId="77777777" w:rsidR="00C70946" w:rsidRPr="002933C5" w:rsidRDefault="00C70946" w:rsidP="00C70946">
            <w:pPr>
              <w:rPr>
                <w:rFonts w:ascii="Arial" w:hAnsi="Arial" w:cs="Arial"/>
              </w:rPr>
            </w:pPr>
          </w:p>
        </w:tc>
      </w:tr>
      <w:tr w:rsidR="00C70946" w:rsidRPr="002933C5" w14:paraId="1C8753EE"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DD4742D"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single" w:sz="8" w:space="0" w:color="auto"/>
              <w:left w:val="nil"/>
              <w:bottom w:val="single" w:sz="18" w:space="0" w:color="auto"/>
              <w:right w:val="nil"/>
            </w:tcBorders>
            <w:noWrap/>
            <w:vAlign w:val="bottom"/>
          </w:tcPr>
          <w:p w14:paraId="6A79B1FF" w14:textId="77777777" w:rsidR="00C70946" w:rsidRPr="002933C5" w:rsidRDefault="00C70946" w:rsidP="00C70946">
            <w:pPr>
              <w:rPr>
                <w:rFonts w:ascii="Arial" w:hAnsi="Arial" w:cs="Arial"/>
              </w:rPr>
            </w:pPr>
          </w:p>
        </w:tc>
        <w:tc>
          <w:tcPr>
            <w:tcW w:w="1274" w:type="dxa"/>
            <w:tcBorders>
              <w:top w:val="single" w:sz="8" w:space="0" w:color="auto"/>
              <w:left w:val="nil"/>
              <w:bottom w:val="single" w:sz="18" w:space="0" w:color="auto"/>
              <w:right w:val="nil"/>
            </w:tcBorders>
            <w:noWrap/>
            <w:vAlign w:val="bottom"/>
          </w:tcPr>
          <w:p w14:paraId="59AE60B2"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11C07D6F"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single" w:sz="8" w:space="0" w:color="auto"/>
              <w:left w:val="nil"/>
              <w:bottom w:val="single" w:sz="18" w:space="0" w:color="auto"/>
              <w:right w:val="nil"/>
            </w:tcBorders>
            <w:noWrap/>
            <w:vAlign w:val="bottom"/>
          </w:tcPr>
          <w:p w14:paraId="2098CCF7"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8" w:space="0" w:color="auto"/>
              <w:left w:val="nil"/>
              <w:bottom w:val="single" w:sz="18" w:space="0" w:color="auto"/>
              <w:right w:val="nil"/>
            </w:tcBorders>
            <w:noWrap/>
            <w:vAlign w:val="bottom"/>
          </w:tcPr>
          <w:p w14:paraId="20FBD7B4"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c>
          <w:tcPr>
            <w:tcW w:w="1651" w:type="dxa"/>
            <w:tcBorders>
              <w:top w:val="single" w:sz="8" w:space="0" w:color="auto"/>
              <w:left w:val="nil"/>
              <w:bottom w:val="single" w:sz="18" w:space="0" w:color="auto"/>
              <w:right w:val="single" w:sz="18" w:space="0" w:color="auto"/>
            </w:tcBorders>
            <w:noWrap/>
            <w:vAlign w:val="bottom"/>
          </w:tcPr>
          <w:p w14:paraId="788EE22A" w14:textId="77777777" w:rsidR="00C70946" w:rsidRPr="002933C5" w:rsidRDefault="00C70946" w:rsidP="00C70946">
            <w:pPr>
              <w:jc w:val="center"/>
              <w:rPr>
                <w:rFonts w:ascii="Arial" w:hAnsi="Arial" w:cs="Arial"/>
              </w:rPr>
            </w:pPr>
            <w:r>
              <w:rPr>
                <w:rFonts w:ascii="Arial" w:hAnsi="Arial" w:cs="Arial"/>
              </w:rPr>
              <w:t>24min</w:t>
            </w:r>
          </w:p>
        </w:tc>
      </w:tr>
      <w:tr w:rsidR="00C70946" w:rsidRPr="002933C5" w14:paraId="32F8C3F1"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0EAB8FE1" w14:textId="77777777" w:rsidR="00C70946" w:rsidRPr="002933C5" w:rsidRDefault="00C70946" w:rsidP="00C70946">
            <w:pPr>
              <w:rPr>
                <w:rFonts w:ascii="Arial" w:hAnsi="Arial" w:cs="Arial"/>
              </w:rPr>
            </w:pPr>
            <w:r w:rsidRPr="002933C5">
              <w:rPr>
                <w:rFonts w:ascii="Arial" w:hAnsi="Arial" w:cs="Arial"/>
              </w:rPr>
              <w:t>Oldtidskundskab</w:t>
            </w:r>
          </w:p>
        </w:tc>
        <w:tc>
          <w:tcPr>
            <w:tcW w:w="796" w:type="dxa"/>
            <w:tcBorders>
              <w:top w:val="single" w:sz="8" w:space="0" w:color="auto"/>
              <w:left w:val="nil"/>
              <w:bottom w:val="single" w:sz="18" w:space="0" w:color="auto"/>
              <w:right w:val="nil"/>
            </w:tcBorders>
            <w:noWrap/>
            <w:vAlign w:val="bottom"/>
          </w:tcPr>
          <w:p w14:paraId="66BB69FA"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3EDD815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52B811E4"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A933A81"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7D386F87"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8" w:space="0" w:color="auto"/>
              <w:left w:val="nil"/>
              <w:bottom w:val="single" w:sz="18" w:space="0" w:color="auto"/>
              <w:right w:val="single" w:sz="18" w:space="0" w:color="auto"/>
            </w:tcBorders>
            <w:noWrap/>
            <w:vAlign w:val="bottom"/>
          </w:tcPr>
          <w:p w14:paraId="791B9A3B"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CC99039"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0C81CDCB" w14:textId="77777777" w:rsidR="00C70946" w:rsidRPr="002933C5" w:rsidRDefault="00C70946" w:rsidP="00C70946">
            <w:pPr>
              <w:rPr>
                <w:rFonts w:ascii="Arial" w:hAnsi="Arial" w:cs="Arial"/>
              </w:rPr>
            </w:pPr>
            <w:r w:rsidRPr="002933C5">
              <w:rPr>
                <w:rFonts w:ascii="Arial" w:hAnsi="Arial" w:cs="Arial"/>
              </w:rPr>
              <w:t>Psykologi</w:t>
            </w:r>
          </w:p>
        </w:tc>
        <w:tc>
          <w:tcPr>
            <w:tcW w:w="796" w:type="dxa"/>
            <w:tcBorders>
              <w:top w:val="single" w:sz="8" w:space="0" w:color="auto"/>
              <w:left w:val="nil"/>
              <w:bottom w:val="single" w:sz="18" w:space="0" w:color="auto"/>
              <w:right w:val="nil"/>
            </w:tcBorders>
            <w:noWrap/>
            <w:vAlign w:val="bottom"/>
          </w:tcPr>
          <w:p w14:paraId="6AC0A508"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7B881E43"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2FFDE1EF"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39D14F63"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8" w:space="0" w:color="auto"/>
              <w:left w:val="nil"/>
              <w:bottom w:val="single" w:sz="18" w:space="0" w:color="auto"/>
              <w:right w:val="nil"/>
            </w:tcBorders>
            <w:noWrap/>
            <w:vAlign w:val="bottom"/>
          </w:tcPr>
          <w:p w14:paraId="2DDF6055" w14:textId="77777777" w:rsidR="00C70946" w:rsidRPr="002933C5" w:rsidRDefault="00C70946" w:rsidP="00C70946">
            <w:pPr>
              <w:jc w:val="center"/>
              <w:rPr>
                <w:rFonts w:ascii="Arial" w:hAnsi="Arial" w:cs="Arial"/>
              </w:rPr>
            </w:pPr>
          </w:p>
        </w:tc>
        <w:tc>
          <w:tcPr>
            <w:tcW w:w="1651" w:type="dxa"/>
            <w:tcBorders>
              <w:top w:val="single" w:sz="8" w:space="0" w:color="auto"/>
              <w:left w:val="nil"/>
              <w:bottom w:val="single" w:sz="18" w:space="0" w:color="auto"/>
              <w:right w:val="single" w:sz="18" w:space="0" w:color="auto"/>
            </w:tcBorders>
            <w:noWrap/>
            <w:vAlign w:val="bottom"/>
          </w:tcPr>
          <w:p w14:paraId="6D7F6EC6"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5FB6485"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BAEC2EE" w14:textId="77777777" w:rsidR="00C70946" w:rsidRPr="002933C5" w:rsidRDefault="00C70946" w:rsidP="00C70946">
            <w:pPr>
              <w:rPr>
                <w:rFonts w:ascii="Arial" w:hAnsi="Arial" w:cs="Arial"/>
              </w:rPr>
            </w:pPr>
            <w:r w:rsidRPr="002933C5">
              <w:rPr>
                <w:rFonts w:ascii="Arial" w:hAnsi="Arial" w:cs="Arial"/>
              </w:rPr>
              <w:t>Psykologi</w:t>
            </w:r>
          </w:p>
        </w:tc>
        <w:tc>
          <w:tcPr>
            <w:tcW w:w="796" w:type="dxa"/>
            <w:tcBorders>
              <w:top w:val="single" w:sz="8" w:space="0" w:color="auto"/>
              <w:left w:val="nil"/>
              <w:bottom w:val="single" w:sz="18" w:space="0" w:color="auto"/>
              <w:right w:val="nil"/>
            </w:tcBorders>
            <w:noWrap/>
            <w:vAlign w:val="bottom"/>
          </w:tcPr>
          <w:p w14:paraId="2A7917B4"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028F15F5"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464A0902"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214863A1"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7122D00E" w14:textId="77777777" w:rsidR="00C70946" w:rsidRPr="002933C5" w:rsidRDefault="00C70946" w:rsidP="00C70946">
            <w:pPr>
              <w:jc w:val="center"/>
              <w:rPr>
                <w:rFonts w:ascii="Arial" w:hAnsi="Arial" w:cs="Arial"/>
              </w:rPr>
            </w:pPr>
            <w:r>
              <w:rPr>
                <w:rFonts w:ascii="Arial" w:hAnsi="Arial" w:cs="Arial"/>
              </w:rPr>
              <w:t>48</w:t>
            </w:r>
            <w:r w:rsidRPr="002933C5">
              <w:rPr>
                <w:rFonts w:ascii="Arial" w:hAnsi="Arial" w:cs="Arial"/>
              </w:rPr>
              <w:t>min</w:t>
            </w:r>
          </w:p>
        </w:tc>
        <w:tc>
          <w:tcPr>
            <w:tcW w:w="1651" w:type="dxa"/>
            <w:tcBorders>
              <w:top w:val="single" w:sz="8" w:space="0" w:color="auto"/>
              <w:left w:val="nil"/>
              <w:bottom w:val="single" w:sz="18" w:space="0" w:color="auto"/>
              <w:right w:val="single" w:sz="18" w:space="0" w:color="auto"/>
            </w:tcBorders>
            <w:noWrap/>
            <w:vAlign w:val="bottom"/>
          </w:tcPr>
          <w:p w14:paraId="5F94AE9B"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r>
      <w:tr w:rsidR="00C70946" w:rsidRPr="002933C5" w14:paraId="446F2A5D"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84C37F3" w14:textId="77777777" w:rsidR="00C70946" w:rsidRPr="002933C5" w:rsidRDefault="00C70946" w:rsidP="00C70946">
            <w:pPr>
              <w:rPr>
                <w:rFonts w:ascii="Arial" w:hAnsi="Arial" w:cs="Arial"/>
              </w:rPr>
            </w:pPr>
            <w:r w:rsidRPr="002933C5">
              <w:rPr>
                <w:rFonts w:ascii="Arial" w:hAnsi="Arial" w:cs="Arial"/>
              </w:rPr>
              <w:t>Religion</w:t>
            </w:r>
          </w:p>
        </w:tc>
        <w:tc>
          <w:tcPr>
            <w:tcW w:w="796" w:type="dxa"/>
            <w:tcBorders>
              <w:top w:val="single" w:sz="8" w:space="0" w:color="auto"/>
              <w:left w:val="nil"/>
              <w:bottom w:val="single" w:sz="18" w:space="0" w:color="auto"/>
              <w:right w:val="nil"/>
            </w:tcBorders>
            <w:noWrap/>
            <w:vAlign w:val="bottom"/>
          </w:tcPr>
          <w:p w14:paraId="1F0B6C3A"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1443A5C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23C237C"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5829EB24"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5B2EAC87" w14:textId="77777777" w:rsidR="00C70946" w:rsidRPr="002933C5" w:rsidRDefault="00C70946" w:rsidP="00C70946">
            <w:pPr>
              <w:jc w:val="center"/>
              <w:rPr>
                <w:rFonts w:ascii="Arial" w:hAnsi="Arial" w:cs="Arial"/>
              </w:rPr>
            </w:pPr>
            <w:r>
              <w:rPr>
                <w:rFonts w:ascii="Arial" w:hAnsi="Arial" w:cs="Arial"/>
              </w:rPr>
              <w:t>6</w:t>
            </w:r>
            <w:r w:rsidRPr="002933C5">
              <w:rPr>
                <w:rFonts w:ascii="Arial" w:hAnsi="Arial" w:cs="Arial"/>
              </w:rPr>
              <w:t>0min</w:t>
            </w:r>
          </w:p>
        </w:tc>
        <w:tc>
          <w:tcPr>
            <w:tcW w:w="1651" w:type="dxa"/>
            <w:tcBorders>
              <w:top w:val="single" w:sz="8" w:space="0" w:color="auto"/>
              <w:left w:val="nil"/>
              <w:bottom w:val="single" w:sz="18" w:space="0" w:color="auto"/>
              <w:right w:val="single" w:sz="18" w:space="0" w:color="auto"/>
            </w:tcBorders>
            <w:noWrap/>
            <w:vAlign w:val="bottom"/>
          </w:tcPr>
          <w:p w14:paraId="289DAFD4"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8496647"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7B8FD29" w14:textId="77777777" w:rsidR="00C70946" w:rsidRPr="002933C5" w:rsidRDefault="00C70946" w:rsidP="00C70946">
            <w:pPr>
              <w:rPr>
                <w:rFonts w:ascii="Arial" w:hAnsi="Arial" w:cs="Arial"/>
              </w:rPr>
            </w:pPr>
            <w:r w:rsidRPr="002933C5">
              <w:rPr>
                <w:rFonts w:ascii="Arial" w:hAnsi="Arial" w:cs="Arial"/>
              </w:rPr>
              <w:t>Religion</w:t>
            </w:r>
          </w:p>
        </w:tc>
        <w:tc>
          <w:tcPr>
            <w:tcW w:w="796" w:type="dxa"/>
            <w:tcBorders>
              <w:top w:val="single" w:sz="8" w:space="0" w:color="auto"/>
              <w:left w:val="nil"/>
              <w:bottom w:val="single" w:sz="18" w:space="0" w:color="auto"/>
              <w:right w:val="nil"/>
            </w:tcBorders>
            <w:noWrap/>
            <w:vAlign w:val="bottom"/>
          </w:tcPr>
          <w:p w14:paraId="0ED503C3"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1CFDF8A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5639DE76"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05183800"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0D291765"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8" w:space="0" w:color="auto"/>
              <w:left w:val="nil"/>
              <w:bottom w:val="single" w:sz="18" w:space="0" w:color="auto"/>
              <w:right w:val="single" w:sz="18" w:space="0" w:color="auto"/>
            </w:tcBorders>
            <w:noWrap/>
            <w:vAlign w:val="bottom"/>
          </w:tcPr>
          <w:p w14:paraId="7C73246D"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5FB5F9E"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2E59539" w14:textId="77777777" w:rsidR="00C70946" w:rsidRPr="002933C5" w:rsidRDefault="00C70946" w:rsidP="00C70946">
            <w:pPr>
              <w:rPr>
                <w:rFonts w:ascii="Arial" w:hAnsi="Arial" w:cs="Arial"/>
              </w:rPr>
            </w:pPr>
            <w:r w:rsidRPr="002933C5">
              <w:rPr>
                <w:rFonts w:ascii="Arial" w:hAnsi="Arial" w:cs="Arial"/>
              </w:rPr>
              <w:t>Samfundsfag</w:t>
            </w:r>
          </w:p>
        </w:tc>
        <w:tc>
          <w:tcPr>
            <w:tcW w:w="796" w:type="dxa"/>
            <w:tcBorders>
              <w:top w:val="single" w:sz="8" w:space="0" w:color="auto"/>
              <w:left w:val="nil"/>
              <w:bottom w:val="single" w:sz="18" w:space="0" w:color="auto"/>
              <w:right w:val="nil"/>
            </w:tcBorders>
            <w:noWrap/>
            <w:vAlign w:val="bottom"/>
          </w:tcPr>
          <w:p w14:paraId="1C9A86F9"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6F38BB12"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6E6D9FB7"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E952B2F"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8" w:space="0" w:color="auto"/>
              <w:left w:val="nil"/>
              <w:bottom w:val="single" w:sz="18" w:space="0" w:color="auto"/>
              <w:right w:val="nil"/>
            </w:tcBorders>
            <w:noWrap/>
            <w:vAlign w:val="bottom"/>
          </w:tcPr>
          <w:p w14:paraId="3BA6A615" w14:textId="77777777" w:rsidR="00C70946" w:rsidRPr="002933C5" w:rsidRDefault="00C70946" w:rsidP="00C70946">
            <w:pPr>
              <w:jc w:val="center"/>
              <w:rPr>
                <w:rFonts w:ascii="Arial" w:hAnsi="Arial" w:cs="Arial"/>
              </w:rPr>
            </w:pPr>
          </w:p>
        </w:tc>
        <w:tc>
          <w:tcPr>
            <w:tcW w:w="1651" w:type="dxa"/>
            <w:tcBorders>
              <w:top w:val="single" w:sz="8" w:space="0" w:color="auto"/>
              <w:left w:val="nil"/>
              <w:bottom w:val="single" w:sz="18" w:space="0" w:color="auto"/>
              <w:right w:val="single" w:sz="18" w:space="0" w:color="auto"/>
            </w:tcBorders>
            <w:noWrap/>
            <w:vAlign w:val="bottom"/>
          </w:tcPr>
          <w:p w14:paraId="033E3EC9"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2A564F0A"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178FE587" w14:textId="77777777" w:rsidR="00C70946" w:rsidRPr="002933C5" w:rsidRDefault="00C70946" w:rsidP="00C70946">
            <w:pPr>
              <w:rPr>
                <w:rFonts w:ascii="Arial" w:hAnsi="Arial" w:cs="Arial"/>
              </w:rPr>
            </w:pPr>
            <w:r w:rsidRPr="002933C5">
              <w:rPr>
                <w:rFonts w:ascii="Arial" w:hAnsi="Arial" w:cs="Arial"/>
              </w:rPr>
              <w:t>Samfundsfag</w:t>
            </w:r>
          </w:p>
        </w:tc>
        <w:tc>
          <w:tcPr>
            <w:tcW w:w="796" w:type="dxa"/>
            <w:tcBorders>
              <w:top w:val="single" w:sz="8" w:space="0" w:color="auto"/>
              <w:left w:val="nil"/>
              <w:bottom w:val="single" w:sz="18" w:space="0" w:color="auto"/>
              <w:right w:val="nil"/>
            </w:tcBorders>
            <w:noWrap/>
            <w:vAlign w:val="bottom"/>
          </w:tcPr>
          <w:p w14:paraId="06652E33"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72AA0DAA"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0DB1E9F"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1326C30"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366D50A5" w14:textId="77777777" w:rsidR="00C70946" w:rsidRPr="002933C5" w:rsidRDefault="00C70946" w:rsidP="00C70946">
            <w:pPr>
              <w:jc w:val="center"/>
              <w:rPr>
                <w:rFonts w:ascii="Arial" w:hAnsi="Arial" w:cs="Arial"/>
              </w:rPr>
            </w:pPr>
            <w:r>
              <w:rPr>
                <w:rFonts w:ascii="Arial" w:hAnsi="Arial" w:cs="Arial"/>
              </w:rPr>
              <w:t>48min</w:t>
            </w:r>
          </w:p>
        </w:tc>
        <w:tc>
          <w:tcPr>
            <w:tcW w:w="1651" w:type="dxa"/>
            <w:tcBorders>
              <w:top w:val="single" w:sz="8" w:space="0" w:color="auto"/>
              <w:left w:val="nil"/>
              <w:bottom w:val="single" w:sz="18" w:space="0" w:color="auto"/>
              <w:right w:val="single" w:sz="18" w:space="0" w:color="auto"/>
            </w:tcBorders>
            <w:noWrap/>
            <w:vAlign w:val="bottom"/>
          </w:tcPr>
          <w:p w14:paraId="1ABB9BD7"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r>
      <w:tr w:rsidR="00C70946" w:rsidRPr="002933C5" w14:paraId="3A323A4F"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C22F47F" w14:textId="77777777" w:rsidR="00C70946" w:rsidRPr="002933C5" w:rsidRDefault="00C70946" w:rsidP="00C70946">
            <w:pPr>
              <w:rPr>
                <w:rFonts w:ascii="Arial" w:hAnsi="Arial" w:cs="Arial"/>
              </w:rPr>
            </w:pPr>
            <w:r w:rsidRPr="002933C5">
              <w:rPr>
                <w:rFonts w:ascii="Arial" w:hAnsi="Arial" w:cs="Arial"/>
              </w:rPr>
              <w:t xml:space="preserve">Spansk </w:t>
            </w:r>
          </w:p>
        </w:tc>
        <w:tc>
          <w:tcPr>
            <w:tcW w:w="796" w:type="dxa"/>
            <w:tcBorders>
              <w:top w:val="single" w:sz="8" w:space="0" w:color="auto"/>
              <w:left w:val="nil"/>
              <w:bottom w:val="single" w:sz="18" w:space="0" w:color="auto"/>
              <w:right w:val="nil"/>
            </w:tcBorders>
            <w:noWrap/>
            <w:vAlign w:val="bottom"/>
          </w:tcPr>
          <w:p w14:paraId="740A7903"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50D14FD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8F1C128"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3D8BD647"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38A824DB"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8" w:space="0" w:color="auto"/>
              <w:left w:val="nil"/>
              <w:bottom w:val="single" w:sz="18" w:space="0" w:color="auto"/>
              <w:right w:val="single" w:sz="18" w:space="0" w:color="auto"/>
            </w:tcBorders>
            <w:noWrap/>
            <w:vAlign w:val="bottom"/>
          </w:tcPr>
          <w:p w14:paraId="259AAED7"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7374D490" w14:textId="77777777" w:rsidTr="00473F9A">
        <w:trPr>
          <w:trHeight w:val="270"/>
        </w:trPr>
        <w:tc>
          <w:tcPr>
            <w:tcW w:w="1902" w:type="dxa"/>
            <w:tcBorders>
              <w:top w:val="single" w:sz="18" w:space="0" w:color="auto"/>
              <w:left w:val="single" w:sz="18" w:space="0" w:color="auto"/>
              <w:bottom w:val="nil"/>
              <w:right w:val="single" w:sz="8" w:space="0" w:color="auto"/>
            </w:tcBorders>
            <w:noWrap/>
            <w:vAlign w:val="bottom"/>
          </w:tcPr>
          <w:p w14:paraId="33F3B820" w14:textId="77777777" w:rsidR="00C70946" w:rsidRPr="002933C5" w:rsidRDefault="00C70946" w:rsidP="00C70946">
            <w:pPr>
              <w:rPr>
                <w:rFonts w:ascii="Arial" w:hAnsi="Arial" w:cs="Arial"/>
              </w:rPr>
            </w:pPr>
            <w:r w:rsidRPr="002933C5">
              <w:rPr>
                <w:rFonts w:ascii="Arial" w:hAnsi="Arial" w:cs="Arial"/>
              </w:rPr>
              <w:t>Tysk Fortsætter</w:t>
            </w:r>
          </w:p>
        </w:tc>
        <w:tc>
          <w:tcPr>
            <w:tcW w:w="796" w:type="dxa"/>
            <w:tcBorders>
              <w:top w:val="single" w:sz="18" w:space="0" w:color="auto"/>
              <w:left w:val="nil"/>
              <w:bottom w:val="single" w:sz="8" w:space="0" w:color="auto"/>
              <w:right w:val="nil"/>
            </w:tcBorders>
            <w:noWrap/>
            <w:vAlign w:val="bottom"/>
          </w:tcPr>
          <w:p w14:paraId="27EB6BC8" w14:textId="77777777" w:rsidR="00C70946" w:rsidRPr="002933C5" w:rsidRDefault="00C70946" w:rsidP="00C70946">
            <w:pPr>
              <w:rPr>
                <w:rFonts w:ascii="Arial" w:hAnsi="Arial" w:cs="Arial"/>
              </w:rPr>
            </w:pPr>
            <w:r w:rsidRPr="002933C5">
              <w:rPr>
                <w:rFonts w:ascii="Arial" w:hAnsi="Arial" w:cs="Arial"/>
              </w:rPr>
              <w:t>A</w:t>
            </w:r>
          </w:p>
        </w:tc>
        <w:tc>
          <w:tcPr>
            <w:tcW w:w="1274" w:type="dxa"/>
            <w:tcBorders>
              <w:top w:val="single" w:sz="18" w:space="0" w:color="auto"/>
              <w:left w:val="nil"/>
              <w:bottom w:val="single" w:sz="8" w:space="0" w:color="auto"/>
              <w:right w:val="nil"/>
            </w:tcBorders>
            <w:noWrap/>
            <w:vAlign w:val="bottom"/>
          </w:tcPr>
          <w:p w14:paraId="0D92AE6D"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8" w:space="0" w:color="auto"/>
              <w:right w:val="nil"/>
            </w:tcBorders>
            <w:noWrap/>
            <w:vAlign w:val="bottom"/>
          </w:tcPr>
          <w:p w14:paraId="4F3A4C1C"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8" w:space="0" w:color="auto"/>
              <w:right w:val="nil"/>
            </w:tcBorders>
            <w:noWrap/>
            <w:vAlign w:val="bottom"/>
          </w:tcPr>
          <w:p w14:paraId="0A86B713"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8" w:space="0" w:color="auto"/>
              <w:right w:val="nil"/>
            </w:tcBorders>
            <w:noWrap/>
            <w:vAlign w:val="bottom"/>
          </w:tcPr>
          <w:p w14:paraId="6D2A12C4"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8" w:space="0" w:color="auto"/>
              <w:right w:val="single" w:sz="18" w:space="0" w:color="auto"/>
            </w:tcBorders>
            <w:noWrap/>
            <w:vAlign w:val="bottom"/>
          </w:tcPr>
          <w:p w14:paraId="021ED242"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4FF388ED"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40B870F"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nil"/>
              <w:left w:val="nil"/>
              <w:bottom w:val="single" w:sz="18" w:space="0" w:color="auto"/>
              <w:right w:val="nil"/>
            </w:tcBorders>
            <w:noWrap/>
            <w:vAlign w:val="bottom"/>
          </w:tcPr>
          <w:p w14:paraId="294926D6" w14:textId="77777777" w:rsidR="00C70946" w:rsidRPr="002933C5" w:rsidRDefault="00C70946" w:rsidP="00C70946">
            <w:pPr>
              <w:rPr>
                <w:rFonts w:ascii="Arial" w:hAnsi="Arial" w:cs="Arial"/>
              </w:rPr>
            </w:pPr>
            <w:r w:rsidRPr="002933C5">
              <w:rPr>
                <w:rFonts w:ascii="Arial" w:hAnsi="Arial" w:cs="Arial"/>
              </w:rPr>
              <w:t>A</w:t>
            </w:r>
          </w:p>
        </w:tc>
        <w:tc>
          <w:tcPr>
            <w:tcW w:w="1274" w:type="dxa"/>
            <w:tcBorders>
              <w:top w:val="nil"/>
              <w:left w:val="nil"/>
              <w:bottom w:val="single" w:sz="18" w:space="0" w:color="auto"/>
              <w:right w:val="nil"/>
            </w:tcBorders>
            <w:noWrap/>
            <w:vAlign w:val="bottom"/>
          </w:tcPr>
          <w:p w14:paraId="7663B828"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6A9CBD41"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1A156804" w14:textId="77777777" w:rsidR="00C70946" w:rsidRPr="002933C5" w:rsidRDefault="00C70946" w:rsidP="00C70946">
            <w:pPr>
              <w:rPr>
                <w:rFonts w:ascii="Arial" w:hAnsi="Arial" w:cs="Arial"/>
              </w:rPr>
            </w:pPr>
            <w:r>
              <w:rPr>
                <w:rFonts w:ascii="Arial" w:hAnsi="Arial" w:cs="Arial"/>
              </w:rPr>
              <w:t>M</w:t>
            </w:r>
            <w:r w:rsidRPr="002933C5">
              <w:rPr>
                <w:rFonts w:ascii="Arial" w:hAnsi="Arial" w:cs="Arial"/>
              </w:rPr>
              <w:t>indst 24 timer </w:t>
            </w:r>
          </w:p>
        </w:tc>
        <w:tc>
          <w:tcPr>
            <w:tcW w:w="1564" w:type="dxa"/>
            <w:tcBorders>
              <w:top w:val="nil"/>
              <w:left w:val="nil"/>
              <w:bottom w:val="single" w:sz="18" w:space="0" w:color="auto"/>
              <w:right w:val="nil"/>
            </w:tcBorders>
            <w:noWrap/>
            <w:vAlign w:val="bottom"/>
          </w:tcPr>
          <w:p w14:paraId="42442F87"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4CE03239"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15F7F774"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CD8CC3B" w14:textId="77777777" w:rsidR="00C70946" w:rsidRPr="002933C5" w:rsidRDefault="00C70946" w:rsidP="00C70946">
            <w:pPr>
              <w:rPr>
                <w:rFonts w:ascii="Arial" w:hAnsi="Arial" w:cs="Arial"/>
              </w:rPr>
            </w:pPr>
            <w:r w:rsidRPr="002933C5">
              <w:rPr>
                <w:rFonts w:ascii="Arial" w:hAnsi="Arial" w:cs="Arial"/>
              </w:rPr>
              <w:t>Tysk Fortsætter</w:t>
            </w:r>
          </w:p>
        </w:tc>
        <w:tc>
          <w:tcPr>
            <w:tcW w:w="796" w:type="dxa"/>
            <w:tcBorders>
              <w:top w:val="nil"/>
              <w:left w:val="nil"/>
              <w:bottom w:val="single" w:sz="18" w:space="0" w:color="auto"/>
              <w:right w:val="nil"/>
            </w:tcBorders>
            <w:noWrap/>
            <w:vAlign w:val="bottom"/>
          </w:tcPr>
          <w:p w14:paraId="341FCEFF"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4354E52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2AE6EA52"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77B822A1" w14:textId="77777777" w:rsidR="00C70946" w:rsidRPr="002933C5" w:rsidRDefault="00C70946" w:rsidP="00C70946">
            <w:pPr>
              <w:rPr>
                <w:rFonts w:ascii="Arial" w:hAnsi="Arial" w:cs="Arial"/>
              </w:rPr>
            </w:pPr>
            <w:r w:rsidRPr="002933C5">
              <w:rPr>
                <w:rFonts w:ascii="Arial" w:hAnsi="Arial" w:cs="Arial"/>
              </w:rPr>
              <w:t>Mindst 24 timer</w:t>
            </w:r>
          </w:p>
        </w:tc>
        <w:tc>
          <w:tcPr>
            <w:tcW w:w="1564" w:type="dxa"/>
            <w:tcBorders>
              <w:top w:val="nil"/>
              <w:left w:val="nil"/>
              <w:bottom w:val="single" w:sz="18" w:space="0" w:color="auto"/>
              <w:right w:val="nil"/>
            </w:tcBorders>
            <w:noWrap/>
            <w:vAlign w:val="bottom"/>
          </w:tcPr>
          <w:p w14:paraId="6E156855"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465069CF" w14:textId="77777777" w:rsidR="00C70946" w:rsidRPr="002933C5" w:rsidRDefault="00C70946" w:rsidP="00C70946">
            <w:pPr>
              <w:jc w:val="center"/>
              <w:rPr>
                <w:rFonts w:ascii="Arial" w:hAnsi="Arial" w:cs="Arial"/>
              </w:rPr>
            </w:pPr>
            <w:r>
              <w:rPr>
                <w:rFonts w:ascii="Arial" w:hAnsi="Arial" w:cs="Arial"/>
              </w:rPr>
              <w:t>30</w:t>
            </w:r>
            <w:r w:rsidRPr="002933C5">
              <w:rPr>
                <w:rFonts w:ascii="Arial" w:hAnsi="Arial" w:cs="Arial"/>
              </w:rPr>
              <w:t>min</w:t>
            </w:r>
          </w:p>
        </w:tc>
      </w:tr>
      <w:tr w:rsidR="00C70946" w:rsidRPr="002933C5" w14:paraId="7F7DC475"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4DCDB08" w14:textId="77777777" w:rsidR="00C70946" w:rsidRPr="002933C5" w:rsidRDefault="00C70946" w:rsidP="00C70946">
            <w:pPr>
              <w:rPr>
                <w:rFonts w:ascii="Arial" w:hAnsi="Arial" w:cs="Arial"/>
              </w:rPr>
            </w:pPr>
            <w:r w:rsidRPr="002933C5">
              <w:rPr>
                <w:rFonts w:ascii="Arial" w:hAnsi="Arial" w:cs="Arial"/>
              </w:rPr>
              <w:t>Tysk</w:t>
            </w:r>
          </w:p>
        </w:tc>
        <w:tc>
          <w:tcPr>
            <w:tcW w:w="796" w:type="dxa"/>
            <w:tcBorders>
              <w:top w:val="nil"/>
              <w:left w:val="nil"/>
              <w:bottom w:val="single" w:sz="18" w:space="0" w:color="auto"/>
              <w:right w:val="nil"/>
            </w:tcBorders>
            <w:noWrap/>
            <w:vAlign w:val="bottom"/>
          </w:tcPr>
          <w:p w14:paraId="07CB9D19"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29567DB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76224ADE"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1C9F21FC" w14:textId="77777777" w:rsidR="00C70946" w:rsidRPr="002933C5" w:rsidRDefault="00C70946" w:rsidP="00C70946">
            <w:pPr>
              <w:rPr>
                <w:rFonts w:ascii="Arial" w:hAnsi="Arial" w:cs="Arial"/>
              </w:rPr>
            </w:pPr>
            <w:r w:rsidRPr="002933C5">
              <w:rPr>
                <w:rFonts w:ascii="Arial" w:hAnsi="Arial" w:cs="Arial"/>
              </w:rPr>
              <w:t>Mindst 24 timer</w:t>
            </w:r>
          </w:p>
        </w:tc>
        <w:tc>
          <w:tcPr>
            <w:tcW w:w="1564" w:type="dxa"/>
            <w:tcBorders>
              <w:top w:val="nil"/>
              <w:left w:val="nil"/>
              <w:bottom w:val="single" w:sz="18" w:space="0" w:color="auto"/>
              <w:right w:val="nil"/>
            </w:tcBorders>
            <w:noWrap/>
            <w:vAlign w:val="bottom"/>
          </w:tcPr>
          <w:p w14:paraId="1FE7736D"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0D43DCE4" w14:textId="77777777" w:rsidR="00C70946" w:rsidRPr="002933C5" w:rsidRDefault="00C70946" w:rsidP="00C70946">
            <w:pPr>
              <w:jc w:val="center"/>
              <w:rPr>
                <w:rFonts w:ascii="Arial" w:hAnsi="Arial" w:cs="Arial"/>
              </w:rPr>
            </w:pPr>
            <w:r w:rsidRPr="002933C5">
              <w:rPr>
                <w:rFonts w:ascii="Arial" w:hAnsi="Arial" w:cs="Arial"/>
              </w:rPr>
              <w:t>30min</w:t>
            </w:r>
          </w:p>
        </w:tc>
      </w:tr>
    </w:tbl>
    <w:p w14:paraId="16E6AE19" w14:textId="77777777" w:rsidR="007F0559" w:rsidRPr="002933C5" w:rsidRDefault="007F0559"/>
    <w:p w14:paraId="2AB1B6A5" w14:textId="77777777" w:rsidR="00861CC9" w:rsidRPr="002933C5" w:rsidRDefault="00861CC9" w:rsidP="006D1452">
      <w:pPr>
        <w:outlineLvl w:val="0"/>
        <w:rPr>
          <w:rStyle w:val="Overskrift1Tegn"/>
          <w:rFonts w:ascii="Arial" w:hAnsi="Arial"/>
          <w:b/>
          <w:bCs/>
          <w:sz w:val="32"/>
          <w:szCs w:val="32"/>
        </w:rPr>
      </w:pPr>
    </w:p>
    <w:p w14:paraId="7EB8AF4E" w14:textId="77777777" w:rsidR="00F66ADF" w:rsidRDefault="00F66ADF" w:rsidP="006D1452">
      <w:pPr>
        <w:outlineLvl w:val="0"/>
        <w:rPr>
          <w:rStyle w:val="Overskrift1Tegn"/>
          <w:rFonts w:ascii="Arial" w:hAnsi="Arial"/>
          <w:b/>
          <w:bCs/>
          <w:sz w:val="32"/>
          <w:szCs w:val="32"/>
        </w:rPr>
      </w:pPr>
      <w:bookmarkStart w:id="48" w:name="_Toc399766044"/>
    </w:p>
    <w:p w14:paraId="0E2A3B99" w14:textId="77777777" w:rsidR="00F66ADF" w:rsidRDefault="00F66ADF" w:rsidP="006D1452">
      <w:pPr>
        <w:outlineLvl w:val="0"/>
        <w:rPr>
          <w:rStyle w:val="Overskrift1Tegn"/>
          <w:rFonts w:ascii="Arial" w:hAnsi="Arial"/>
          <w:b/>
          <w:bCs/>
          <w:sz w:val="32"/>
          <w:szCs w:val="32"/>
        </w:rPr>
      </w:pPr>
    </w:p>
    <w:bookmarkEnd w:id="48"/>
    <w:p w14:paraId="36BECB98" w14:textId="77777777" w:rsidR="00BC595D" w:rsidRPr="002933C5" w:rsidRDefault="00E159C1" w:rsidP="00106DA3">
      <w:pPr>
        <w:rPr>
          <w:rFonts w:ascii="Arial" w:hAnsi="Arial"/>
          <w:sz w:val="24"/>
          <w:szCs w:val="24"/>
        </w:rPr>
      </w:pPr>
      <w:r>
        <w:rPr>
          <w:rFonts w:ascii="Arial" w:hAnsi="Arial"/>
          <w:sz w:val="24"/>
          <w:szCs w:val="24"/>
        </w:rPr>
        <w:t>Tilladte hjælpemidler;</w:t>
      </w:r>
      <w:r w:rsidR="00393FD2" w:rsidRPr="002933C5">
        <w:rPr>
          <w:rFonts w:ascii="Arial" w:hAnsi="Arial"/>
          <w:sz w:val="24"/>
          <w:szCs w:val="24"/>
        </w:rPr>
        <w:t xml:space="preserve"> spørg din lærer i faget</w:t>
      </w:r>
    </w:p>
    <w:p w14:paraId="1EF23BB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EB7A49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4421628"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57224355"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73548F28"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6F1966B3"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73EB2B1C"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34F943E5"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7C4D2D0" w14:textId="77777777" w:rsidR="008359EC" w:rsidRDefault="008359EC"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4104AAC7" w14:textId="59AE88D9" w:rsidR="00F93857" w:rsidRPr="002933C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r w:rsidRPr="002933C5">
        <w:rPr>
          <w:rFonts w:ascii="Arial" w:hAnsi="Arial"/>
          <w:b/>
          <w:sz w:val="24"/>
        </w:rPr>
        <w:t>Følgende bestemmelser ligger til grund for dette materiale:</w:t>
      </w:r>
    </w:p>
    <w:p w14:paraId="6B185EB2"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0F5BAAB"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rPr>
        <w:tab/>
      </w:r>
      <w:r w:rsidRPr="00E44245">
        <w:rPr>
          <w:rFonts w:ascii="Arial" w:hAnsi="Arial" w:cs="Arial"/>
        </w:rPr>
        <w:t xml:space="preserve">Undervisningsministeriets bekendtgørelse nr. 497 af 18. maj 2017 om HF, uddannelse til </w:t>
      </w:r>
      <w:proofErr w:type="gramStart"/>
      <w:r w:rsidRPr="00E44245">
        <w:rPr>
          <w:rFonts w:ascii="Arial" w:hAnsi="Arial" w:cs="Arial"/>
        </w:rPr>
        <w:t>2 årig</w:t>
      </w:r>
      <w:proofErr w:type="gramEnd"/>
      <w:r w:rsidRPr="00E44245">
        <w:rPr>
          <w:rFonts w:ascii="Arial" w:hAnsi="Arial" w:cs="Arial"/>
        </w:rPr>
        <w:t xml:space="preserve"> HF.</w:t>
      </w:r>
    </w:p>
    <w:p w14:paraId="0E06EA19"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 xml:space="preserve">Undervisningsministeriets bekendtgørelse nr. 914 af 7. juni 2010 om Gymnasial supplering </w:t>
      </w:r>
      <w:proofErr w:type="gramStart"/>
      <w:r w:rsidRPr="00E44245">
        <w:rPr>
          <w:rFonts w:ascii="Arial" w:hAnsi="Arial" w:cs="Arial"/>
        </w:rPr>
        <w:t>GS bekendtgørelsen</w:t>
      </w:r>
      <w:proofErr w:type="gramEnd"/>
      <w:r w:rsidRPr="00E44245">
        <w:rPr>
          <w:rFonts w:ascii="Arial" w:hAnsi="Arial" w:cs="Arial"/>
        </w:rPr>
        <w:t>.</w:t>
      </w:r>
    </w:p>
    <w:p w14:paraId="3A4F687F"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Undervisningsministeriets bekendtgørelse nr. 343 af 8. april 2016 om prøver og eksamen i de almene og studieforberedende ungdoms- og voksenuddannelser.</w:t>
      </w:r>
    </w:p>
    <w:p w14:paraId="13689872"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cs="Arial"/>
          <w:b/>
        </w:rPr>
        <w:tab/>
      </w:r>
      <w:r w:rsidRPr="00E44245">
        <w:rPr>
          <w:rFonts w:ascii="Arial" w:hAnsi="Arial" w:cs="Arial"/>
        </w:rPr>
        <w:t>Undervisningsministeriets bekendtgørelse nr. 1077 af 13. september 2018 om studie og ordensregler i de</w:t>
      </w:r>
    </w:p>
    <w:p w14:paraId="2EAD0BC1"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cs="Arial"/>
        </w:rPr>
        <w:t>Gymnasiale uddannelser.</w:t>
      </w:r>
    </w:p>
    <w:p w14:paraId="3FA8C9C0"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Undervisningsministeriets bekendtgørelse nr. 262 af 20. marts 2007 om karakterskala og anden bedømmelse.</w:t>
      </w:r>
    </w:p>
    <w:p w14:paraId="49508E09"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3265CD75"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Style w:val="kortnavn2"/>
          <w:rFonts w:ascii="Arial" w:hAnsi="Arial" w:cs="Arial"/>
          <w:color w:val="auto"/>
          <w:sz w:val="20"/>
          <w:szCs w:val="20"/>
        </w:rPr>
      </w:pPr>
      <w:r w:rsidRPr="00E44245">
        <w:rPr>
          <w:rFonts w:ascii="Arial" w:hAnsi="Arial" w:cs="Arial"/>
        </w:rPr>
        <w:t xml:space="preserve">Undervisningsministeriets bekendtgørelse </w:t>
      </w:r>
      <w:r w:rsidRPr="00E44245">
        <w:rPr>
          <w:rStyle w:val="kortnavn2"/>
          <w:rFonts w:ascii="Arial" w:hAnsi="Arial" w:cs="Arial"/>
          <w:color w:val="auto"/>
          <w:sz w:val="20"/>
          <w:szCs w:val="20"/>
        </w:rPr>
        <w:t xml:space="preserve">nr. 292 af 1. april 2009 for almen voksenuddannelse. </w:t>
      </w:r>
    </w:p>
    <w:p w14:paraId="0687C159"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21111D85"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26C08DE3" w14:textId="77777777" w:rsidR="00AE4259" w:rsidRDefault="00AE425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p>
    <w:p w14:paraId="28A634E9" w14:textId="4E1C178E" w:rsidR="00F93857" w:rsidRPr="00837553"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r w:rsidRPr="00837553">
        <w:rPr>
          <w:rFonts w:ascii="Arial" w:hAnsi="Arial" w:cs="Arial"/>
          <w:b/>
          <w:sz w:val="24"/>
          <w:szCs w:val="24"/>
        </w:rPr>
        <w:t>Følgende bestemmelser er relevante i forhold til overtrædelser:</w:t>
      </w:r>
    </w:p>
    <w:p w14:paraId="0B488DF6"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797ADC7F" w14:textId="77777777" w:rsidR="00F93857" w:rsidRPr="00F15A3D" w:rsidRDefault="00F93857" w:rsidP="00F93857">
      <w:pPr>
        <w:pStyle w:val="NormalWeb"/>
        <w:spacing w:before="0" w:beforeAutospacing="0" w:after="0"/>
        <w:textAlignment w:val="baseline"/>
        <w:rPr>
          <w:rStyle w:val="text"/>
          <w:rFonts w:ascii="Arial" w:hAnsi="Arial" w:cs="Arial"/>
          <w:spacing w:val="5"/>
          <w:sz w:val="20"/>
          <w:szCs w:val="20"/>
          <w:bdr w:val="none" w:sz="0" w:space="0" w:color="auto" w:frame="1"/>
        </w:rPr>
      </w:pPr>
      <w:r w:rsidRPr="00F15A3D">
        <w:rPr>
          <w:rStyle w:val="text"/>
          <w:rFonts w:ascii="Arial" w:hAnsi="Arial" w:cs="Arial"/>
          <w:spacing w:val="5"/>
          <w:sz w:val="20"/>
          <w:szCs w:val="20"/>
          <w:bdr w:val="none" w:sz="0" w:space="0" w:color="auto" w:frame="1"/>
        </w:rPr>
        <w:t xml:space="preserve">Reglerne for elever, som er startet på en gymnasial uddannelse </w:t>
      </w:r>
      <w:r w:rsidRPr="00F15A3D">
        <w:rPr>
          <w:rStyle w:val="text"/>
          <w:rFonts w:ascii="Arial" w:hAnsi="Arial" w:cs="Arial"/>
          <w:spacing w:val="5"/>
          <w:sz w:val="20"/>
          <w:szCs w:val="20"/>
          <w:u w:val="single"/>
          <w:bdr w:val="none" w:sz="0" w:space="0" w:color="auto" w:frame="1"/>
        </w:rPr>
        <w:t>før</w:t>
      </w:r>
      <w:r w:rsidRPr="00F15A3D">
        <w:rPr>
          <w:rStyle w:val="text"/>
          <w:rFonts w:ascii="Arial" w:hAnsi="Arial" w:cs="Arial"/>
          <w:spacing w:val="5"/>
          <w:sz w:val="20"/>
          <w:szCs w:val="20"/>
          <w:bdr w:val="none" w:sz="0" w:space="0" w:color="auto" w:frame="1"/>
        </w:rPr>
        <w:t xml:space="preserve"> den 1. august 2017, findes i</w:t>
      </w:r>
    </w:p>
    <w:p w14:paraId="7969F4EF"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 §§ 14, 15 og 20 i Den almene eksamensbekendtgørelse</w:t>
      </w:r>
      <w:r w:rsidRPr="00F15A3D">
        <w:rPr>
          <w:rStyle w:val="Fremhv"/>
          <w:rFonts w:ascii="Arial" w:hAnsi="Arial" w:cs="Arial"/>
          <w:sz w:val="20"/>
          <w:szCs w:val="20"/>
        </w:rPr>
        <w:t> </w:t>
      </w:r>
      <w:hyperlink r:id="rId20" w:history="1">
        <w:r w:rsidRPr="00F15A3D">
          <w:rPr>
            <w:rStyle w:val="Fremhv"/>
            <w:rFonts w:ascii="Arial" w:hAnsi="Arial" w:cs="Arial"/>
            <w:i w:val="0"/>
            <w:sz w:val="20"/>
            <w:szCs w:val="20"/>
          </w:rPr>
          <w:t>(bekendtgørelse nr. 343 af 8. april 2016).</w:t>
        </w:r>
      </w:hyperlink>
    </w:p>
    <w:p w14:paraId="70E67E51" w14:textId="77777777" w:rsidR="00F93857" w:rsidRPr="00F15A3D" w:rsidRDefault="00F93857" w:rsidP="00F93857">
      <w:pPr>
        <w:pStyle w:val="NormalWeb"/>
        <w:spacing w:before="0" w:beforeAutospacing="0" w:after="240"/>
        <w:textAlignment w:val="baseline"/>
        <w:rPr>
          <w:rFonts w:ascii="Arial" w:hAnsi="Arial" w:cs="Arial"/>
          <w:spacing w:val="5"/>
          <w:sz w:val="20"/>
          <w:szCs w:val="20"/>
        </w:rPr>
      </w:pPr>
    </w:p>
    <w:p w14:paraId="5588CF41"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 xml:space="preserve">Reglerne for elever, som er startet på en gymnasial uddannelse </w:t>
      </w:r>
      <w:r w:rsidRPr="00F15A3D">
        <w:rPr>
          <w:rFonts w:ascii="Arial" w:hAnsi="Arial" w:cs="Arial"/>
          <w:spacing w:val="5"/>
          <w:sz w:val="20"/>
          <w:szCs w:val="20"/>
          <w:u w:val="single"/>
        </w:rPr>
        <w:t>efter</w:t>
      </w:r>
      <w:r w:rsidRPr="00F15A3D">
        <w:rPr>
          <w:rFonts w:ascii="Arial" w:hAnsi="Arial" w:cs="Arial"/>
          <w:spacing w:val="5"/>
          <w:sz w:val="20"/>
          <w:szCs w:val="20"/>
        </w:rPr>
        <w:t xml:space="preserve"> den 1. august 2017 findes i:</w:t>
      </w:r>
    </w:p>
    <w:p w14:paraId="7C83C4C1"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w:t>
      </w:r>
      <w:r w:rsidRPr="00F15A3D">
        <w:rPr>
          <w:rFonts w:ascii="Arial" w:hAnsi="Arial" w:cs="Arial"/>
          <w:spacing w:val="5"/>
          <w:sz w:val="20"/>
          <w:szCs w:val="20"/>
          <w:bdr w:val="none" w:sz="0" w:space="0" w:color="auto" w:frame="1"/>
        </w:rPr>
        <w:t> </w:t>
      </w:r>
      <w:r w:rsidRPr="00F15A3D">
        <w:rPr>
          <w:rFonts w:ascii="Arial" w:hAnsi="Arial" w:cs="Arial"/>
          <w:spacing w:val="5"/>
          <w:sz w:val="20"/>
          <w:szCs w:val="20"/>
        </w:rPr>
        <w:t>§§ 5, 6 og 7 bekendtgørelse om visse regler om prøver og eksamen i de gymnasiale uddannelser </w:t>
      </w:r>
      <w:hyperlink r:id="rId21" w:history="1">
        <w:r w:rsidRPr="00F15A3D">
          <w:rPr>
            <w:rStyle w:val="Fremhv"/>
            <w:rFonts w:ascii="Arial" w:hAnsi="Arial" w:cs="Arial"/>
            <w:i w:val="0"/>
            <w:sz w:val="20"/>
            <w:szCs w:val="20"/>
          </w:rPr>
          <w:t>(bekendtgørelse nr. 1276 af 27. november 2017)</w:t>
        </w:r>
      </w:hyperlink>
      <w:r w:rsidRPr="00F15A3D">
        <w:rPr>
          <w:rStyle w:val="Fremhv"/>
          <w:rFonts w:ascii="Arial" w:hAnsi="Arial" w:cs="Arial"/>
          <w:i w:val="0"/>
          <w:sz w:val="20"/>
          <w:szCs w:val="20"/>
        </w:rPr>
        <w:t> </w:t>
      </w:r>
      <w:r w:rsidRPr="00F15A3D">
        <w:rPr>
          <w:rFonts w:ascii="Arial" w:hAnsi="Arial" w:cs="Arial"/>
          <w:spacing w:val="5"/>
          <w:sz w:val="20"/>
          <w:szCs w:val="20"/>
        </w:rPr>
        <w:t>og</w:t>
      </w:r>
    </w:p>
    <w:p w14:paraId="66201FA4"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w:t>
      </w:r>
      <w:r w:rsidRPr="00F15A3D">
        <w:rPr>
          <w:rFonts w:ascii="Arial" w:hAnsi="Arial" w:cs="Arial"/>
          <w:spacing w:val="5"/>
          <w:sz w:val="20"/>
          <w:szCs w:val="20"/>
          <w:bdr w:val="none" w:sz="0" w:space="0" w:color="auto" w:frame="1"/>
        </w:rPr>
        <w:t> </w:t>
      </w:r>
      <w:r w:rsidRPr="00F15A3D">
        <w:rPr>
          <w:rFonts w:ascii="Arial" w:hAnsi="Arial" w:cs="Arial"/>
          <w:spacing w:val="5"/>
          <w:sz w:val="20"/>
          <w:szCs w:val="20"/>
        </w:rPr>
        <w:t>bekendtgørelse om adgangen til at medbringe og anvende udstyr, herunder digitale hjælpemidler, under prøver i de gymnasiale uddannelser </w:t>
      </w:r>
      <w:hyperlink r:id="rId22" w:history="1">
        <w:r w:rsidRPr="00F15A3D">
          <w:rPr>
            <w:rStyle w:val="Fremhv"/>
            <w:rFonts w:ascii="Arial" w:hAnsi="Arial" w:cs="Arial"/>
            <w:i w:val="0"/>
            <w:sz w:val="20"/>
            <w:szCs w:val="20"/>
          </w:rPr>
          <w:t>(bekendtgørelse nr. 224 af den 19. marts 2018).</w:t>
        </w:r>
      </w:hyperlink>
    </w:p>
    <w:p w14:paraId="796AB669"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p>
    <w:p w14:paraId="0DE4C033"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For de ’nye’ elever gælder desuden reglerne i den almene eksamensbekendtgørelse </w:t>
      </w:r>
      <w:hyperlink r:id="rId23" w:history="1">
        <w:r w:rsidRPr="00F15A3D">
          <w:rPr>
            <w:rStyle w:val="Fremhv"/>
            <w:rFonts w:ascii="Arial" w:hAnsi="Arial" w:cs="Arial"/>
            <w:i w:val="0"/>
            <w:sz w:val="20"/>
            <w:szCs w:val="20"/>
          </w:rPr>
          <w:t>(bekendtgørelse nr. 343 af 8. april 2016)</w:t>
        </w:r>
      </w:hyperlink>
      <w:r w:rsidRPr="00F15A3D">
        <w:rPr>
          <w:rStyle w:val="Fremhv"/>
          <w:rFonts w:ascii="Arial" w:hAnsi="Arial" w:cs="Arial"/>
          <w:i w:val="0"/>
          <w:sz w:val="20"/>
          <w:szCs w:val="20"/>
        </w:rPr>
        <w:t>,</w:t>
      </w:r>
      <w:r w:rsidRPr="00F15A3D">
        <w:rPr>
          <w:rFonts w:ascii="Arial" w:hAnsi="Arial" w:cs="Arial"/>
          <w:spacing w:val="5"/>
          <w:sz w:val="20"/>
          <w:szCs w:val="20"/>
        </w:rPr>
        <w:t xml:space="preserve"> bortset fra § 15, § 20 og §§ 40-44 for prøveafviklingen generelt.</w:t>
      </w:r>
    </w:p>
    <w:p w14:paraId="1BAE274A"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032615A8" w14:textId="77777777" w:rsidR="00F93857" w:rsidRDefault="00F93857">
      <w:pPr>
        <w:pStyle w:val="Brdtekst2"/>
        <w:rPr>
          <w:b/>
          <w:sz w:val="24"/>
        </w:rPr>
      </w:pPr>
    </w:p>
    <w:p w14:paraId="6719845A" w14:textId="77777777" w:rsidR="00EF11CD" w:rsidRDefault="00EF11CD">
      <w:pPr>
        <w:pStyle w:val="Brdtekst2"/>
        <w:rPr>
          <w:b/>
          <w:sz w:val="24"/>
        </w:rPr>
      </w:pPr>
    </w:p>
    <w:p w14:paraId="58F764FC" w14:textId="77777777" w:rsidR="00EF11CD" w:rsidRDefault="00EF11CD">
      <w:pPr>
        <w:pStyle w:val="Brdtekst2"/>
        <w:rPr>
          <w:b/>
          <w:sz w:val="24"/>
        </w:rPr>
      </w:pPr>
    </w:p>
    <w:p w14:paraId="25EA04CB" w14:textId="77777777" w:rsidR="00EF11CD" w:rsidRDefault="00EF11CD">
      <w:pPr>
        <w:pStyle w:val="Brdtekst2"/>
        <w:rPr>
          <w:b/>
          <w:sz w:val="24"/>
        </w:rPr>
      </w:pPr>
    </w:p>
    <w:p w14:paraId="1DC6B325" w14:textId="77777777" w:rsidR="00EF11CD" w:rsidRDefault="00EF11CD">
      <w:pPr>
        <w:pStyle w:val="Brdtekst2"/>
        <w:rPr>
          <w:b/>
          <w:sz w:val="24"/>
        </w:rPr>
      </w:pPr>
    </w:p>
    <w:p w14:paraId="22A8BBC3" w14:textId="5D3E52C8" w:rsidR="00EF11CD" w:rsidRDefault="002B463B" w:rsidP="002B463B">
      <w:pPr>
        <w:pStyle w:val="Brdtekst2"/>
        <w:jc w:val="center"/>
        <w:rPr>
          <w:b/>
          <w:sz w:val="24"/>
        </w:rPr>
      </w:pPr>
      <w:r>
        <w:rPr>
          <w:b/>
          <w:sz w:val="24"/>
        </w:rPr>
        <w:t xml:space="preserve">Held og lykke </w:t>
      </w:r>
      <w:r w:rsidR="00E34C79">
        <w:rPr>
          <w:b/>
          <w:sz w:val="24"/>
        </w:rPr>
        <w:t>med</w:t>
      </w:r>
      <w:r>
        <w:rPr>
          <w:b/>
          <w:sz w:val="24"/>
        </w:rPr>
        <w:t xml:space="preserve"> eksamenerne</w:t>
      </w:r>
    </w:p>
    <w:p w14:paraId="37950B8B" w14:textId="6BE89881" w:rsidR="002B463B" w:rsidRDefault="002B463B" w:rsidP="002B463B">
      <w:pPr>
        <w:pStyle w:val="Brdtekst2"/>
        <w:jc w:val="center"/>
        <w:rPr>
          <w:b/>
          <w:sz w:val="24"/>
        </w:rPr>
      </w:pPr>
    </w:p>
    <w:p w14:paraId="552F71DE" w14:textId="4D1E992C" w:rsidR="002B463B" w:rsidRPr="002933C5" w:rsidRDefault="002B463B" w:rsidP="002B463B">
      <w:pPr>
        <w:pStyle w:val="Brdtekst2"/>
        <w:jc w:val="center"/>
        <w:rPr>
          <w:b/>
          <w:sz w:val="24"/>
        </w:rPr>
      </w:pPr>
      <w:r>
        <w:rPr>
          <w:b/>
          <w:noProof/>
        </w:rPr>
        <w:drawing>
          <wp:inline distT="0" distB="0" distL="0" distR="0" wp14:anchorId="2E27FB95" wp14:editId="281F2015">
            <wp:extent cx="2609850" cy="1752600"/>
            <wp:effectExtent l="0" t="0" r="0" b="0"/>
            <wp:docPr id="12" name="Billede 12" descr="C:\Users\VCL-LNO\AppData\Local\Microsoft\Windows\INetCache\Content.MSO\D5C852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CL-LNO\AppData\Local\Microsoft\Windows\INetCache\Content.MSO\D5C8529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sectPr w:rsidR="002B463B" w:rsidRPr="002933C5" w:rsidSect="00920088">
      <w:headerReference w:type="default" r:id="rId25"/>
      <w:footerReference w:type="even" r:id="rId26"/>
      <w:footerReference w:type="default" r:id="rId27"/>
      <w:headerReference w:type="first" r:id="rId28"/>
      <w:endnotePr>
        <w:numFmt w:val="decimal"/>
      </w:endnotePr>
      <w:pgSz w:w="11905" w:h="16837" w:code="9"/>
      <w:pgMar w:top="1701" w:right="1134" w:bottom="1701" w:left="1134"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C950" w14:textId="77777777" w:rsidR="00215E63" w:rsidRDefault="00215E63">
      <w:r>
        <w:separator/>
      </w:r>
    </w:p>
  </w:endnote>
  <w:endnote w:type="continuationSeparator" w:id="0">
    <w:p w14:paraId="1AB7C279" w14:textId="77777777" w:rsidR="00215E63" w:rsidRDefault="0021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ignot">
    <w:altName w:val="Calibri"/>
    <w:charset w:val="00"/>
    <w:family w:val="swiss"/>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bertus">
    <w:altName w:val="Cambria"/>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98A" w14:textId="77777777" w:rsidR="007B5211" w:rsidRDefault="007B521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820CE0F" w14:textId="77777777" w:rsidR="007B5211" w:rsidRDefault="007B521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135" w14:textId="77777777" w:rsidR="007B5211" w:rsidRDefault="007B521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7</w:t>
    </w:r>
    <w:r>
      <w:rPr>
        <w:rStyle w:val="Sidetal"/>
      </w:rPr>
      <w:fldChar w:fldCharType="end"/>
    </w:r>
  </w:p>
  <w:p w14:paraId="185F9BFD" w14:textId="77777777" w:rsidR="007B5211" w:rsidRDefault="007B5211">
    <w:pPr>
      <w:ind w:right="360"/>
      <w:rPr>
        <w:rFonts w:ascii="Albertus" w:hAnsi="Albertu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B4F7" w14:textId="77777777" w:rsidR="00215E63" w:rsidRDefault="00215E63">
      <w:r>
        <w:separator/>
      </w:r>
    </w:p>
  </w:footnote>
  <w:footnote w:type="continuationSeparator" w:id="0">
    <w:p w14:paraId="705E679E" w14:textId="77777777" w:rsidR="00215E63" w:rsidRDefault="0021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2408" w14:textId="77777777" w:rsidR="007B5211" w:rsidRDefault="007B5211" w:rsidP="00760A40">
    <w:pPr>
      <w:pStyle w:val="Sidehoved"/>
      <w:jc w:val="center"/>
    </w:pPr>
    <w:r>
      <w:rPr>
        <w:noProof/>
      </w:rPr>
      <w:drawing>
        <wp:inline distT="0" distB="0" distL="0" distR="0" wp14:anchorId="7FD15262" wp14:editId="1C527DDA">
          <wp:extent cx="4607560" cy="812800"/>
          <wp:effectExtent l="0" t="0" r="2540" b="635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c_lyngby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7560" cy="81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7116" w14:textId="77777777" w:rsidR="007B5211" w:rsidRDefault="007B5211" w:rsidP="00760A40">
    <w:pPr>
      <w:pStyle w:val="Sidehoved"/>
      <w:jc w:val="center"/>
    </w:pPr>
    <w:r>
      <w:rPr>
        <w:noProof/>
      </w:rPr>
      <w:drawing>
        <wp:inline distT="0" distB="0" distL="0" distR="0" wp14:anchorId="23B2DE9A" wp14:editId="20127B96">
          <wp:extent cx="4607560" cy="812800"/>
          <wp:effectExtent l="0" t="0" r="2540" b="6350"/>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c_lyngby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7560" cy="812800"/>
                  </a:xfrm>
                  <a:prstGeom prst="rect">
                    <a:avLst/>
                  </a:prstGeom>
                </pic:spPr>
              </pic:pic>
            </a:graphicData>
          </a:graphic>
        </wp:inline>
      </w:drawing>
    </w:r>
  </w:p>
  <w:p w14:paraId="09FC38FB" w14:textId="77777777" w:rsidR="007B5211" w:rsidRDefault="007B521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50D"/>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B742D6B"/>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DB24C1"/>
    <w:multiLevelType w:val="hybridMultilevel"/>
    <w:tmpl w:val="E45AE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184088"/>
    <w:multiLevelType w:val="hybridMultilevel"/>
    <w:tmpl w:val="A2D668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46486"/>
    <w:multiLevelType w:val="hybridMultilevel"/>
    <w:tmpl w:val="788E7F9C"/>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5" w15:restartNumberingAfterBreak="0">
    <w:nsid w:val="4B7938A0"/>
    <w:multiLevelType w:val="hybridMultilevel"/>
    <w:tmpl w:val="12A6B6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397F39"/>
    <w:multiLevelType w:val="singleLevel"/>
    <w:tmpl w:val="0406000B"/>
    <w:lvl w:ilvl="0">
      <w:start w:val="1"/>
      <w:numFmt w:val="bullet"/>
      <w:lvlText w:val=""/>
      <w:lvlJc w:val="left"/>
      <w:pPr>
        <w:tabs>
          <w:tab w:val="num" w:pos="720"/>
        </w:tabs>
        <w:ind w:left="720" w:hanging="360"/>
      </w:pPr>
      <w:rPr>
        <w:rFonts w:ascii="Wingdings" w:hAnsi="Wingdings" w:hint="default"/>
      </w:rPr>
    </w:lvl>
  </w:abstractNum>
  <w:abstractNum w:abstractNumId="7" w15:restartNumberingAfterBreak="0">
    <w:nsid w:val="5B3F4D4C"/>
    <w:multiLevelType w:val="hybridMultilevel"/>
    <w:tmpl w:val="615444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573E00"/>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5B5E70"/>
    <w:multiLevelType w:val="hybridMultilevel"/>
    <w:tmpl w:val="568A6E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C95FEB"/>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E986910"/>
    <w:multiLevelType w:val="singleLevel"/>
    <w:tmpl w:val="0406000B"/>
    <w:lvl w:ilvl="0">
      <w:start w:val="1"/>
      <w:numFmt w:val="bullet"/>
      <w:lvlText w:val=""/>
      <w:lvlJc w:val="left"/>
      <w:pPr>
        <w:tabs>
          <w:tab w:val="num" w:pos="360"/>
        </w:tabs>
        <w:ind w:left="360" w:hanging="360"/>
      </w:pPr>
      <w:rPr>
        <w:rFonts w:ascii="Wingdings" w:hAnsi="Wingdings" w:hint="default"/>
      </w:rPr>
    </w:lvl>
  </w:abstractNum>
  <w:num w:numId="1" w16cid:durableId="206114084">
    <w:abstractNumId w:val="1"/>
  </w:num>
  <w:num w:numId="2" w16cid:durableId="1772168026">
    <w:abstractNumId w:val="0"/>
  </w:num>
  <w:num w:numId="3" w16cid:durableId="2132704845">
    <w:abstractNumId w:val="6"/>
  </w:num>
  <w:num w:numId="4" w16cid:durableId="1732850545">
    <w:abstractNumId w:val="10"/>
  </w:num>
  <w:num w:numId="5" w16cid:durableId="1040321771">
    <w:abstractNumId w:val="11"/>
  </w:num>
  <w:num w:numId="6" w16cid:durableId="432288313">
    <w:abstractNumId w:val="8"/>
  </w:num>
  <w:num w:numId="7" w16cid:durableId="886454888">
    <w:abstractNumId w:val="3"/>
  </w:num>
  <w:num w:numId="8" w16cid:durableId="1356148726">
    <w:abstractNumId w:val="9"/>
  </w:num>
  <w:num w:numId="9" w16cid:durableId="1990554067">
    <w:abstractNumId w:val="4"/>
  </w:num>
  <w:num w:numId="10" w16cid:durableId="463081300">
    <w:abstractNumId w:val="5"/>
  </w:num>
  <w:num w:numId="11" w16cid:durableId="1665545918">
    <w:abstractNumId w:val="2"/>
  </w:num>
  <w:num w:numId="12" w16cid:durableId="94866367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en-US" w:vendorID="8" w:dllVersion="513" w:checkStyle="1"/>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12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70"/>
    <w:rsid w:val="00001448"/>
    <w:rsid w:val="00005B88"/>
    <w:rsid w:val="0001036A"/>
    <w:rsid w:val="00013C58"/>
    <w:rsid w:val="00020DD6"/>
    <w:rsid w:val="00021F24"/>
    <w:rsid w:val="00037C05"/>
    <w:rsid w:val="00040335"/>
    <w:rsid w:val="00040B8B"/>
    <w:rsid w:val="00042321"/>
    <w:rsid w:val="00045A53"/>
    <w:rsid w:val="00047805"/>
    <w:rsid w:val="0005042A"/>
    <w:rsid w:val="000534AD"/>
    <w:rsid w:val="000656A4"/>
    <w:rsid w:val="00065741"/>
    <w:rsid w:val="000742C3"/>
    <w:rsid w:val="00077170"/>
    <w:rsid w:val="00083DDE"/>
    <w:rsid w:val="00085018"/>
    <w:rsid w:val="00085326"/>
    <w:rsid w:val="00086469"/>
    <w:rsid w:val="00092219"/>
    <w:rsid w:val="000960F7"/>
    <w:rsid w:val="00096109"/>
    <w:rsid w:val="000B38CB"/>
    <w:rsid w:val="000B5065"/>
    <w:rsid w:val="000B6D03"/>
    <w:rsid w:val="000B79A9"/>
    <w:rsid w:val="000B7E09"/>
    <w:rsid w:val="000C07C2"/>
    <w:rsid w:val="000C3FC1"/>
    <w:rsid w:val="000C59E4"/>
    <w:rsid w:val="000C5FD9"/>
    <w:rsid w:val="000C731A"/>
    <w:rsid w:val="000D08E5"/>
    <w:rsid w:val="000D2005"/>
    <w:rsid w:val="000D25CF"/>
    <w:rsid w:val="000D458C"/>
    <w:rsid w:val="000E0A59"/>
    <w:rsid w:val="000E0B5B"/>
    <w:rsid w:val="000E2336"/>
    <w:rsid w:val="000E3C05"/>
    <w:rsid w:val="000F7FB2"/>
    <w:rsid w:val="00106DA3"/>
    <w:rsid w:val="00113C29"/>
    <w:rsid w:val="0011687E"/>
    <w:rsid w:val="00117B4B"/>
    <w:rsid w:val="00120137"/>
    <w:rsid w:val="00123F61"/>
    <w:rsid w:val="001243DC"/>
    <w:rsid w:val="00130B85"/>
    <w:rsid w:val="00131425"/>
    <w:rsid w:val="0013253E"/>
    <w:rsid w:val="00132F9A"/>
    <w:rsid w:val="00135880"/>
    <w:rsid w:val="00135D60"/>
    <w:rsid w:val="0014286D"/>
    <w:rsid w:val="00142D1F"/>
    <w:rsid w:val="00144A56"/>
    <w:rsid w:val="0014636B"/>
    <w:rsid w:val="0015228D"/>
    <w:rsid w:val="001559FD"/>
    <w:rsid w:val="001575C4"/>
    <w:rsid w:val="00162C37"/>
    <w:rsid w:val="0016561E"/>
    <w:rsid w:val="00167BF4"/>
    <w:rsid w:val="00171DB9"/>
    <w:rsid w:val="00172657"/>
    <w:rsid w:val="001773FF"/>
    <w:rsid w:val="00181F17"/>
    <w:rsid w:val="0018272F"/>
    <w:rsid w:val="00182855"/>
    <w:rsid w:val="001828BF"/>
    <w:rsid w:val="0018434D"/>
    <w:rsid w:val="001930BF"/>
    <w:rsid w:val="00196F71"/>
    <w:rsid w:val="0019796E"/>
    <w:rsid w:val="00197B21"/>
    <w:rsid w:val="001A0140"/>
    <w:rsid w:val="001A22C3"/>
    <w:rsid w:val="001B0E16"/>
    <w:rsid w:val="001B35C2"/>
    <w:rsid w:val="001B7DC7"/>
    <w:rsid w:val="001C23B4"/>
    <w:rsid w:val="001C2A2A"/>
    <w:rsid w:val="001C5136"/>
    <w:rsid w:val="001D7442"/>
    <w:rsid w:val="001F02E9"/>
    <w:rsid w:val="001F23BF"/>
    <w:rsid w:val="001F3913"/>
    <w:rsid w:val="00203D45"/>
    <w:rsid w:val="00207838"/>
    <w:rsid w:val="002109B7"/>
    <w:rsid w:val="00214A0A"/>
    <w:rsid w:val="00215E63"/>
    <w:rsid w:val="00216F0A"/>
    <w:rsid w:val="00224733"/>
    <w:rsid w:val="00240B0A"/>
    <w:rsid w:val="0024446C"/>
    <w:rsid w:val="002554ED"/>
    <w:rsid w:val="00266B25"/>
    <w:rsid w:val="00266BF1"/>
    <w:rsid w:val="002826D7"/>
    <w:rsid w:val="00284E7D"/>
    <w:rsid w:val="00291028"/>
    <w:rsid w:val="00292466"/>
    <w:rsid w:val="002933C5"/>
    <w:rsid w:val="0029546B"/>
    <w:rsid w:val="002B463B"/>
    <w:rsid w:val="002B6688"/>
    <w:rsid w:val="002C1029"/>
    <w:rsid w:val="002C62BB"/>
    <w:rsid w:val="002C6717"/>
    <w:rsid w:val="002C75FF"/>
    <w:rsid w:val="002D1F44"/>
    <w:rsid w:val="002D49CC"/>
    <w:rsid w:val="002D4B82"/>
    <w:rsid w:val="002D5B2F"/>
    <w:rsid w:val="002E1C56"/>
    <w:rsid w:val="002E1C67"/>
    <w:rsid w:val="002E2D91"/>
    <w:rsid w:val="002E432D"/>
    <w:rsid w:val="002E557D"/>
    <w:rsid w:val="002F4458"/>
    <w:rsid w:val="002F773F"/>
    <w:rsid w:val="003020AD"/>
    <w:rsid w:val="0030439B"/>
    <w:rsid w:val="00304DE9"/>
    <w:rsid w:val="003053F4"/>
    <w:rsid w:val="003073D1"/>
    <w:rsid w:val="00312460"/>
    <w:rsid w:val="00313848"/>
    <w:rsid w:val="00315D42"/>
    <w:rsid w:val="00320098"/>
    <w:rsid w:val="003230FF"/>
    <w:rsid w:val="0032466C"/>
    <w:rsid w:val="00324CF9"/>
    <w:rsid w:val="003262C1"/>
    <w:rsid w:val="003310D1"/>
    <w:rsid w:val="00334F3C"/>
    <w:rsid w:val="00335E5A"/>
    <w:rsid w:val="003365CB"/>
    <w:rsid w:val="00337C9B"/>
    <w:rsid w:val="00337DC3"/>
    <w:rsid w:val="00345972"/>
    <w:rsid w:val="00346E70"/>
    <w:rsid w:val="003500C1"/>
    <w:rsid w:val="00353BB5"/>
    <w:rsid w:val="00362A26"/>
    <w:rsid w:val="00367D05"/>
    <w:rsid w:val="00371B15"/>
    <w:rsid w:val="00371FFA"/>
    <w:rsid w:val="003775C4"/>
    <w:rsid w:val="003803B9"/>
    <w:rsid w:val="003829DC"/>
    <w:rsid w:val="0038540C"/>
    <w:rsid w:val="0039312B"/>
    <w:rsid w:val="00393FD2"/>
    <w:rsid w:val="00397BD6"/>
    <w:rsid w:val="003A2AF4"/>
    <w:rsid w:val="003A3112"/>
    <w:rsid w:val="003A4BFC"/>
    <w:rsid w:val="003A5733"/>
    <w:rsid w:val="003A5AEC"/>
    <w:rsid w:val="003A6480"/>
    <w:rsid w:val="003A6707"/>
    <w:rsid w:val="003C5D94"/>
    <w:rsid w:val="003D1FD3"/>
    <w:rsid w:val="003E1F5A"/>
    <w:rsid w:val="00404DF2"/>
    <w:rsid w:val="004055C9"/>
    <w:rsid w:val="0040753C"/>
    <w:rsid w:val="0041222E"/>
    <w:rsid w:val="00413E84"/>
    <w:rsid w:val="004140DF"/>
    <w:rsid w:val="0042531C"/>
    <w:rsid w:val="00425C29"/>
    <w:rsid w:val="00426AD0"/>
    <w:rsid w:val="00433E18"/>
    <w:rsid w:val="00435DCD"/>
    <w:rsid w:val="004434F5"/>
    <w:rsid w:val="004435B4"/>
    <w:rsid w:val="004437A7"/>
    <w:rsid w:val="00445F7E"/>
    <w:rsid w:val="00467606"/>
    <w:rsid w:val="00467774"/>
    <w:rsid w:val="004720D9"/>
    <w:rsid w:val="00473F9A"/>
    <w:rsid w:val="00481C49"/>
    <w:rsid w:val="00483991"/>
    <w:rsid w:val="004929F9"/>
    <w:rsid w:val="00496086"/>
    <w:rsid w:val="00497298"/>
    <w:rsid w:val="004A06E9"/>
    <w:rsid w:val="004A0C6C"/>
    <w:rsid w:val="004A12A7"/>
    <w:rsid w:val="004A1E1F"/>
    <w:rsid w:val="004B2A4A"/>
    <w:rsid w:val="004B64F2"/>
    <w:rsid w:val="004C44E1"/>
    <w:rsid w:val="004C4DE7"/>
    <w:rsid w:val="004C7876"/>
    <w:rsid w:val="004E1119"/>
    <w:rsid w:val="004E1507"/>
    <w:rsid w:val="004F2250"/>
    <w:rsid w:val="0050075F"/>
    <w:rsid w:val="00502FC5"/>
    <w:rsid w:val="00504C52"/>
    <w:rsid w:val="00510BB3"/>
    <w:rsid w:val="00513B52"/>
    <w:rsid w:val="005159BB"/>
    <w:rsid w:val="005255D7"/>
    <w:rsid w:val="00533AB5"/>
    <w:rsid w:val="0053484B"/>
    <w:rsid w:val="0053492A"/>
    <w:rsid w:val="0053665C"/>
    <w:rsid w:val="005417C3"/>
    <w:rsid w:val="00545F63"/>
    <w:rsid w:val="005631D0"/>
    <w:rsid w:val="00566082"/>
    <w:rsid w:val="0057437C"/>
    <w:rsid w:val="00577B49"/>
    <w:rsid w:val="0058184A"/>
    <w:rsid w:val="005948F4"/>
    <w:rsid w:val="005A02CD"/>
    <w:rsid w:val="005A63D9"/>
    <w:rsid w:val="005B4BD4"/>
    <w:rsid w:val="005C510F"/>
    <w:rsid w:val="005C61F0"/>
    <w:rsid w:val="005D1B80"/>
    <w:rsid w:val="005D613D"/>
    <w:rsid w:val="005D63B3"/>
    <w:rsid w:val="005E303A"/>
    <w:rsid w:val="005E36CA"/>
    <w:rsid w:val="005E36D9"/>
    <w:rsid w:val="005E47A7"/>
    <w:rsid w:val="005E6F24"/>
    <w:rsid w:val="005F24AC"/>
    <w:rsid w:val="005F5516"/>
    <w:rsid w:val="005F709B"/>
    <w:rsid w:val="00602AB7"/>
    <w:rsid w:val="0060437C"/>
    <w:rsid w:val="00605438"/>
    <w:rsid w:val="0061356E"/>
    <w:rsid w:val="006173EC"/>
    <w:rsid w:val="00623545"/>
    <w:rsid w:val="00623F68"/>
    <w:rsid w:val="00624639"/>
    <w:rsid w:val="0062613A"/>
    <w:rsid w:val="00630004"/>
    <w:rsid w:val="00632BE2"/>
    <w:rsid w:val="0063327F"/>
    <w:rsid w:val="00634D4C"/>
    <w:rsid w:val="00641BC9"/>
    <w:rsid w:val="00645D98"/>
    <w:rsid w:val="00660EA5"/>
    <w:rsid w:val="00661DFA"/>
    <w:rsid w:val="00666179"/>
    <w:rsid w:val="00667F83"/>
    <w:rsid w:val="00671F4F"/>
    <w:rsid w:val="00672ABC"/>
    <w:rsid w:val="00675DF2"/>
    <w:rsid w:val="006766B8"/>
    <w:rsid w:val="00677EB4"/>
    <w:rsid w:val="00680874"/>
    <w:rsid w:val="0068651B"/>
    <w:rsid w:val="006A24BC"/>
    <w:rsid w:val="006A75F7"/>
    <w:rsid w:val="006B044B"/>
    <w:rsid w:val="006B7064"/>
    <w:rsid w:val="006C126D"/>
    <w:rsid w:val="006C1C94"/>
    <w:rsid w:val="006C1E1A"/>
    <w:rsid w:val="006C3132"/>
    <w:rsid w:val="006C6AB5"/>
    <w:rsid w:val="006D1452"/>
    <w:rsid w:val="006D1B01"/>
    <w:rsid w:val="006E0CAD"/>
    <w:rsid w:val="006E2D0C"/>
    <w:rsid w:val="006E3C1C"/>
    <w:rsid w:val="006E4098"/>
    <w:rsid w:val="006F0AEA"/>
    <w:rsid w:val="00702121"/>
    <w:rsid w:val="0070545C"/>
    <w:rsid w:val="007150E1"/>
    <w:rsid w:val="0071730A"/>
    <w:rsid w:val="007202C7"/>
    <w:rsid w:val="0072277F"/>
    <w:rsid w:val="00725336"/>
    <w:rsid w:val="00726F36"/>
    <w:rsid w:val="00732A7F"/>
    <w:rsid w:val="00732DC0"/>
    <w:rsid w:val="00735E4F"/>
    <w:rsid w:val="00741198"/>
    <w:rsid w:val="007416F1"/>
    <w:rsid w:val="00751224"/>
    <w:rsid w:val="0075456F"/>
    <w:rsid w:val="00754D36"/>
    <w:rsid w:val="0075559B"/>
    <w:rsid w:val="0075776F"/>
    <w:rsid w:val="00760A40"/>
    <w:rsid w:val="00761B94"/>
    <w:rsid w:val="00764D1B"/>
    <w:rsid w:val="007735DD"/>
    <w:rsid w:val="007749F2"/>
    <w:rsid w:val="00776ED6"/>
    <w:rsid w:val="00777A21"/>
    <w:rsid w:val="00782008"/>
    <w:rsid w:val="00785DFA"/>
    <w:rsid w:val="0078671A"/>
    <w:rsid w:val="007A0368"/>
    <w:rsid w:val="007A69ED"/>
    <w:rsid w:val="007B5211"/>
    <w:rsid w:val="007B5EF9"/>
    <w:rsid w:val="007C0113"/>
    <w:rsid w:val="007C286B"/>
    <w:rsid w:val="007C3E29"/>
    <w:rsid w:val="007C4A22"/>
    <w:rsid w:val="007C6E16"/>
    <w:rsid w:val="007D099A"/>
    <w:rsid w:val="007D4874"/>
    <w:rsid w:val="007D7794"/>
    <w:rsid w:val="007D7A9A"/>
    <w:rsid w:val="007E7434"/>
    <w:rsid w:val="007E7DB9"/>
    <w:rsid w:val="007F0559"/>
    <w:rsid w:val="007F4B15"/>
    <w:rsid w:val="00800DF8"/>
    <w:rsid w:val="00800E22"/>
    <w:rsid w:val="00814A81"/>
    <w:rsid w:val="00816404"/>
    <w:rsid w:val="008235B0"/>
    <w:rsid w:val="00826E1D"/>
    <w:rsid w:val="00834FC3"/>
    <w:rsid w:val="008359EC"/>
    <w:rsid w:val="00837553"/>
    <w:rsid w:val="00837EA5"/>
    <w:rsid w:val="008424C2"/>
    <w:rsid w:val="00853E0E"/>
    <w:rsid w:val="00861CC9"/>
    <w:rsid w:val="008703AB"/>
    <w:rsid w:val="00870CCA"/>
    <w:rsid w:val="00872B1D"/>
    <w:rsid w:val="0087306D"/>
    <w:rsid w:val="00874EC9"/>
    <w:rsid w:val="00890F87"/>
    <w:rsid w:val="00892355"/>
    <w:rsid w:val="00894D74"/>
    <w:rsid w:val="008A3577"/>
    <w:rsid w:val="008A42CE"/>
    <w:rsid w:val="008B2625"/>
    <w:rsid w:val="008B3D6C"/>
    <w:rsid w:val="008B3E1E"/>
    <w:rsid w:val="008B5420"/>
    <w:rsid w:val="008B6C2C"/>
    <w:rsid w:val="008C0FDA"/>
    <w:rsid w:val="008D43CC"/>
    <w:rsid w:val="008D5360"/>
    <w:rsid w:val="008E0B0F"/>
    <w:rsid w:val="008E4604"/>
    <w:rsid w:val="008E6799"/>
    <w:rsid w:val="008F15E1"/>
    <w:rsid w:val="008F2B52"/>
    <w:rsid w:val="00901598"/>
    <w:rsid w:val="00913DA2"/>
    <w:rsid w:val="00920088"/>
    <w:rsid w:val="00921391"/>
    <w:rsid w:val="0092206B"/>
    <w:rsid w:val="00924186"/>
    <w:rsid w:val="00925584"/>
    <w:rsid w:val="00925A15"/>
    <w:rsid w:val="00932CA1"/>
    <w:rsid w:val="009333FB"/>
    <w:rsid w:val="00934263"/>
    <w:rsid w:val="00935478"/>
    <w:rsid w:val="00936889"/>
    <w:rsid w:val="00951E76"/>
    <w:rsid w:val="00954DB0"/>
    <w:rsid w:val="00961CB6"/>
    <w:rsid w:val="00962BF5"/>
    <w:rsid w:val="00962C41"/>
    <w:rsid w:val="00974A36"/>
    <w:rsid w:val="00975548"/>
    <w:rsid w:val="00976D46"/>
    <w:rsid w:val="00982C96"/>
    <w:rsid w:val="00991100"/>
    <w:rsid w:val="009911ED"/>
    <w:rsid w:val="009933C5"/>
    <w:rsid w:val="00993DDF"/>
    <w:rsid w:val="00995F6B"/>
    <w:rsid w:val="009971D6"/>
    <w:rsid w:val="009A053A"/>
    <w:rsid w:val="009A4473"/>
    <w:rsid w:val="009A4556"/>
    <w:rsid w:val="009A4C0E"/>
    <w:rsid w:val="009A6AAA"/>
    <w:rsid w:val="009A71B3"/>
    <w:rsid w:val="009B2151"/>
    <w:rsid w:val="009C0326"/>
    <w:rsid w:val="009C1337"/>
    <w:rsid w:val="009C3B47"/>
    <w:rsid w:val="009C4C2D"/>
    <w:rsid w:val="009C69BC"/>
    <w:rsid w:val="009D1837"/>
    <w:rsid w:val="009E3EC8"/>
    <w:rsid w:val="009E46E3"/>
    <w:rsid w:val="009E6075"/>
    <w:rsid w:val="009E6BE9"/>
    <w:rsid w:val="009F00F5"/>
    <w:rsid w:val="009F78A1"/>
    <w:rsid w:val="00A0074F"/>
    <w:rsid w:val="00A040AB"/>
    <w:rsid w:val="00A06865"/>
    <w:rsid w:val="00A10FCC"/>
    <w:rsid w:val="00A17A13"/>
    <w:rsid w:val="00A218ED"/>
    <w:rsid w:val="00A22090"/>
    <w:rsid w:val="00A222A8"/>
    <w:rsid w:val="00A2571D"/>
    <w:rsid w:val="00A259D2"/>
    <w:rsid w:val="00A27F55"/>
    <w:rsid w:val="00A32CB3"/>
    <w:rsid w:val="00A355C2"/>
    <w:rsid w:val="00A426CC"/>
    <w:rsid w:val="00A443FA"/>
    <w:rsid w:val="00A463FC"/>
    <w:rsid w:val="00A47268"/>
    <w:rsid w:val="00A534C4"/>
    <w:rsid w:val="00A614C5"/>
    <w:rsid w:val="00A616E6"/>
    <w:rsid w:val="00A66187"/>
    <w:rsid w:val="00A719DD"/>
    <w:rsid w:val="00A7238D"/>
    <w:rsid w:val="00A75C0B"/>
    <w:rsid w:val="00A7609F"/>
    <w:rsid w:val="00A76D41"/>
    <w:rsid w:val="00A828EB"/>
    <w:rsid w:val="00A82DC2"/>
    <w:rsid w:val="00A839E1"/>
    <w:rsid w:val="00A8647D"/>
    <w:rsid w:val="00A94760"/>
    <w:rsid w:val="00AA04BF"/>
    <w:rsid w:val="00AA5BB4"/>
    <w:rsid w:val="00AB31F3"/>
    <w:rsid w:val="00AB3B2B"/>
    <w:rsid w:val="00AB4377"/>
    <w:rsid w:val="00AB4D61"/>
    <w:rsid w:val="00AC146A"/>
    <w:rsid w:val="00AC6E7C"/>
    <w:rsid w:val="00AD00F1"/>
    <w:rsid w:val="00AD2C54"/>
    <w:rsid w:val="00AD3A82"/>
    <w:rsid w:val="00AD4BE7"/>
    <w:rsid w:val="00AD54F1"/>
    <w:rsid w:val="00AD7ECE"/>
    <w:rsid w:val="00AE2818"/>
    <w:rsid w:val="00AE2FEF"/>
    <w:rsid w:val="00AE4259"/>
    <w:rsid w:val="00AF4891"/>
    <w:rsid w:val="00AF6288"/>
    <w:rsid w:val="00B0076A"/>
    <w:rsid w:val="00B04609"/>
    <w:rsid w:val="00B07AC5"/>
    <w:rsid w:val="00B11896"/>
    <w:rsid w:val="00B12FE3"/>
    <w:rsid w:val="00B1595F"/>
    <w:rsid w:val="00B237EB"/>
    <w:rsid w:val="00B24B33"/>
    <w:rsid w:val="00B32C56"/>
    <w:rsid w:val="00B41A49"/>
    <w:rsid w:val="00B45117"/>
    <w:rsid w:val="00B47760"/>
    <w:rsid w:val="00B52EFC"/>
    <w:rsid w:val="00B55537"/>
    <w:rsid w:val="00B665F4"/>
    <w:rsid w:val="00B7435A"/>
    <w:rsid w:val="00B818DD"/>
    <w:rsid w:val="00B9008A"/>
    <w:rsid w:val="00B92A95"/>
    <w:rsid w:val="00BA388E"/>
    <w:rsid w:val="00BB30C8"/>
    <w:rsid w:val="00BB52DC"/>
    <w:rsid w:val="00BB78C4"/>
    <w:rsid w:val="00BC595D"/>
    <w:rsid w:val="00BD0748"/>
    <w:rsid w:val="00BD09C6"/>
    <w:rsid w:val="00BD2248"/>
    <w:rsid w:val="00BD4A99"/>
    <w:rsid w:val="00BE495C"/>
    <w:rsid w:val="00BF4059"/>
    <w:rsid w:val="00C01F67"/>
    <w:rsid w:val="00C02794"/>
    <w:rsid w:val="00C13FE2"/>
    <w:rsid w:val="00C14D38"/>
    <w:rsid w:val="00C17A0A"/>
    <w:rsid w:val="00C20F2F"/>
    <w:rsid w:val="00C32A2E"/>
    <w:rsid w:val="00C356D7"/>
    <w:rsid w:val="00C358E9"/>
    <w:rsid w:val="00C40CA9"/>
    <w:rsid w:val="00C40D28"/>
    <w:rsid w:val="00C45223"/>
    <w:rsid w:val="00C52308"/>
    <w:rsid w:val="00C55862"/>
    <w:rsid w:val="00C70946"/>
    <w:rsid w:val="00C718F4"/>
    <w:rsid w:val="00C75382"/>
    <w:rsid w:val="00C84A6D"/>
    <w:rsid w:val="00C868A5"/>
    <w:rsid w:val="00C96968"/>
    <w:rsid w:val="00CA4D06"/>
    <w:rsid w:val="00CA6D29"/>
    <w:rsid w:val="00CB4AEF"/>
    <w:rsid w:val="00CB7213"/>
    <w:rsid w:val="00CD48BC"/>
    <w:rsid w:val="00CD6F36"/>
    <w:rsid w:val="00CE2F9F"/>
    <w:rsid w:val="00CE6F51"/>
    <w:rsid w:val="00CF0B82"/>
    <w:rsid w:val="00CF2CFD"/>
    <w:rsid w:val="00CF3C9D"/>
    <w:rsid w:val="00CF41CE"/>
    <w:rsid w:val="00CF792D"/>
    <w:rsid w:val="00D0034B"/>
    <w:rsid w:val="00D00BFA"/>
    <w:rsid w:val="00D10779"/>
    <w:rsid w:val="00D140B8"/>
    <w:rsid w:val="00D14912"/>
    <w:rsid w:val="00D22515"/>
    <w:rsid w:val="00D23C31"/>
    <w:rsid w:val="00D25700"/>
    <w:rsid w:val="00D45ACE"/>
    <w:rsid w:val="00D47138"/>
    <w:rsid w:val="00D56543"/>
    <w:rsid w:val="00D60F3F"/>
    <w:rsid w:val="00D62072"/>
    <w:rsid w:val="00D66370"/>
    <w:rsid w:val="00D71447"/>
    <w:rsid w:val="00D72F06"/>
    <w:rsid w:val="00D73D19"/>
    <w:rsid w:val="00D846ED"/>
    <w:rsid w:val="00D976FB"/>
    <w:rsid w:val="00DA22FD"/>
    <w:rsid w:val="00DA2ECA"/>
    <w:rsid w:val="00DA631B"/>
    <w:rsid w:val="00DB1E9B"/>
    <w:rsid w:val="00DC02C4"/>
    <w:rsid w:val="00DC0A53"/>
    <w:rsid w:val="00DC231A"/>
    <w:rsid w:val="00DC48EB"/>
    <w:rsid w:val="00DC71E1"/>
    <w:rsid w:val="00DD0DA6"/>
    <w:rsid w:val="00DD4DF3"/>
    <w:rsid w:val="00DD643C"/>
    <w:rsid w:val="00DD7995"/>
    <w:rsid w:val="00DE3320"/>
    <w:rsid w:val="00DE3350"/>
    <w:rsid w:val="00DE41CB"/>
    <w:rsid w:val="00DE651E"/>
    <w:rsid w:val="00DE7703"/>
    <w:rsid w:val="00DF252D"/>
    <w:rsid w:val="00DF3067"/>
    <w:rsid w:val="00DF5731"/>
    <w:rsid w:val="00DF69E9"/>
    <w:rsid w:val="00E056B9"/>
    <w:rsid w:val="00E05DDF"/>
    <w:rsid w:val="00E10076"/>
    <w:rsid w:val="00E14FBA"/>
    <w:rsid w:val="00E159C1"/>
    <w:rsid w:val="00E17573"/>
    <w:rsid w:val="00E26577"/>
    <w:rsid w:val="00E26915"/>
    <w:rsid w:val="00E30F10"/>
    <w:rsid w:val="00E31A02"/>
    <w:rsid w:val="00E33CD8"/>
    <w:rsid w:val="00E34C79"/>
    <w:rsid w:val="00E364F6"/>
    <w:rsid w:val="00E36C61"/>
    <w:rsid w:val="00E44245"/>
    <w:rsid w:val="00E454A9"/>
    <w:rsid w:val="00E45FCC"/>
    <w:rsid w:val="00E54E2F"/>
    <w:rsid w:val="00E61417"/>
    <w:rsid w:val="00E61DFB"/>
    <w:rsid w:val="00E62892"/>
    <w:rsid w:val="00E741DC"/>
    <w:rsid w:val="00E742A6"/>
    <w:rsid w:val="00E746BC"/>
    <w:rsid w:val="00E8062B"/>
    <w:rsid w:val="00E968CD"/>
    <w:rsid w:val="00EA2DE8"/>
    <w:rsid w:val="00EA56E6"/>
    <w:rsid w:val="00EB1831"/>
    <w:rsid w:val="00EB2218"/>
    <w:rsid w:val="00EB30DF"/>
    <w:rsid w:val="00EB55BD"/>
    <w:rsid w:val="00EC01AF"/>
    <w:rsid w:val="00EC407E"/>
    <w:rsid w:val="00EC6F56"/>
    <w:rsid w:val="00ED0AC2"/>
    <w:rsid w:val="00ED4D73"/>
    <w:rsid w:val="00ED6621"/>
    <w:rsid w:val="00EF11CD"/>
    <w:rsid w:val="00EF1E58"/>
    <w:rsid w:val="00EF5DA7"/>
    <w:rsid w:val="00F01B7D"/>
    <w:rsid w:val="00F01F2A"/>
    <w:rsid w:val="00F06062"/>
    <w:rsid w:val="00F12876"/>
    <w:rsid w:val="00F12D6A"/>
    <w:rsid w:val="00F13834"/>
    <w:rsid w:val="00F14C90"/>
    <w:rsid w:val="00F15A3D"/>
    <w:rsid w:val="00F2316C"/>
    <w:rsid w:val="00F24B80"/>
    <w:rsid w:val="00F27F9D"/>
    <w:rsid w:val="00F351EC"/>
    <w:rsid w:val="00F47CA4"/>
    <w:rsid w:val="00F56E7C"/>
    <w:rsid w:val="00F60AD5"/>
    <w:rsid w:val="00F63CA5"/>
    <w:rsid w:val="00F66ADF"/>
    <w:rsid w:val="00F7504A"/>
    <w:rsid w:val="00F772F6"/>
    <w:rsid w:val="00F81CCF"/>
    <w:rsid w:val="00F83628"/>
    <w:rsid w:val="00F8533D"/>
    <w:rsid w:val="00F93857"/>
    <w:rsid w:val="00F96226"/>
    <w:rsid w:val="00FA5403"/>
    <w:rsid w:val="00FB7106"/>
    <w:rsid w:val="00FC3FC4"/>
    <w:rsid w:val="00FC532F"/>
    <w:rsid w:val="00FD06CE"/>
    <w:rsid w:val="00FD2DFD"/>
    <w:rsid w:val="00FD6B17"/>
    <w:rsid w:val="00FD71C9"/>
    <w:rsid w:val="00FE62A4"/>
    <w:rsid w:val="00FF0EA8"/>
    <w:rsid w:val="00FF1298"/>
    <w:rsid w:val="00FF199D"/>
    <w:rsid w:val="00FF3A7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56001"/>
  <w15:docId w15:val="{4704ADE8-964D-4AC3-BE3B-5303F6D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D98"/>
    <w:rPr>
      <w:lang w:eastAsia="da-DK"/>
    </w:rPr>
  </w:style>
  <w:style w:type="paragraph" w:styleId="Overskrift1">
    <w:name w:val="heading 1"/>
    <w:basedOn w:val="Normal"/>
    <w:next w:val="Normal"/>
    <w:link w:val="Overskrift1Tegn"/>
    <w:qFormat/>
    <w:rsid w:val="00B47760"/>
    <w:pPr>
      <w:keepNext/>
      <w:outlineLvl w:val="0"/>
    </w:pPr>
    <w:rPr>
      <w:sz w:val="24"/>
    </w:rPr>
  </w:style>
  <w:style w:type="paragraph" w:styleId="Overskrift2">
    <w:name w:val="heading 2"/>
    <w:basedOn w:val="Normal"/>
    <w:next w:val="Normal"/>
    <w:link w:val="Overskrift2Tegn"/>
    <w:qFormat/>
    <w:rsid w:val="00B47760"/>
    <w:pPr>
      <w:keepNext/>
      <w:outlineLvl w:val="1"/>
    </w:pPr>
    <w:rPr>
      <w:b/>
      <w:sz w:val="24"/>
    </w:rPr>
  </w:style>
  <w:style w:type="paragraph" w:styleId="Overskrift3">
    <w:name w:val="heading 3"/>
    <w:basedOn w:val="Normal"/>
    <w:next w:val="Normal"/>
    <w:qFormat/>
    <w:rsid w:val="00B47760"/>
    <w:pPr>
      <w:keepNext/>
      <w:outlineLvl w:val="2"/>
    </w:pPr>
    <w:rPr>
      <w:b/>
      <w:sz w:val="28"/>
    </w:rPr>
  </w:style>
  <w:style w:type="paragraph" w:styleId="Overskrift4">
    <w:name w:val="heading 4"/>
    <w:basedOn w:val="Normal"/>
    <w:next w:val="Normal"/>
    <w:qFormat/>
    <w:rsid w:val="00B47760"/>
    <w:pPr>
      <w:keepNext/>
      <w:spacing w:line="312" w:lineRule="auto"/>
      <w:ind w:left="5959"/>
      <w:outlineLvl w:val="3"/>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semiHidden/>
    <w:rsid w:val="00B47760"/>
  </w:style>
  <w:style w:type="paragraph" w:customStyle="1" w:styleId="a1Paragraph">
    <w:name w:val="a1Paragraph"/>
    <w:basedOn w:val="Normal"/>
    <w:rsid w:val="00B47760"/>
    <w:rPr>
      <w:rFonts w:ascii="Peignot" w:hAnsi="Peignot"/>
      <w:sz w:val="32"/>
    </w:rPr>
  </w:style>
  <w:style w:type="paragraph" w:customStyle="1" w:styleId="a2Paragraph">
    <w:name w:val="a2Paragraph"/>
    <w:basedOn w:val="Normal"/>
    <w:rsid w:val="00B47760"/>
    <w:rPr>
      <w:sz w:val="24"/>
    </w:rPr>
  </w:style>
  <w:style w:type="paragraph" w:customStyle="1" w:styleId="a3Paragraph">
    <w:name w:val="a3Paragraph"/>
    <w:basedOn w:val="Normal"/>
    <w:rsid w:val="00B47760"/>
    <w:rPr>
      <w:sz w:val="24"/>
    </w:rPr>
  </w:style>
  <w:style w:type="character" w:customStyle="1" w:styleId="a">
    <w:name w:val="_"/>
    <w:basedOn w:val="Standardskrifttypeiafsnit"/>
    <w:rsid w:val="00B47760"/>
    <w:rPr>
      <w:sz w:val="24"/>
    </w:rPr>
  </w:style>
  <w:style w:type="character" w:styleId="Fodnotehenvisning">
    <w:name w:val="footnote reference"/>
    <w:basedOn w:val="Standardskrifttypeiafsnit"/>
    <w:semiHidden/>
    <w:rsid w:val="00B47760"/>
    <w:rPr>
      <w:vertAlign w:val="superscript"/>
    </w:rPr>
  </w:style>
  <w:style w:type="paragraph" w:styleId="Brdtekst">
    <w:name w:val="Body Text"/>
    <w:basedOn w:val="Normal"/>
    <w:rsid w:val="00B47760"/>
    <w:rPr>
      <w:sz w:val="24"/>
    </w:rPr>
  </w:style>
  <w:style w:type="paragraph" w:styleId="Sidefod">
    <w:name w:val="footer"/>
    <w:basedOn w:val="Normal"/>
    <w:rsid w:val="00B47760"/>
    <w:pPr>
      <w:tabs>
        <w:tab w:val="center" w:pos="4819"/>
        <w:tab w:val="right" w:pos="9638"/>
      </w:tabs>
    </w:pPr>
  </w:style>
  <w:style w:type="character" w:styleId="Sidetal">
    <w:name w:val="page number"/>
    <w:basedOn w:val="Standardskrifttypeiafsnit"/>
    <w:rsid w:val="00B47760"/>
  </w:style>
  <w:style w:type="paragraph" w:styleId="Brdtekst2">
    <w:name w:val="Body Text 2"/>
    <w:basedOn w:val="Normal"/>
    <w:rsid w:val="00B47760"/>
    <w:rPr>
      <w:rFonts w:ascii="Arial" w:hAnsi="Arial"/>
      <w:sz w:val="22"/>
    </w:rPr>
  </w:style>
  <w:style w:type="character" w:styleId="Hyperlink">
    <w:name w:val="Hyperlink"/>
    <w:basedOn w:val="Standardskrifttypeiafsnit"/>
    <w:uiPriority w:val="99"/>
    <w:rsid w:val="00B47760"/>
    <w:rPr>
      <w:color w:val="0000FF"/>
      <w:u w:val="single"/>
    </w:rPr>
  </w:style>
  <w:style w:type="character" w:styleId="BesgtLink">
    <w:name w:val="FollowedHyperlink"/>
    <w:basedOn w:val="Standardskrifttypeiafsnit"/>
    <w:rsid w:val="00B47760"/>
    <w:rPr>
      <w:color w:val="800080"/>
      <w:u w:val="single"/>
    </w:rPr>
  </w:style>
  <w:style w:type="paragraph" w:styleId="Sidehoved">
    <w:name w:val="header"/>
    <w:basedOn w:val="Normal"/>
    <w:link w:val="SidehovedTegn"/>
    <w:uiPriority w:val="99"/>
    <w:rsid w:val="00B47760"/>
    <w:pPr>
      <w:tabs>
        <w:tab w:val="center" w:pos="4819"/>
        <w:tab w:val="right" w:pos="9638"/>
      </w:tabs>
    </w:pPr>
  </w:style>
  <w:style w:type="paragraph" w:styleId="Markeringsbobletekst">
    <w:name w:val="Balloon Text"/>
    <w:basedOn w:val="Normal"/>
    <w:semiHidden/>
    <w:rsid w:val="000E3C05"/>
    <w:rPr>
      <w:rFonts w:ascii="Tahoma" w:hAnsi="Tahoma" w:cs="Tahoma"/>
      <w:sz w:val="16"/>
      <w:szCs w:val="16"/>
    </w:rPr>
  </w:style>
  <w:style w:type="paragraph" w:styleId="NormalWeb">
    <w:name w:val="Normal (Web)"/>
    <w:basedOn w:val="Normal"/>
    <w:uiPriority w:val="99"/>
    <w:rsid w:val="00EB55BD"/>
    <w:pPr>
      <w:spacing w:before="100" w:beforeAutospacing="1" w:after="288"/>
    </w:pPr>
    <w:rPr>
      <w:sz w:val="24"/>
      <w:szCs w:val="24"/>
    </w:rPr>
  </w:style>
  <w:style w:type="character" w:styleId="Strk">
    <w:name w:val="Strong"/>
    <w:basedOn w:val="Standardskrifttypeiafsnit"/>
    <w:qFormat/>
    <w:rsid w:val="00EB55BD"/>
    <w:rPr>
      <w:b/>
      <w:bCs/>
    </w:rPr>
  </w:style>
  <w:style w:type="table" w:styleId="Tabel-Gitter">
    <w:name w:val="Table Grid"/>
    <w:basedOn w:val="Tabel-Normal"/>
    <w:uiPriority w:val="39"/>
    <w:rsid w:val="00EB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566082"/>
    <w:rPr>
      <w:sz w:val="24"/>
      <w:lang w:val="da-DK" w:eastAsia="da-DK" w:bidi="ar-SA"/>
    </w:rPr>
  </w:style>
  <w:style w:type="character" w:customStyle="1" w:styleId="Overskrift2Tegn">
    <w:name w:val="Overskrift 2 Tegn"/>
    <w:basedOn w:val="Standardskrifttypeiafsnit"/>
    <w:link w:val="Overskrift2"/>
    <w:rsid w:val="00566082"/>
    <w:rPr>
      <w:b/>
      <w:sz w:val="24"/>
      <w:lang w:val="da-DK" w:eastAsia="da-DK" w:bidi="ar-SA"/>
    </w:rPr>
  </w:style>
  <w:style w:type="paragraph" w:styleId="Indholdsfortegnelse2">
    <w:name w:val="toc 2"/>
    <w:basedOn w:val="Normal"/>
    <w:next w:val="Normal"/>
    <w:autoRedefine/>
    <w:uiPriority w:val="39"/>
    <w:qFormat/>
    <w:rsid w:val="00920088"/>
    <w:pPr>
      <w:tabs>
        <w:tab w:val="right" w:leader="dot" w:pos="9627"/>
      </w:tabs>
      <w:spacing w:line="360" w:lineRule="auto"/>
      <w:ind w:left="142" w:hanging="142"/>
    </w:pPr>
    <w:rPr>
      <w:rFonts w:ascii="Arial" w:hAnsi="Arial" w:cs="Arial"/>
      <w:b/>
      <w:bCs/>
      <w:noProof/>
      <w:sz w:val="24"/>
      <w:szCs w:val="24"/>
    </w:rPr>
  </w:style>
  <w:style w:type="paragraph" w:styleId="Indholdsfortegnelse1">
    <w:name w:val="toc 1"/>
    <w:basedOn w:val="Normal"/>
    <w:next w:val="Normal"/>
    <w:autoRedefine/>
    <w:uiPriority w:val="39"/>
    <w:qFormat/>
    <w:rsid w:val="00920088"/>
    <w:pPr>
      <w:tabs>
        <w:tab w:val="right" w:leader="dot" w:pos="9627"/>
      </w:tabs>
      <w:spacing w:line="360" w:lineRule="auto"/>
      <w:ind w:left="-567" w:firstLine="284"/>
    </w:pPr>
    <w:rPr>
      <w:rFonts w:ascii="Arial" w:hAnsi="Arial" w:cs="Arial"/>
      <w:b/>
      <w:bCs/>
      <w:noProof/>
      <w:sz w:val="24"/>
      <w:szCs w:val="24"/>
    </w:rPr>
  </w:style>
  <w:style w:type="paragraph" w:styleId="Indholdsfortegnelse3">
    <w:name w:val="toc 3"/>
    <w:basedOn w:val="Normal"/>
    <w:next w:val="Normal"/>
    <w:autoRedefine/>
    <w:uiPriority w:val="39"/>
    <w:qFormat/>
    <w:rsid w:val="008359EC"/>
    <w:pPr>
      <w:tabs>
        <w:tab w:val="right" w:leader="dot" w:pos="9627"/>
      </w:tabs>
      <w:spacing w:line="360" w:lineRule="auto"/>
      <w:ind w:left="-454" w:firstLine="142"/>
    </w:pPr>
    <w:rPr>
      <w:rFonts w:ascii="Arial" w:hAnsi="Arial" w:cs="Arial"/>
      <w:noProof/>
      <w:sz w:val="24"/>
      <w:szCs w:val="24"/>
    </w:rPr>
  </w:style>
  <w:style w:type="paragraph" w:styleId="Listeafsnit">
    <w:name w:val="List Paragraph"/>
    <w:basedOn w:val="Normal"/>
    <w:uiPriority w:val="34"/>
    <w:qFormat/>
    <w:rsid w:val="00092219"/>
    <w:pPr>
      <w:ind w:left="720"/>
      <w:contextualSpacing/>
    </w:pPr>
  </w:style>
  <w:style w:type="paragraph" w:styleId="Almindeligtekst">
    <w:name w:val="Plain Text"/>
    <w:basedOn w:val="Normal"/>
    <w:link w:val="AlmindeligtekstTegn"/>
    <w:uiPriority w:val="99"/>
    <w:unhideWhenUsed/>
    <w:rsid w:val="001A0140"/>
    <w:rPr>
      <w:rFonts w:ascii="Consolas" w:eastAsiaTheme="minorEastAsia" w:hAnsi="Consolas" w:cstheme="minorBidi"/>
      <w:sz w:val="21"/>
      <w:szCs w:val="21"/>
      <w:lang w:eastAsia="zh-CN"/>
    </w:rPr>
  </w:style>
  <w:style w:type="character" w:customStyle="1" w:styleId="AlmindeligtekstTegn">
    <w:name w:val="Almindelig tekst Tegn"/>
    <w:basedOn w:val="Standardskrifttypeiafsnit"/>
    <w:link w:val="Almindeligtekst"/>
    <w:uiPriority w:val="99"/>
    <w:rsid w:val="001A0140"/>
    <w:rPr>
      <w:rFonts w:ascii="Consolas" w:eastAsiaTheme="minorEastAsia" w:hAnsi="Consolas" w:cstheme="minorBidi"/>
      <w:sz w:val="21"/>
      <w:szCs w:val="21"/>
    </w:rPr>
  </w:style>
  <w:style w:type="character" w:customStyle="1" w:styleId="SidehovedTegn">
    <w:name w:val="Sidehoved Tegn"/>
    <w:basedOn w:val="Standardskrifttypeiafsnit"/>
    <w:link w:val="Sidehoved"/>
    <w:uiPriority w:val="99"/>
    <w:rsid w:val="00020DD6"/>
    <w:rPr>
      <w:lang w:eastAsia="da-DK"/>
    </w:rPr>
  </w:style>
  <w:style w:type="character" w:customStyle="1" w:styleId="kortnavn2">
    <w:name w:val="kortnavn2"/>
    <w:basedOn w:val="Standardskrifttypeiafsnit"/>
    <w:rsid w:val="002E2D91"/>
    <w:rPr>
      <w:rFonts w:ascii="Tahoma" w:hAnsi="Tahoma" w:cs="Tahoma" w:hint="default"/>
      <w:color w:val="000000"/>
      <w:sz w:val="24"/>
      <w:szCs w:val="24"/>
      <w:shd w:val="clear" w:color="auto" w:fill="auto"/>
    </w:rPr>
  </w:style>
  <w:style w:type="paragraph" w:styleId="Overskrift">
    <w:name w:val="TOC Heading"/>
    <w:basedOn w:val="Overskrift1"/>
    <w:next w:val="Normal"/>
    <w:uiPriority w:val="39"/>
    <w:semiHidden/>
    <w:unhideWhenUsed/>
    <w:qFormat/>
    <w:rsid w:val="00A94760"/>
    <w:pPr>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character" w:customStyle="1" w:styleId="text">
    <w:name w:val="text"/>
    <w:basedOn w:val="Standardskrifttypeiafsnit"/>
    <w:rsid w:val="00837553"/>
  </w:style>
  <w:style w:type="character" w:styleId="Fremhv">
    <w:name w:val="Emphasis"/>
    <w:basedOn w:val="Standardskrifttypeiafsnit"/>
    <w:qFormat/>
    <w:rsid w:val="00837553"/>
    <w:rPr>
      <w:i/>
      <w:iCs/>
    </w:rPr>
  </w:style>
  <w:style w:type="character" w:styleId="Ulstomtale">
    <w:name w:val="Unresolved Mention"/>
    <w:basedOn w:val="Standardskrifttypeiafsnit"/>
    <w:uiPriority w:val="99"/>
    <w:semiHidden/>
    <w:unhideWhenUsed/>
    <w:rsid w:val="00E34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6934">
      <w:bodyDiv w:val="1"/>
      <w:marLeft w:val="0"/>
      <w:marRight w:val="0"/>
      <w:marTop w:val="0"/>
      <w:marBottom w:val="0"/>
      <w:divBdr>
        <w:top w:val="none" w:sz="0" w:space="0" w:color="auto"/>
        <w:left w:val="none" w:sz="0" w:space="0" w:color="auto"/>
        <w:bottom w:val="none" w:sz="0" w:space="0" w:color="auto"/>
        <w:right w:val="none" w:sz="0" w:space="0" w:color="auto"/>
      </w:divBdr>
    </w:div>
    <w:div w:id="473530127">
      <w:bodyDiv w:val="1"/>
      <w:marLeft w:val="0"/>
      <w:marRight w:val="0"/>
      <w:marTop w:val="0"/>
      <w:marBottom w:val="0"/>
      <w:divBdr>
        <w:top w:val="none" w:sz="0" w:space="0" w:color="auto"/>
        <w:left w:val="none" w:sz="0" w:space="0" w:color="auto"/>
        <w:bottom w:val="none" w:sz="0" w:space="0" w:color="auto"/>
        <w:right w:val="none" w:sz="0" w:space="0" w:color="auto"/>
      </w:divBdr>
    </w:div>
    <w:div w:id="502817657">
      <w:bodyDiv w:val="1"/>
      <w:marLeft w:val="0"/>
      <w:marRight w:val="0"/>
      <w:marTop w:val="0"/>
      <w:marBottom w:val="0"/>
      <w:divBdr>
        <w:top w:val="none" w:sz="0" w:space="0" w:color="auto"/>
        <w:left w:val="none" w:sz="0" w:space="0" w:color="auto"/>
        <w:bottom w:val="none" w:sz="0" w:space="0" w:color="auto"/>
        <w:right w:val="none" w:sz="0" w:space="0" w:color="auto"/>
      </w:divBdr>
    </w:div>
    <w:div w:id="532884955">
      <w:bodyDiv w:val="1"/>
      <w:marLeft w:val="0"/>
      <w:marRight w:val="0"/>
      <w:marTop w:val="0"/>
      <w:marBottom w:val="0"/>
      <w:divBdr>
        <w:top w:val="none" w:sz="0" w:space="0" w:color="auto"/>
        <w:left w:val="none" w:sz="0" w:space="0" w:color="auto"/>
        <w:bottom w:val="none" w:sz="0" w:space="0" w:color="auto"/>
        <w:right w:val="none" w:sz="0" w:space="0" w:color="auto"/>
      </w:divBdr>
    </w:div>
    <w:div w:id="588196477">
      <w:bodyDiv w:val="1"/>
      <w:marLeft w:val="0"/>
      <w:marRight w:val="0"/>
      <w:marTop w:val="0"/>
      <w:marBottom w:val="0"/>
      <w:divBdr>
        <w:top w:val="none" w:sz="0" w:space="0" w:color="auto"/>
        <w:left w:val="none" w:sz="0" w:space="0" w:color="auto"/>
        <w:bottom w:val="none" w:sz="0" w:space="0" w:color="auto"/>
        <w:right w:val="none" w:sz="0" w:space="0" w:color="auto"/>
      </w:divBdr>
    </w:div>
    <w:div w:id="750853944">
      <w:bodyDiv w:val="1"/>
      <w:marLeft w:val="0"/>
      <w:marRight w:val="0"/>
      <w:marTop w:val="0"/>
      <w:marBottom w:val="0"/>
      <w:divBdr>
        <w:top w:val="none" w:sz="0" w:space="0" w:color="auto"/>
        <w:left w:val="none" w:sz="0" w:space="0" w:color="auto"/>
        <w:bottom w:val="none" w:sz="0" w:space="0" w:color="auto"/>
        <w:right w:val="none" w:sz="0" w:space="0" w:color="auto"/>
      </w:divBdr>
    </w:div>
    <w:div w:id="1157916531">
      <w:bodyDiv w:val="1"/>
      <w:marLeft w:val="0"/>
      <w:marRight w:val="0"/>
      <w:marTop w:val="0"/>
      <w:marBottom w:val="0"/>
      <w:divBdr>
        <w:top w:val="none" w:sz="0" w:space="0" w:color="auto"/>
        <w:left w:val="none" w:sz="0" w:space="0" w:color="auto"/>
        <w:bottom w:val="none" w:sz="0" w:space="0" w:color="auto"/>
        <w:right w:val="none" w:sz="0" w:space="0" w:color="auto"/>
      </w:divBdr>
    </w:div>
    <w:div w:id="1332173056">
      <w:bodyDiv w:val="1"/>
      <w:marLeft w:val="0"/>
      <w:marRight w:val="0"/>
      <w:marTop w:val="0"/>
      <w:marBottom w:val="0"/>
      <w:divBdr>
        <w:top w:val="none" w:sz="0" w:space="0" w:color="auto"/>
        <w:left w:val="none" w:sz="0" w:space="0" w:color="auto"/>
        <w:bottom w:val="none" w:sz="0" w:space="0" w:color="auto"/>
        <w:right w:val="none" w:sz="0" w:space="0" w:color="auto"/>
      </w:divBdr>
    </w:div>
    <w:div w:id="1362897912">
      <w:bodyDiv w:val="1"/>
      <w:marLeft w:val="0"/>
      <w:marRight w:val="0"/>
      <w:marTop w:val="0"/>
      <w:marBottom w:val="0"/>
      <w:divBdr>
        <w:top w:val="none" w:sz="0" w:space="0" w:color="auto"/>
        <w:left w:val="none" w:sz="0" w:space="0" w:color="auto"/>
        <w:bottom w:val="none" w:sz="0" w:space="0" w:color="auto"/>
        <w:right w:val="none" w:sz="0" w:space="0" w:color="auto"/>
      </w:divBdr>
    </w:div>
    <w:div w:id="1630864643">
      <w:bodyDiv w:val="1"/>
      <w:marLeft w:val="0"/>
      <w:marRight w:val="0"/>
      <w:marTop w:val="0"/>
      <w:marBottom w:val="0"/>
      <w:divBdr>
        <w:top w:val="none" w:sz="0" w:space="0" w:color="auto"/>
        <w:left w:val="none" w:sz="0" w:space="0" w:color="auto"/>
        <w:bottom w:val="none" w:sz="0" w:space="0" w:color="auto"/>
        <w:right w:val="none" w:sz="0" w:space="0" w:color="auto"/>
      </w:divBdr>
    </w:div>
    <w:div w:id="1935623271">
      <w:bodyDiv w:val="1"/>
      <w:marLeft w:val="0"/>
      <w:marRight w:val="0"/>
      <w:marTop w:val="0"/>
      <w:marBottom w:val="0"/>
      <w:divBdr>
        <w:top w:val="none" w:sz="0" w:space="0" w:color="auto"/>
        <w:left w:val="none" w:sz="0" w:space="0" w:color="auto"/>
        <w:bottom w:val="none" w:sz="0" w:space="0" w:color="auto"/>
        <w:right w:val="none" w:sz="0" w:space="0" w:color="auto"/>
      </w:divBdr>
    </w:div>
    <w:div w:id="20533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ilmeld.vuclyngby.dk/formular/lukning-af-hfe-bevi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https/www.retsinformation.dk/Forms/R0710.aspx?id=19485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lmeld.vuclyngby.dk/formular/meld-dig-syg-til-eksamen.html" TargetMode="External"/><Relationship Id="rId20" Type="http://schemas.openxmlformats.org/officeDocument/2006/relationships/hyperlink" Target="https://www.retsinformation.dk/Forms/R0710.aspx?id=1797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https://tilmeld.vuclyngby.dk/formular/sg-srlige-prvevilkr-til-eksamen.html" TargetMode="External"/><Relationship Id="rId23" Type="http://schemas.openxmlformats.org/officeDocument/2006/relationships/hyperlink" Target="https://www.retsinformation.dk/forms/R0710.aspx?id=179722"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retsinformation.dk/Forms/R0710.aspx?id=200084"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BED3B23E40CC747BF424ABF42DB6085" ma:contentTypeVersion="1" ma:contentTypeDescription="Opret et nyt dokument." ma:contentTypeScope="" ma:versionID="4951828cdeec2b8f88e3f9475012c0cf">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455C2-2B7C-4755-A817-07C4F706C350}">
  <ds:schemaRefs>
    <ds:schemaRef ds:uri="http://schemas.openxmlformats.org/officeDocument/2006/bibliography"/>
  </ds:schemaRefs>
</ds:datastoreItem>
</file>

<file path=customXml/itemProps2.xml><?xml version="1.0" encoding="utf-8"?>
<ds:datastoreItem xmlns:ds="http://schemas.openxmlformats.org/officeDocument/2006/customXml" ds:itemID="{E67250CA-CCDC-41EA-BAC1-6BF16804D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0E339E-3C70-4C74-A249-03817AB9225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3FE23F20-92D1-4BDE-A879-16440B451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2275</Words>
  <Characters>15064</Characters>
  <Application>Microsoft Office Word</Application>
  <DocSecurity>0</DocSecurity>
  <Lines>557</Lines>
  <Paragraphs>394</Paragraphs>
  <ScaleCrop>false</ScaleCrop>
  <HeadingPairs>
    <vt:vector size="2" baseType="variant">
      <vt:variant>
        <vt:lpstr>Titel</vt:lpstr>
      </vt:variant>
      <vt:variant>
        <vt:i4>1</vt:i4>
      </vt:variant>
    </vt:vector>
  </HeadingPairs>
  <TitlesOfParts>
    <vt:vector size="1" baseType="lpstr">
      <vt:lpstr>1997 - eksamenshånd for elever på ny hh-ordning</vt:lpstr>
    </vt:vector>
  </TitlesOfParts>
  <Company>Niels Brock CBC</Company>
  <LinksUpToDate>false</LinksUpToDate>
  <CharactersWithSpaces>16945</CharactersWithSpaces>
  <SharedDoc>false</SharedDoc>
  <HLinks>
    <vt:vector size="42" baseType="variant">
      <vt:variant>
        <vt:i4>7405681</vt:i4>
      </vt:variant>
      <vt:variant>
        <vt:i4>138</vt:i4>
      </vt:variant>
      <vt:variant>
        <vt:i4>0</vt:i4>
      </vt:variant>
      <vt:variant>
        <vt:i4>5</vt:i4>
      </vt:variant>
      <vt:variant>
        <vt:lpwstr/>
      </vt:variant>
      <vt:variant>
        <vt:lpwstr>qqq</vt:lpwstr>
      </vt:variant>
      <vt:variant>
        <vt:i4>7864440</vt:i4>
      </vt:variant>
      <vt:variant>
        <vt:i4>135</vt:i4>
      </vt:variant>
      <vt:variant>
        <vt:i4>0</vt:i4>
      </vt:variant>
      <vt:variant>
        <vt:i4>5</vt:i4>
      </vt:variant>
      <vt:variant>
        <vt:lpwstr/>
      </vt:variant>
      <vt:variant>
        <vt:lpwstr>xxx</vt:lpwstr>
      </vt:variant>
      <vt:variant>
        <vt:i4>0</vt:i4>
      </vt:variant>
      <vt:variant>
        <vt:i4>132</vt:i4>
      </vt:variant>
      <vt:variant>
        <vt:i4>0</vt:i4>
      </vt:variant>
      <vt:variant>
        <vt:i4>5</vt:i4>
      </vt:variant>
      <vt:variant>
        <vt:lpwstr/>
      </vt:variant>
      <vt:variant>
        <vt:lpwstr>7777</vt:lpwstr>
      </vt:variant>
      <vt:variant>
        <vt:i4>7864440</vt:i4>
      </vt:variant>
      <vt:variant>
        <vt:i4>129</vt:i4>
      </vt:variant>
      <vt:variant>
        <vt:i4>0</vt:i4>
      </vt:variant>
      <vt:variant>
        <vt:i4>5</vt:i4>
      </vt:variant>
      <vt:variant>
        <vt:lpwstr/>
      </vt:variant>
      <vt:variant>
        <vt:lpwstr>xxx</vt:lpwstr>
      </vt:variant>
      <vt:variant>
        <vt:i4>7864440</vt:i4>
      </vt:variant>
      <vt:variant>
        <vt:i4>126</vt:i4>
      </vt:variant>
      <vt:variant>
        <vt:i4>0</vt:i4>
      </vt:variant>
      <vt:variant>
        <vt:i4>5</vt:i4>
      </vt:variant>
      <vt:variant>
        <vt:lpwstr/>
      </vt:variant>
      <vt:variant>
        <vt:lpwstr>xxx</vt:lpwstr>
      </vt:variant>
      <vt:variant>
        <vt:i4>0</vt:i4>
      </vt:variant>
      <vt:variant>
        <vt:i4>123</vt:i4>
      </vt:variant>
      <vt:variant>
        <vt:i4>0</vt:i4>
      </vt:variant>
      <vt:variant>
        <vt:i4>5</vt:i4>
      </vt:variant>
      <vt:variant>
        <vt:lpwstr/>
      </vt:variant>
      <vt:variant>
        <vt:lpwstr>dddd</vt:lpwstr>
      </vt:variant>
      <vt:variant>
        <vt:i4>0</vt:i4>
      </vt:variant>
      <vt:variant>
        <vt:i4>120</vt:i4>
      </vt:variant>
      <vt:variant>
        <vt:i4>0</vt:i4>
      </vt:variant>
      <vt:variant>
        <vt:i4>5</vt:i4>
      </vt:variant>
      <vt:variant>
        <vt:lpwstr/>
      </vt:variant>
      <vt:variant>
        <vt:lpwstr>dddd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 eksamenshånd for elever på ny hh-ordning</dc:title>
  <dc:creator>ckr</dc:creator>
  <cp:lastModifiedBy>Gry Nybo Dencker Christensen</cp:lastModifiedBy>
  <cp:revision>4</cp:revision>
  <cp:lastPrinted>2026-05-11T08:41:00Z</cp:lastPrinted>
  <dcterms:created xsi:type="dcterms:W3CDTF">2026-05-11T08:41:00Z</dcterms:created>
  <dcterms:modified xsi:type="dcterms:W3CDTF">2026-05-19T10:53:00Z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0x0101005BED3B23E40CC747BF424ABF42DB6085</vt:lpwstr>
  </property>
</Properties>
</file>