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AA85E" w14:textId="77777777" w:rsidR="00925DD6" w:rsidRDefault="002E2DCC" w:rsidP="00116C68">
      <w:pPr>
        <w:rPr>
          <w:rFonts w:ascii="Calibri" w:hAnsi="Calibri" w:cs="Calibri"/>
          <w:b/>
          <w:color w:val="595959" w:themeColor="text1" w:themeTint="A6"/>
          <w:sz w:val="28"/>
          <w:szCs w:val="28"/>
        </w:rPr>
      </w:pPr>
      <w:r>
        <w:rPr>
          <w:rFonts w:ascii="Calibri" w:hAnsi="Calibri" w:cs="Calibri"/>
          <w:b/>
          <w:color w:val="595959" w:themeColor="text1" w:themeTint="A6"/>
          <w:sz w:val="28"/>
          <w:szCs w:val="28"/>
        </w:rPr>
        <w:tab/>
      </w:r>
      <w:r>
        <w:rPr>
          <w:rFonts w:ascii="Calibri" w:hAnsi="Calibri" w:cs="Calibri"/>
          <w:b/>
          <w:color w:val="595959" w:themeColor="text1" w:themeTint="A6"/>
          <w:sz w:val="28"/>
          <w:szCs w:val="28"/>
        </w:rPr>
        <w:tab/>
      </w:r>
      <w:r>
        <w:rPr>
          <w:rFonts w:ascii="Calibri" w:hAnsi="Calibri" w:cs="Calibri"/>
          <w:b/>
          <w:color w:val="595959" w:themeColor="text1" w:themeTint="A6"/>
          <w:sz w:val="28"/>
          <w:szCs w:val="28"/>
        </w:rPr>
        <w:tab/>
      </w:r>
      <w:r>
        <w:rPr>
          <w:rFonts w:ascii="Calibri" w:hAnsi="Calibri" w:cs="Calibri"/>
          <w:b/>
          <w:color w:val="595959" w:themeColor="text1" w:themeTint="A6"/>
          <w:sz w:val="28"/>
          <w:szCs w:val="28"/>
        </w:rPr>
        <w:tab/>
      </w:r>
      <w:r>
        <w:rPr>
          <w:rFonts w:ascii="Calibri" w:hAnsi="Calibri" w:cs="Calibri"/>
          <w:b/>
          <w:color w:val="595959" w:themeColor="text1" w:themeTint="A6"/>
          <w:sz w:val="28"/>
          <w:szCs w:val="28"/>
        </w:rPr>
        <w:tab/>
      </w:r>
      <w:r>
        <w:rPr>
          <w:rFonts w:ascii="Calibri" w:hAnsi="Calibri" w:cs="Calibri"/>
          <w:b/>
          <w:color w:val="595959" w:themeColor="text1" w:themeTint="A6"/>
          <w:sz w:val="28"/>
          <w:szCs w:val="28"/>
        </w:rPr>
        <w:tab/>
      </w:r>
      <w:r>
        <w:rPr>
          <w:rFonts w:ascii="Calibri" w:hAnsi="Calibri" w:cs="Calibri"/>
          <w:b/>
          <w:color w:val="595959" w:themeColor="text1" w:themeTint="A6"/>
          <w:sz w:val="28"/>
          <w:szCs w:val="28"/>
        </w:rPr>
        <w:tab/>
      </w:r>
      <w:r>
        <w:rPr>
          <w:rFonts w:ascii="Calibri" w:hAnsi="Calibri" w:cs="Calibri"/>
          <w:b/>
          <w:color w:val="595959" w:themeColor="text1" w:themeTint="A6"/>
          <w:sz w:val="28"/>
          <w:szCs w:val="28"/>
        </w:rPr>
        <w:tab/>
      </w:r>
    </w:p>
    <w:p w14:paraId="4409D047" w14:textId="0EB1BDAE" w:rsidR="002E2DCC" w:rsidRPr="002E2DCC" w:rsidRDefault="00F50790" w:rsidP="00925DD6">
      <w:pPr>
        <w:ind w:left="4320" w:firstLine="720"/>
        <w:rPr>
          <w:rFonts w:ascii="Calibri" w:hAnsi="Calibri" w:cs="Calibri"/>
          <w:color w:val="595959" w:themeColor="text1" w:themeTint="A6"/>
        </w:rPr>
      </w:pPr>
      <w:r>
        <w:rPr>
          <w:rFonts w:ascii="Calibri" w:hAnsi="Calibri" w:cs="Calibri"/>
          <w:color w:val="595959" w:themeColor="text1" w:themeTint="A6"/>
        </w:rPr>
        <w:t xml:space="preserve">VUC Lyngby </w:t>
      </w:r>
      <w:r w:rsidR="005E494B">
        <w:rPr>
          <w:rFonts w:ascii="Calibri" w:hAnsi="Calibri" w:cs="Calibri"/>
          <w:color w:val="595959" w:themeColor="text1" w:themeTint="A6"/>
        </w:rPr>
        <w:t>marts</w:t>
      </w:r>
      <w:r w:rsidR="003F1364">
        <w:rPr>
          <w:rFonts w:ascii="Calibri" w:hAnsi="Calibri" w:cs="Calibri"/>
          <w:color w:val="595959" w:themeColor="text1" w:themeTint="A6"/>
        </w:rPr>
        <w:t xml:space="preserve"> </w:t>
      </w:r>
      <w:r w:rsidR="00261836">
        <w:rPr>
          <w:rFonts w:ascii="Calibri" w:hAnsi="Calibri" w:cs="Calibri"/>
          <w:color w:val="595959" w:themeColor="text1" w:themeTint="A6"/>
        </w:rPr>
        <w:t>202</w:t>
      </w:r>
      <w:r w:rsidR="002C5DCD">
        <w:rPr>
          <w:rFonts w:ascii="Calibri" w:hAnsi="Calibri" w:cs="Calibri"/>
          <w:color w:val="595959" w:themeColor="text1" w:themeTint="A6"/>
        </w:rPr>
        <w:t>5</w:t>
      </w:r>
    </w:p>
    <w:p w14:paraId="4787FB20" w14:textId="77777777" w:rsidR="00925DD6" w:rsidRDefault="00925DD6" w:rsidP="00116C68">
      <w:pPr>
        <w:rPr>
          <w:rFonts w:ascii="Calibri" w:hAnsi="Calibri" w:cs="Calibri"/>
          <w:b/>
          <w:color w:val="595959" w:themeColor="text1" w:themeTint="A6"/>
          <w:sz w:val="28"/>
          <w:szCs w:val="28"/>
        </w:rPr>
      </w:pPr>
    </w:p>
    <w:p w14:paraId="46B9D178" w14:textId="77777777" w:rsidR="00812E76" w:rsidRDefault="00812E76" w:rsidP="00116C68">
      <w:pPr>
        <w:rPr>
          <w:rFonts w:ascii="Calibri" w:hAnsi="Calibri" w:cs="Calibri"/>
          <w:b/>
          <w:color w:val="595959" w:themeColor="text1" w:themeTint="A6"/>
          <w:sz w:val="28"/>
          <w:szCs w:val="28"/>
        </w:rPr>
      </w:pPr>
    </w:p>
    <w:p w14:paraId="61A5B013" w14:textId="77777777" w:rsidR="008C275E" w:rsidRPr="00FA65CD" w:rsidRDefault="002E2DCC" w:rsidP="00116C68">
      <w:pPr>
        <w:rPr>
          <w:rFonts w:ascii="Calibri" w:hAnsi="Calibri" w:cs="Calibri"/>
          <w:b/>
          <w:sz w:val="28"/>
          <w:szCs w:val="28"/>
        </w:rPr>
      </w:pPr>
      <w:r w:rsidRPr="00FA65CD">
        <w:rPr>
          <w:rFonts w:ascii="Calibri" w:hAnsi="Calibri" w:cs="Calibri"/>
          <w:b/>
          <w:sz w:val="28"/>
          <w:szCs w:val="28"/>
        </w:rPr>
        <w:t>VUC Lyngby</w:t>
      </w:r>
      <w:r w:rsidR="00F47A4A" w:rsidRPr="00FA65CD">
        <w:rPr>
          <w:rFonts w:ascii="Calibri" w:hAnsi="Calibri" w:cs="Calibri"/>
          <w:b/>
          <w:sz w:val="28"/>
          <w:szCs w:val="28"/>
        </w:rPr>
        <w:t>s bestyrelse</w:t>
      </w:r>
    </w:p>
    <w:p w14:paraId="4888FE90" w14:textId="4A9AB7AC" w:rsidR="00661EC6" w:rsidRPr="00FA65CD" w:rsidRDefault="00661EC6" w:rsidP="00116C68">
      <w:pPr>
        <w:rPr>
          <w:rFonts w:ascii="Calibri" w:hAnsi="Calibri" w:cs="Calibri"/>
          <w:b/>
          <w:sz w:val="28"/>
          <w:szCs w:val="28"/>
        </w:rPr>
      </w:pPr>
    </w:p>
    <w:p w14:paraId="120225AB" w14:textId="2D95EF23" w:rsidR="00661EC6" w:rsidRDefault="0065773F" w:rsidP="00116C68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 xml:space="preserve">Indkaldte: </w:t>
      </w:r>
      <w:r w:rsidR="00FA65CD" w:rsidRPr="00827A77">
        <w:rPr>
          <w:rFonts w:ascii="Calibri" w:hAnsi="Calibri" w:cs="Calibri"/>
        </w:rPr>
        <w:t>Anette Holm</w:t>
      </w:r>
      <w:r w:rsidR="00FA65CD" w:rsidRPr="00FA65CD">
        <w:rPr>
          <w:rFonts w:ascii="Calibri" w:hAnsi="Calibri" w:cs="Calibri"/>
        </w:rPr>
        <w:t xml:space="preserve">, </w:t>
      </w:r>
      <w:r w:rsidR="004E713B" w:rsidRPr="00827A77">
        <w:rPr>
          <w:rStyle w:val="Strk"/>
          <w:rFonts w:ascii="Calibri" w:hAnsi="Calibri" w:cs="Calibri"/>
          <w:b w:val="0"/>
          <w:bCs w:val="0"/>
          <w:shd w:val="clear" w:color="auto" w:fill="FFFFFF"/>
        </w:rPr>
        <w:t>Thomas</w:t>
      </w:r>
      <w:r w:rsidR="00827A77">
        <w:rPr>
          <w:rStyle w:val="Strk"/>
          <w:rFonts w:ascii="Calibri" w:hAnsi="Calibri" w:cs="Calibri"/>
          <w:b w:val="0"/>
          <w:bCs w:val="0"/>
          <w:shd w:val="clear" w:color="auto" w:fill="FFFFFF"/>
        </w:rPr>
        <w:t xml:space="preserve"> Bo Stovgaard</w:t>
      </w:r>
      <w:r w:rsidR="00FA65CD">
        <w:rPr>
          <w:rStyle w:val="Strk"/>
          <w:rFonts w:ascii="Calibri" w:hAnsi="Calibri" w:cs="Calibri"/>
          <w:b w:val="0"/>
          <w:bCs w:val="0"/>
          <w:shd w:val="clear" w:color="auto" w:fill="FFFFFF"/>
        </w:rPr>
        <w:t xml:space="preserve">, Claus Nielsen, </w:t>
      </w:r>
      <w:r w:rsidR="00FA65CD" w:rsidRPr="00FA65CD">
        <w:rPr>
          <w:rFonts w:ascii="Calibri" w:hAnsi="Calibri" w:cs="Calibri"/>
        </w:rPr>
        <w:t>Gregers Kuhn Christensen</w:t>
      </w:r>
      <w:r w:rsidR="00FA65CD">
        <w:rPr>
          <w:rFonts w:ascii="Calibri" w:hAnsi="Calibri" w:cs="Calibri"/>
        </w:rPr>
        <w:t xml:space="preserve">, Jeppe Rosengård Poulsen, Magnus Von Dreiager og </w:t>
      </w:r>
      <w:r w:rsidR="00FA65CD" w:rsidRPr="00827A77">
        <w:rPr>
          <w:rFonts w:ascii="Calibri" w:hAnsi="Calibri" w:cs="Calibri"/>
        </w:rPr>
        <w:t>Mette Bjerg</w:t>
      </w:r>
      <w:r w:rsidR="004E713B">
        <w:rPr>
          <w:rFonts w:ascii="Calibri" w:hAnsi="Calibri" w:cs="Calibri"/>
        </w:rPr>
        <w:t xml:space="preserve">, </w:t>
      </w:r>
      <w:r w:rsidR="004E713B" w:rsidRPr="00827A77">
        <w:rPr>
          <w:rFonts w:ascii="Calibri" w:hAnsi="Calibri" w:cs="Calibri"/>
        </w:rPr>
        <w:t>Claes</w:t>
      </w:r>
      <w:r w:rsidR="00827A77">
        <w:rPr>
          <w:rFonts w:ascii="Calibri" w:hAnsi="Calibri" w:cs="Calibri"/>
        </w:rPr>
        <w:t xml:space="preserve"> Rask Poulsen</w:t>
      </w:r>
    </w:p>
    <w:p w14:paraId="6A45DCBA" w14:textId="77777777" w:rsidR="00827A77" w:rsidRDefault="00827A77" w:rsidP="00116C68">
      <w:pPr>
        <w:rPr>
          <w:rFonts w:ascii="Calibri" w:hAnsi="Calibri" w:cs="Calibri"/>
        </w:rPr>
      </w:pPr>
    </w:p>
    <w:p w14:paraId="3D6DD6CE" w14:textId="5BE1450A" w:rsidR="00FA65CD" w:rsidRPr="00FA65CD" w:rsidRDefault="00FA65CD" w:rsidP="00116C6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Fra VUC Lyngby: </w:t>
      </w:r>
      <w:r w:rsidRPr="00FA65CD">
        <w:rPr>
          <w:rFonts w:ascii="Calibri" w:hAnsi="Calibri" w:cs="Calibri"/>
        </w:rPr>
        <w:t>Jesper Skibsted Als</w:t>
      </w:r>
      <w:r w:rsidR="001A6407">
        <w:rPr>
          <w:rFonts w:ascii="Calibri" w:hAnsi="Calibri" w:cs="Calibri"/>
        </w:rPr>
        <w:t xml:space="preserve"> og</w:t>
      </w:r>
      <w:r>
        <w:rPr>
          <w:rFonts w:ascii="Calibri" w:hAnsi="Calibri" w:cs="Calibri"/>
        </w:rPr>
        <w:t xml:space="preserve"> Lars Lysdahl  </w:t>
      </w:r>
    </w:p>
    <w:p w14:paraId="2E416C32" w14:textId="77777777" w:rsidR="00827A77" w:rsidRDefault="00827A77" w:rsidP="00116C68">
      <w:pPr>
        <w:rPr>
          <w:rFonts w:ascii="Calibri" w:hAnsi="Calibri" w:cs="Calibri"/>
        </w:rPr>
      </w:pPr>
    </w:p>
    <w:p w14:paraId="7D8ACEF2" w14:textId="4E9A84EA" w:rsidR="0065773F" w:rsidRPr="00FA65CD" w:rsidRDefault="0065773F" w:rsidP="00116C68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Afbud:</w:t>
      </w:r>
      <w:r w:rsidR="00D05EBB" w:rsidRPr="00FA65CD">
        <w:rPr>
          <w:rFonts w:ascii="Calibri" w:hAnsi="Calibri" w:cs="Calibri"/>
        </w:rPr>
        <w:t xml:space="preserve"> </w:t>
      </w:r>
      <w:r w:rsidR="001A6407">
        <w:rPr>
          <w:rFonts w:ascii="Calibri" w:hAnsi="Calibri" w:cs="Calibri"/>
        </w:rPr>
        <w:t>Jens Bernhart</w:t>
      </w:r>
    </w:p>
    <w:p w14:paraId="07CADA4D" w14:textId="16F3DEE9" w:rsidR="0065773F" w:rsidRPr="00FA65CD" w:rsidRDefault="0065773F" w:rsidP="00116C68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Referent: Je</w:t>
      </w:r>
      <w:r w:rsidR="001A6407">
        <w:rPr>
          <w:rFonts w:ascii="Calibri" w:hAnsi="Calibri" w:cs="Calibri"/>
        </w:rPr>
        <w:t>sper Skibsted Als</w:t>
      </w:r>
    </w:p>
    <w:p w14:paraId="66910628" w14:textId="458E243A" w:rsidR="00FA65CD" w:rsidRDefault="0065773F" w:rsidP="00116C68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 xml:space="preserve">Ordstyrer: formand </w:t>
      </w:r>
      <w:r w:rsidR="004E713B">
        <w:rPr>
          <w:rFonts w:ascii="Calibri" w:hAnsi="Calibri" w:cs="Calibri"/>
        </w:rPr>
        <w:t>Gregers Kuhn Christensen</w:t>
      </w:r>
    </w:p>
    <w:p w14:paraId="2888EDAF" w14:textId="77777777" w:rsidR="004E713B" w:rsidRDefault="004E713B" w:rsidP="00116C68">
      <w:pPr>
        <w:rPr>
          <w:rFonts w:ascii="Calibri" w:hAnsi="Calibri" w:cs="Calibri"/>
        </w:rPr>
      </w:pPr>
    </w:p>
    <w:p w14:paraId="694CB10F" w14:textId="14980F20" w:rsidR="00FA65CD" w:rsidRPr="00FA65CD" w:rsidRDefault="00FA65CD" w:rsidP="00116C68">
      <w:pPr>
        <w:rPr>
          <w:rFonts w:ascii="Calibri" w:hAnsi="Calibri" w:cs="Calibri"/>
        </w:rPr>
      </w:pPr>
      <w:r>
        <w:rPr>
          <w:rFonts w:ascii="Calibri" w:hAnsi="Calibri" w:cs="Calibri"/>
        </w:rPr>
        <w:t>Lokale: 040</w:t>
      </w:r>
    </w:p>
    <w:p w14:paraId="4E3963B5" w14:textId="77777777" w:rsidR="00661EC6" w:rsidRPr="00FA65CD" w:rsidRDefault="00661EC6" w:rsidP="00116C68">
      <w:pPr>
        <w:rPr>
          <w:rFonts w:ascii="Calibri" w:hAnsi="Calibri" w:cs="Calibri"/>
        </w:rPr>
      </w:pPr>
    </w:p>
    <w:p w14:paraId="0FB47A7E" w14:textId="006167FE" w:rsidR="004C576A" w:rsidRPr="00FA65CD" w:rsidRDefault="002E2DCC" w:rsidP="00116C68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Hermed da</w:t>
      </w:r>
      <w:r w:rsidR="00F47A4A" w:rsidRPr="00FA65CD">
        <w:rPr>
          <w:rFonts w:ascii="Calibri" w:hAnsi="Calibri" w:cs="Calibri"/>
        </w:rPr>
        <w:t>gsordenen for VUC Lyngbys bestyrelsesmøde</w:t>
      </w:r>
      <w:r w:rsidRPr="00FA65CD">
        <w:rPr>
          <w:rFonts w:ascii="Calibri" w:hAnsi="Calibri" w:cs="Calibri"/>
        </w:rPr>
        <w:t xml:space="preserve"> </w:t>
      </w:r>
      <w:r w:rsidR="004E713B">
        <w:rPr>
          <w:rFonts w:ascii="Calibri" w:hAnsi="Calibri" w:cs="Calibri"/>
        </w:rPr>
        <w:t>on</w:t>
      </w:r>
      <w:r w:rsidR="0067679F" w:rsidRPr="00FA65CD">
        <w:rPr>
          <w:rFonts w:ascii="Calibri" w:hAnsi="Calibri" w:cs="Calibri"/>
        </w:rPr>
        <w:t>s</w:t>
      </w:r>
      <w:r w:rsidR="00AE7F66" w:rsidRPr="00FA65CD">
        <w:rPr>
          <w:rFonts w:ascii="Calibri" w:hAnsi="Calibri" w:cs="Calibri"/>
        </w:rPr>
        <w:t xml:space="preserve">dag den </w:t>
      </w:r>
      <w:r w:rsidR="002C5DCD" w:rsidRPr="00FA65CD">
        <w:rPr>
          <w:rFonts w:ascii="Calibri" w:hAnsi="Calibri" w:cs="Calibri"/>
        </w:rPr>
        <w:t>2</w:t>
      </w:r>
      <w:r w:rsidR="004E713B">
        <w:rPr>
          <w:rFonts w:ascii="Calibri" w:hAnsi="Calibri" w:cs="Calibri"/>
        </w:rPr>
        <w:t>5</w:t>
      </w:r>
      <w:r w:rsidR="00960B5F" w:rsidRPr="00FA65CD">
        <w:rPr>
          <w:rFonts w:ascii="Calibri" w:hAnsi="Calibri" w:cs="Calibri"/>
        </w:rPr>
        <w:t xml:space="preserve">. </w:t>
      </w:r>
      <w:r w:rsidR="005E494B" w:rsidRPr="00FA65CD">
        <w:rPr>
          <w:rFonts w:ascii="Calibri" w:hAnsi="Calibri" w:cs="Calibri"/>
        </w:rPr>
        <w:t>marts</w:t>
      </w:r>
      <w:r w:rsidR="00D33FFF" w:rsidRPr="00FA65CD">
        <w:rPr>
          <w:rFonts w:ascii="Calibri" w:hAnsi="Calibri" w:cs="Calibri"/>
        </w:rPr>
        <w:t xml:space="preserve"> kl. 1</w:t>
      </w:r>
      <w:r w:rsidR="002930E8" w:rsidRPr="00FA65CD">
        <w:rPr>
          <w:rFonts w:ascii="Calibri" w:hAnsi="Calibri" w:cs="Calibri"/>
        </w:rPr>
        <w:t>7</w:t>
      </w:r>
      <w:r w:rsidR="007C5201" w:rsidRPr="00FA65CD">
        <w:rPr>
          <w:rFonts w:ascii="Calibri" w:hAnsi="Calibri" w:cs="Calibri"/>
        </w:rPr>
        <w:t>.</w:t>
      </w:r>
      <w:r w:rsidR="00676FA9" w:rsidRPr="00FA65CD">
        <w:rPr>
          <w:rFonts w:ascii="Calibri" w:hAnsi="Calibri" w:cs="Calibri"/>
        </w:rPr>
        <w:t>0</w:t>
      </w:r>
      <w:r w:rsidR="007C5201" w:rsidRPr="00FA65CD">
        <w:rPr>
          <w:rFonts w:ascii="Calibri" w:hAnsi="Calibri" w:cs="Calibri"/>
        </w:rPr>
        <w:t>0</w:t>
      </w:r>
      <w:r w:rsidR="00D33FFF" w:rsidRPr="00FA65CD">
        <w:rPr>
          <w:rFonts w:ascii="Calibri" w:hAnsi="Calibri" w:cs="Calibri"/>
        </w:rPr>
        <w:t>-1</w:t>
      </w:r>
      <w:r w:rsidR="00FA7EEB" w:rsidRPr="00FA65CD">
        <w:rPr>
          <w:rFonts w:ascii="Calibri" w:hAnsi="Calibri" w:cs="Calibri"/>
        </w:rPr>
        <w:t>9.00</w:t>
      </w:r>
      <w:r w:rsidR="00FA65CD">
        <w:rPr>
          <w:rFonts w:ascii="Calibri" w:hAnsi="Calibri" w:cs="Calibri"/>
        </w:rPr>
        <w:t>.</w:t>
      </w:r>
    </w:p>
    <w:p w14:paraId="341F2F1B" w14:textId="31215580" w:rsidR="00C60F2E" w:rsidRPr="00FA65CD" w:rsidRDefault="00C60F2E" w:rsidP="00116C68">
      <w:pPr>
        <w:rPr>
          <w:rFonts w:ascii="Calibri" w:hAnsi="Calibri" w:cs="Calibri"/>
        </w:rPr>
      </w:pPr>
    </w:p>
    <w:p w14:paraId="2C6E575A" w14:textId="58661743" w:rsidR="00C55561" w:rsidRPr="00FA65CD" w:rsidRDefault="00C4234D" w:rsidP="00FA4809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Dagsorden:</w:t>
      </w:r>
    </w:p>
    <w:p w14:paraId="0F12E02C" w14:textId="77777777" w:rsidR="00996E96" w:rsidRPr="00FA65CD" w:rsidRDefault="00996E96" w:rsidP="00996E96">
      <w:pPr>
        <w:pStyle w:val="Listeafsnit"/>
        <w:rPr>
          <w:rFonts w:ascii="Calibri" w:hAnsi="Calibri" w:cs="Calibri"/>
        </w:rPr>
      </w:pPr>
    </w:p>
    <w:p w14:paraId="06FB7540" w14:textId="66E3F315" w:rsidR="00BD786C" w:rsidRPr="00FA65CD" w:rsidRDefault="00BD786C" w:rsidP="0067679F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>Godkendelse af dagsorden</w:t>
      </w:r>
    </w:p>
    <w:p w14:paraId="77CDDC0F" w14:textId="59DACB73" w:rsidR="00BD786C" w:rsidRPr="00FA65CD" w:rsidRDefault="00BD786C" w:rsidP="00BD786C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>Godkendelse af referat (bilag</w:t>
      </w:r>
      <w:r w:rsidR="00CF6E9B">
        <w:rPr>
          <w:rFonts w:ascii="Calibri" w:hAnsi="Calibri" w:cs="Calibri"/>
        </w:rPr>
        <w:t xml:space="preserve"> 1</w:t>
      </w:r>
      <w:r w:rsidRPr="00FA65CD">
        <w:rPr>
          <w:rFonts w:ascii="Calibri" w:hAnsi="Calibri" w:cs="Calibri"/>
        </w:rPr>
        <w:t>)</w:t>
      </w:r>
    </w:p>
    <w:p w14:paraId="2F801F8D" w14:textId="77777777" w:rsidR="00BD786C" w:rsidRPr="00FA65CD" w:rsidRDefault="00BD786C" w:rsidP="00BD786C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>Referatopfølgning</w:t>
      </w:r>
    </w:p>
    <w:p w14:paraId="26D47613" w14:textId="78006A3D" w:rsidR="00D6650F" w:rsidRDefault="00BD786C" w:rsidP="00D6650F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>Meddelelser (bilag</w:t>
      </w:r>
      <w:r w:rsidR="00CF6E9B">
        <w:rPr>
          <w:rFonts w:ascii="Calibri" w:hAnsi="Calibri" w:cs="Calibri"/>
        </w:rPr>
        <w:t xml:space="preserve"> 2</w:t>
      </w:r>
      <w:r w:rsidRPr="00FA65CD">
        <w:rPr>
          <w:rFonts w:ascii="Calibri" w:hAnsi="Calibri" w:cs="Calibri"/>
        </w:rPr>
        <w:t>)</w:t>
      </w:r>
    </w:p>
    <w:p w14:paraId="6987F4ED" w14:textId="77777777" w:rsidR="003202CB" w:rsidRDefault="003202CB" w:rsidP="003202CB">
      <w:pPr>
        <w:pStyle w:val="Listeafsnit"/>
        <w:ind w:left="644"/>
        <w:rPr>
          <w:rFonts w:ascii="Calibri" w:hAnsi="Calibri" w:cs="Calibri"/>
        </w:rPr>
      </w:pPr>
    </w:p>
    <w:p w14:paraId="7484A6C9" w14:textId="59166C6F" w:rsidR="003202CB" w:rsidRDefault="003202CB" w:rsidP="00D6650F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>
        <w:rPr>
          <w:rFonts w:ascii="Calibri" w:hAnsi="Calibri" w:cs="Calibri"/>
        </w:rPr>
        <w:t>Status på fremtidigt institutionslandskab</w:t>
      </w:r>
    </w:p>
    <w:p w14:paraId="0F20A357" w14:textId="77777777" w:rsidR="00996E96" w:rsidRPr="00FA65CD" w:rsidRDefault="00996E96" w:rsidP="00996E96">
      <w:pPr>
        <w:pStyle w:val="Listeafsnit"/>
        <w:rPr>
          <w:rFonts w:ascii="Calibri" w:hAnsi="Calibri" w:cs="Calibri"/>
        </w:rPr>
      </w:pPr>
    </w:p>
    <w:p w14:paraId="14544936" w14:textId="5469F9B1" w:rsidR="00EF479B" w:rsidRPr="00FA65CD" w:rsidRDefault="00EF479B" w:rsidP="008702D5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 xml:space="preserve">Godkendelse af </w:t>
      </w:r>
      <w:r w:rsidR="005E494B" w:rsidRPr="00FA65CD">
        <w:rPr>
          <w:rFonts w:ascii="Calibri" w:hAnsi="Calibri" w:cs="Calibri"/>
        </w:rPr>
        <w:t>årsrapport 202</w:t>
      </w:r>
      <w:r w:rsidR="004E713B">
        <w:rPr>
          <w:rFonts w:ascii="Calibri" w:hAnsi="Calibri" w:cs="Calibri"/>
        </w:rPr>
        <w:t>5</w:t>
      </w:r>
      <w:r w:rsidRPr="00FA65CD">
        <w:rPr>
          <w:rFonts w:ascii="Calibri" w:hAnsi="Calibri" w:cs="Calibri"/>
        </w:rPr>
        <w:t xml:space="preserve"> v. </w:t>
      </w:r>
      <w:r w:rsidR="005E494B" w:rsidRPr="00FA65CD">
        <w:rPr>
          <w:rFonts w:ascii="Calibri" w:hAnsi="Calibri" w:cs="Calibri"/>
        </w:rPr>
        <w:t xml:space="preserve">revisor </w:t>
      </w:r>
      <w:r w:rsidR="00513970" w:rsidRPr="00FA65CD">
        <w:rPr>
          <w:rFonts w:ascii="Calibri" w:hAnsi="Calibri" w:cs="Calibri"/>
        </w:rPr>
        <w:t>(bilag</w:t>
      </w:r>
      <w:r w:rsidR="00CF6E9B">
        <w:rPr>
          <w:rFonts w:ascii="Calibri" w:hAnsi="Calibri" w:cs="Calibri"/>
        </w:rPr>
        <w:t xml:space="preserve"> 3</w:t>
      </w:r>
      <w:r w:rsidR="00513970" w:rsidRPr="00FA65CD">
        <w:rPr>
          <w:rFonts w:ascii="Calibri" w:hAnsi="Calibri" w:cs="Calibri"/>
        </w:rPr>
        <w:t>)</w:t>
      </w:r>
    </w:p>
    <w:p w14:paraId="651EC924" w14:textId="1CC06B35" w:rsidR="005E494B" w:rsidRPr="00FA65CD" w:rsidRDefault="005E494B" w:rsidP="008702D5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>Godkendelse af revisionsprotokollat v. revisor (bilag</w:t>
      </w:r>
      <w:r w:rsidR="00CF6E9B">
        <w:rPr>
          <w:rFonts w:ascii="Calibri" w:hAnsi="Calibri" w:cs="Calibri"/>
        </w:rPr>
        <w:t xml:space="preserve"> 4</w:t>
      </w:r>
      <w:r w:rsidRPr="00FA65CD">
        <w:rPr>
          <w:rFonts w:ascii="Calibri" w:hAnsi="Calibri" w:cs="Calibri"/>
        </w:rPr>
        <w:t>)</w:t>
      </w:r>
    </w:p>
    <w:p w14:paraId="46D50918" w14:textId="77777777" w:rsidR="00EF479B" w:rsidRPr="00FA65CD" w:rsidRDefault="00EF479B" w:rsidP="00EF479B">
      <w:pPr>
        <w:pStyle w:val="Listeafsnit"/>
        <w:rPr>
          <w:rFonts w:ascii="Calibri" w:hAnsi="Calibri" w:cs="Calibri"/>
        </w:rPr>
      </w:pPr>
    </w:p>
    <w:p w14:paraId="7E60873F" w14:textId="7C57F478" w:rsidR="00EF479B" w:rsidRDefault="005E494B" w:rsidP="008702D5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 xml:space="preserve">Godkendelse af </w:t>
      </w:r>
      <w:proofErr w:type="spellStart"/>
      <w:r w:rsidRPr="00FA65CD">
        <w:rPr>
          <w:rFonts w:ascii="Calibri" w:hAnsi="Calibri" w:cs="Calibri"/>
        </w:rPr>
        <w:t>investeringsrammer</w:t>
      </w:r>
      <w:proofErr w:type="spellEnd"/>
      <w:r w:rsidRPr="00FA65CD">
        <w:rPr>
          <w:rFonts w:ascii="Calibri" w:hAnsi="Calibri" w:cs="Calibri"/>
        </w:rPr>
        <w:t xml:space="preserve"> v. </w:t>
      </w:r>
      <w:r w:rsidR="002C5DCD" w:rsidRPr="00FA65CD">
        <w:rPr>
          <w:rFonts w:ascii="Calibri" w:hAnsi="Calibri" w:cs="Calibri"/>
        </w:rPr>
        <w:t>JAL</w:t>
      </w:r>
      <w:r w:rsidRPr="00FA65CD">
        <w:rPr>
          <w:rFonts w:ascii="Calibri" w:hAnsi="Calibri" w:cs="Calibri"/>
        </w:rPr>
        <w:t xml:space="preserve"> (bilag</w:t>
      </w:r>
      <w:r w:rsidR="00CF6E9B">
        <w:rPr>
          <w:rFonts w:ascii="Calibri" w:hAnsi="Calibri" w:cs="Calibri"/>
        </w:rPr>
        <w:t xml:space="preserve"> 5</w:t>
      </w:r>
      <w:r w:rsidRPr="00FA65CD">
        <w:rPr>
          <w:rFonts w:ascii="Calibri" w:hAnsi="Calibri" w:cs="Calibri"/>
        </w:rPr>
        <w:t>)</w:t>
      </w:r>
    </w:p>
    <w:p w14:paraId="60A2DE7D" w14:textId="77777777" w:rsidR="004E713B" w:rsidRPr="004E713B" w:rsidRDefault="004E713B" w:rsidP="004E713B">
      <w:pPr>
        <w:pStyle w:val="Listeafsnit"/>
        <w:rPr>
          <w:rFonts w:ascii="Calibri" w:hAnsi="Calibri" w:cs="Calibri"/>
        </w:rPr>
      </w:pPr>
    </w:p>
    <w:p w14:paraId="6AF54AEF" w14:textId="2B838F83" w:rsidR="0067679F" w:rsidRPr="00FA65CD" w:rsidRDefault="005E494B" w:rsidP="008702D5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>Godkendelse af fagtilbud v. JAL (bilag</w:t>
      </w:r>
      <w:r w:rsidR="00CF6E9B">
        <w:rPr>
          <w:rFonts w:ascii="Calibri" w:hAnsi="Calibri" w:cs="Calibri"/>
        </w:rPr>
        <w:t xml:space="preserve"> 6</w:t>
      </w:r>
      <w:r w:rsidRPr="00FA65CD">
        <w:rPr>
          <w:rFonts w:ascii="Calibri" w:hAnsi="Calibri" w:cs="Calibri"/>
        </w:rPr>
        <w:t>)</w:t>
      </w:r>
    </w:p>
    <w:p w14:paraId="269E49C8" w14:textId="77777777" w:rsidR="007238C3" w:rsidRPr="00FA65CD" w:rsidRDefault="007238C3" w:rsidP="007238C3">
      <w:pPr>
        <w:pStyle w:val="Listeafsnit"/>
        <w:rPr>
          <w:rFonts w:ascii="Calibri" w:hAnsi="Calibri" w:cs="Calibri"/>
        </w:rPr>
      </w:pPr>
    </w:p>
    <w:p w14:paraId="5DE3038B" w14:textId="132B7652" w:rsidR="005E494B" w:rsidRPr="00FA65CD" w:rsidRDefault="007238C3" w:rsidP="00964AAF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 xml:space="preserve">Tilsyn med DOP og driftsoverenskomst med DOP v. </w:t>
      </w:r>
      <w:r w:rsidR="00CF6E9B">
        <w:rPr>
          <w:rFonts w:ascii="Calibri" w:hAnsi="Calibri" w:cs="Calibri"/>
        </w:rPr>
        <w:t>J</w:t>
      </w:r>
      <w:r w:rsidRPr="00FA65CD">
        <w:rPr>
          <w:rFonts w:ascii="Calibri" w:hAnsi="Calibri" w:cs="Calibri"/>
        </w:rPr>
        <w:t>BE</w:t>
      </w:r>
      <w:r w:rsidR="00CF6E9B">
        <w:rPr>
          <w:rFonts w:ascii="Calibri" w:hAnsi="Calibri" w:cs="Calibri"/>
        </w:rPr>
        <w:t>/JAL (Bilag 7)</w:t>
      </w:r>
    </w:p>
    <w:p w14:paraId="1FF0D4F0" w14:textId="77777777" w:rsidR="007238C3" w:rsidRPr="00FA65CD" w:rsidRDefault="007238C3" w:rsidP="007238C3">
      <w:pPr>
        <w:pStyle w:val="Listeafsnit"/>
        <w:rPr>
          <w:rFonts w:ascii="Calibri" w:hAnsi="Calibri" w:cs="Calibri"/>
        </w:rPr>
      </w:pPr>
    </w:p>
    <w:p w14:paraId="4CD1993F" w14:textId="0E330368" w:rsidR="007238C3" w:rsidRDefault="007238C3" w:rsidP="008702D5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>Kvalitetsarbejdet v. JBE</w:t>
      </w:r>
      <w:r w:rsidR="00CF6E9B">
        <w:rPr>
          <w:rFonts w:ascii="Calibri" w:hAnsi="Calibri" w:cs="Calibri"/>
        </w:rPr>
        <w:t>/JAL</w:t>
      </w:r>
      <w:r w:rsidRPr="00FA65CD">
        <w:rPr>
          <w:rFonts w:ascii="Calibri" w:hAnsi="Calibri" w:cs="Calibri"/>
        </w:rPr>
        <w:t xml:space="preserve"> (bilag</w:t>
      </w:r>
      <w:r w:rsidR="00CF6E9B">
        <w:rPr>
          <w:rFonts w:ascii="Calibri" w:hAnsi="Calibri" w:cs="Calibri"/>
        </w:rPr>
        <w:t xml:space="preserve"> 8</w:t>
      </w:r>
      <w:r w:rsidRPr="00FA65CD">
        <w:rPr>
          <w:rFonts w:ascii="Calibri" w:hAnsi="Calibri" w:cs="Calibri"/>
        </w:rPr>
        <w:t>)</w:t>
      </w:r>
    </w:p>
    <w:p w14:paraId="48B25D57" w14:textId="77777777" w:rsidR="00827A77" w:rsidRPr="00827A77" w:rsidRDefault="00827A77" w:rsidP="00827A77">
      <w:pPr>
        <w:pStyle w:val="Listeafsnit"/>
        <w:rPr>
          <w:rFonts w:ascii="Calibri" w:hAnsi="Calibri" w:cs="Calibri"/>
        </w:rPr>
      </w:pPr>
    </w:p>
    <w:p w14:paraId="22704922" w14:textId="1D213C84" w:rsidR="00827A77" w:rsidRPr="00827A77" w:rsidRDefault="00827A77" w:rsidP="00827A77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>Fastsættelse af møderække</w:t>
      </w:r>
      <w:r>
        <w:rPr>
          <w:rFonts w:ascii="Calibri" w:hAnsi="Calibri" w:cs="Calibri"/>
        </w:rPr>
        <w:t xml:space="preserve"> for næste skoleår</w:t>
      </w:r>
      <w:r w:rsidRPr="00FA65CD">
        <w:rPr>
          <w:rFonts w:ascii="Calibri" w:hAnsi="Calibri" w:cs="Calibri"/>
        </w:rPr>
        <w:t xml:space="preserve"> – forslag: </w:t>
      </w:r>
      <w:r w:rsidR="003202CB">
        <w:rPr>
          <w:rFonts w:ascii="Calibri" w:hAnsi="Calibri" w:cs="Calibri"/>
        </w:rPr>
        <w:t>21.</w:t>
      </w:r>
      <w:r>
        <w:rPr>
          <w:rFonts w:ascii="Calibri" w:hAnsi="Calibri" w:cs="Calibri"/>
        </w:rPr>
        <w:t xml:space="preserve"> september</w:t>
      </w:r>
      <w:r w:rsidRPr="00FA65CD">
        <w:rPr>
          <w:rFonts w:ascii="Calibri" w:hAnsi="Calibri" w:cs="Calibri"/>
        </w:rPr>
        <w:t>, 1</w:t>
      </w:r>
      <w:r>
        <w:rPr>
          <w:rFonts w:ascii="Calibri" w:hAnsi="Calibri" w:cs="Calibri"/>
        </w:rPr>
        <w:t>5</w:t>
      </w:r>
      <w:r w:rsidRPr="00FA65CD">
        <w:rPr>
          <w:rFonts w:ascii="Calibri" w:hAnsi="Calibri" w:cs="Calibri"/>
        </w:rPr>
        <w:t>. december, 1</w:t>
      </w:r>
      <w:r>
        <w:rPr>
          <w:rFonts w:ascii="Calibri" w:hAnsi="Calibri" w:cs="Calibri"/>
        </w:rPr>
        <w:t>7</w:t>
      </w:r>
      <w:r w:rsidRPr="00FA65CD">
        <w:rPr>
          <w:rFonts w:ascii="Calibri" w:hAnsi="Calibri" w:cs="Calibri"/>
        </w:rPr>
        <w:t>. marts 202</w:t>
      </w:r>
      <w:r>
        <w:rPr>
          <w:rFonts w:ascii="Calibri" w:hAnsi="Calibri" w:cs="Calibri"/>
        </w:rPr>
        <w:t>7</w:t>
      </w:r>
      <w:r w:rsidRPr="00FA65CD">
        <w:rPr>
          <w:rFonts w:ascii="Calibri" w:hAnsi="Calibri" w:cs="Calibri"/>
        </w:rPr>
        <w:t xml:space="preserve"> og </w:t>
      </w:r>
      <w:r>
        <w:rPr>
          <w:rFonts w:ascii="Calibri" w:hAnsi="Calibri" w:cs="Calibri"/>
        </w:rPr>
        <w:t>3</w:t>
      </w:r>
      <w:r w:rsidRPr="00FA65CD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juni</w:t>
      </w:r>
      <w:r w:rsidRPr="00FA65CD">
        <w:rPr>
          <w:rFonts w:ascii="Calibri" w:hAnsi="Calibri" w:cs="Calibri"/>
        </w:rPr>
        <w:t xml:space="preserve"> 202</w:t>
      </w:r>
      <w:r>
        <w:rPr>
          <w:rFonts w:ascii="Calibri" w:hAnsi="Calibri" w:cs="Calibri"/>
        </w:rPr>
        <w:t>7</w:t>
      </w:r>
    </w:p>
    <w:p w14:paraId="72AABA0D" w14:textId="111DED46" w:rsidR="00996E96" w:rsidRPr="00FA65CD" w:rsidRDefault="00996E96" w:rsidP="00996E96">
      <w:pPr>
        <w:rPr>
          <w:rFonts w:ascii="Calibri" w:hAnsi="Calibri" w:cs="Calibri"/>
        </w:rPr>
      </w:pPr>
    </w:p>
    <w:p w14:paraId="71CEB176" w14:textId="3BED4380" w:rsidR="0008423D" w:rsidRPr="00FA65CD" w:rsidRDefault="003C1926" w:rsidP="007204F9">
      <w:pPr>
        <w:pStyle w:val="Listeafsnit"/>
        <w:numPr>
          <w:ilvl w:val="0"/>
          <w:numId w:val="26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>Eventuelt</w:t>
      </w:r>
    </w:p>
    <w:p w14:paraId="217508E0" w14:textId="56A379EC" w:rsidR="00F20509" w:rsidRPr="00FA65CD" w:rsidRDefault="00D6650F" w:rsidP="00C2525A">
      <w:pPr>
        <w:pStyle w:val="Listeafsnit"/>
        <w:numPr>
          <w:ilvl w:val="0"/>
          <w:numId w:val="28"/>
        </w:numPr>
        <w:rPr>
          <w:rFonts w:ascii="Calibri" w:hAnsi="Calibri" w:cs="Calibri"/>
        </w:rPr>
      </w:pPr>
      <w:r w:rsidRPr="00FA65CD">
        <w:rPr>
          <w:rFonts w:ascii="Calibri" w:hAnsi="Calibri" w:cs="Calibri"/>
        </w:rPr>
        <w:t>N</w:t>
      </w:r>
      <w:r w:rsidR="00676FA9" w:rsidRPr="00FA65CD">
        <w:rPr>
          <w:rFonts w:ascii="Calibri" w:hAnsi="Calibri" w:cs="Calibri"/>
        </w:rPr>
        <w:t xml:space="preserve">æste </w:t>
      </w:r>
      <w:r w:rsidR="00996E96" w:rsidRPr="00FA65CD">
        <w:rPr>
          <w:rFonts w:ascii="Calibri" w:hAnsi="Calibri" w:cs="Calibri"/>
        </w:rPr>
        <w:t xml:space="preserve">møde: </w:t>
      </w:r>
      <w:r w:rsidR="00A131E1">
        <w:rPr>
          <w:rFonts w:ascii="Calibri" w:hAnsi="Calibri" w:cs="Calibri"/>
        </w:rPr>
        <w:t>4. juni</w:t>
      </w:r>
    </w:p>
    <w:p w14:paraId="2ACF148C" w14:textId="77777777" w:rsidR="00C55561" w:rsidRPr="00FA65CD" w:rsidRDefault="00C55561" w:rsidP="00C55561">
      <w:pPr>
        <w:pStyle w:val="Listeafsnit"/>
        <w:rPr>
          <w:rFonts w:ascii="Calibri" w:hAnsi="Calibri" w:cs="Calibri"/>
        </w:rPr>
      </w:pPr>
    </w:p>
    <w:p w14:paraId="066CECFB" w14:textId="77777777" w:rsidR="00621D05" w:rsidRPr="00FA65CD" w:rsidRDefault="00621D05" w:rsidP="005B3561">
      <w:pPr>
        <w:pStyle w:val="Listeafsnit"/>
        <w:rPr>
          <w:rFonts w:ascii="Calibri" w:hAnsi="Calibri" w:cs="Calibri"/>
        </w:rPr>
      </w:pPr>
    </w:p>
    <w:p w14:paraId="521C5F9E" w14:textId="77777777" w:rsidR="003C1926" w:rsidRPr="00FA65CD" w:rsidRDefault="006B29ED" w:rsidP="003C1926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Med venlig hilsen</w:t>
      </w:r>
    </w:p>
    <w:p w14:paraId="258D1255" w14:textId="77777777" w:rsidR="006B29ED" w:rsidRPr="00FA65CD" w:rsidRDefault="006B29ED" w:rsidP="003C1926">
      <w:pPr>
        <w:rPr>
          <w:rFonts w:ascii="Calibri" w:hAnsi="Calibri" w:cs="Calibri"/>
        </w:rPr>
      </w:pPr>
    </w:p>
    <w:p w14:paraId="300509DE" w14:textId="77777777" w:rsidR="006B29ED" w:rsidRPr="00FA65CD" w:rsidRDefault="006B29ED" w:rsidP="003C1926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Gregers Christensen</w:t>
      </w:r>
    </w:p>
    <w:p w14:paraId="4C584BF6" w14:textId="77777777" w:rsidR="006B29ED" w:rsidRPr="00FA65CD" w:rsidRDefault="006B29ED" w:rsidP="003C1926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Formand</w:t>
      </w:r>
    </w:p>
    <w:p w14:paraId="21EB3E08" w14:textId="77777777" w:rsidR="00873F59" w:rsidRPr="00FA65CD" w:rsidRDefault="00873F59" w:rsidP="003C1926">
      <w:pPr>
        <w:rPr>
          <w:rFonts w:ascii="Calibri" w:hAnsi="Calibri" w:cs="Calibri"/>
        </w:rPr>
      </w:pPr>
    </w:p>
    <w:p w14:paraId="13EA6D8E" w14:textId="4ED5EB5E" w:rsidR="00873F59" w:rsidRPr="00FA65CD" w:rsidRDefault="00873F59" w:rsidP="003C1926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Vedhæftede dokumenter:</w:t>
      </w:r>
    </w:p>
    <w:p w14:paraId="1E06A4C8" w14:textId="739C08E1" w:rsidR="00873F59" w:rsidRPr="00FA65CD" w:rsidRDefault="00873F59" w:rsidP="003C1926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Dagsorden</w:t>
      </w:r>
    </w:p>
    <w:p w14:paraId="5967762D" w14:textId="1E976F83" w:rsidR="00873F59" w:rsidRPr="00FA65CD" w:rsidRDefault="00873F59" w:rsidP="003C1926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Referat fra sidste bestyrelsesmøde</w:t>
      </w:r>
    </w:p>
    <w:p w14:paraId="66EED2B5" w14:textId="4D8CE63C" w:rsidR="00873F59" w:rsidRPr="00FA65CD" w:rsidRDefault="00873F59" w:rsidP="003C1926">
      <w:pPr>
        <w:rPr>
          <w:rFonts w:ascii="Calibri" w:hAnsi="Calibri" w:cs="Calibri"/>
        </w:rPr>
      </w:pPr>
      <w:proofErr w:type="spellStart"/>
      <w:r w:rsidRPr="00FA65CD">
        <w:rPr>
          <w:rFonts w:ascii="Calibri" w:hAnsi="Calibri" w:cs="Calibri"/>
        </w:rPr>
        <w:t>Investeringsramme</w:t>
      </w:r>
      <w:proofErr w:type="spellEnd"/>
    </w:p>
    <w:p w14:paraId="641E5A3B" w14:textId="004F4960" w:rsidR="00873F59" w:rsidRPr="00FA65CD" w:rsidRDefault="00873F59" w:rsidP="003C1926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Tilbudsplan</w:t>
      </w:r>
    </w:p>
    <w:p w14:paraId="36414F4C" w14:textId="4421699A" w:rsidR="00873F59" w:rsidRPr="00FA65CD" w:rsidRDefault="00873F59" w:rsidP="003C1926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Meddelelser</w:t>
      </w:r>
    </w:p>
    <w:p w14:paraId="4C5A385D" w14:textId="18B8F49E" w:rsidR="00873F59" w:rsidRPr="00FA65CD" w:rsidRDefault="00873F59" w:rsidP="003C1926">
      <w:pPr>
        <w:rPr>
          <w:rFonts w:ascii="Calibri" w:hAnsi="Calibri" w:cs="Calibri"/>
        </w:rPr>
      </w:pPr>
      <w:r w:rsidRPr="00FA65CD">
        <w:rPr>
          <w:rFonts w:ascii="Calibri" w:hAnsi="Calibri" w:cs="Calibri"/>
        </w:rPr>
        <w:t>Årsregnskab</w:t>
      </w:r>
    </w:p>
    <w:p w14:paraId="1EC6B079" w14:textId="77777777" w:rsidR="00873F59" w:rsidRPr="00FA65CD" w:rsidRDefault="00873F59" w:rsidP="003C1926">
      <w:pPr>
        <w:rPr>
          <w:rFonts w:ascii="Calibri" w:hAnsi="Calibri" w:cs="Calibri"/>
        </w:rPr>
      </w:pPr>
    </w:p>
    <w:sectPr w:rsidR="00873F59" w:rsidRPr="00FA65CD" w:rsidSect="00C8073A">
      <w:headerReference w:type="default" r:id="rId11"/>
      <w:footerReference w:type="default" r:id="rId12"/>
      <w:headerReference w:type="first" r:id="rId13"/>
      <w:pgSz w:w="11906" w:h="16838" w:code="9"/>
      <w:pgMar w:top="1701" w:right="1134" w:bottom="1276" w:left="1134" w:header="998" w:footer="6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744F7" w14:textId="77777777" w:rsidR="00F34CB8" w:rsidRDefault="00F34CB8">
      <w:r>
        <w:separator/>
      </w:r>
    </w:p>
  </w:endnote>
  <w:endnote w:type="continuationSeparator" w:id="0">
    <w:p w14:paraId="2127CA72" w14:textId="77777777" w:rsidR="00F34CB8" w:rsidRDefault="00F34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-1471821189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59C7882" w14:textId="77777777" w:rsidR="00C8073A" w:rsidRPr="00B6131E" w:rsidRDefault="00C8073A" w:rsidP="00C8073A">
            <w:pPr>
              <w:pStyle w:val="Sidefod"/>
              <w:rPr>
                <w:rFonts w:ascii="Calibri" w:hAnsi="Calibri" w:cs="Calibri"/>
                <w:b/>
                <w:bCs/>
              </w:rPr>
            </w:pPr>
          </w:p>
          <w:sdt>
            <w:sdtPr>
              <w:rPr>
                <w:rFonts w:ascii="Calibri" w:hAnsi="Calibri" w:cs="Calibri"/>
              </w:rPr>
              <w:id w:val="-351034567"/>
              <w:docPartObj>
                <w:docPartGallery w:val="Page Numbers (Bottom of Page)"/>
                <w:docPartUnique/>
              </w:docPartObj>
            </w:sdtPr>
            <w:sdtContent>
              <w:p w14:paraId="2EC7BF83" w14:textId="77777777" w:rsidR="00CB2712" w:rsidRPr="001947E6" w:rsidRDefault="00C8073A" w:rsidP="000A4656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Calibri" w:hAnsi="Calibri" w:cs="Calibri"/>
                  </w:rPr>
                </w:pPr>
                <w:r w:rsidRPr="001947E6">
                  <w:rPr>
                    <w:rFonts w:ascii="Calibri" w:eastAsia="Times New Roman" w:hAnsi="Calibri" w:cs="Calibri"/>
                    <w:b/>
                    <w:sz w:val="18"/>
                    <w:szCs w:val="18"/>
                    <w:lang w:eastAsia="da-DK"/>
                  </w:rPr>
                  <w:t xml:space="preserve">VUC Lyngby </w:t>
                </w:r>
                <w:r w:rsidRPr="001947E6">
                  <w:rPr>
                    <w:rFonts w:ascii="Calibri" w:eastAsia="Times New Roman" w:hAnsi="Calibri" w:cs="Calibri"/>
                    <w:sz w:val="18"/>
                    <w:szCs w:val="18"/>
                    <w:lang w:eastAsia="da-DK"/>
                  </w:rPr>
                  <w:t>• Nybrovej 114 • 2800 Kgs. Lyngby • 4511 4200 • vuclyngby@vuclyngby.dk • vuclyngby.dk</w:t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C5030" w14:textId="77777777" w:rsidR="00F34CB8" w:rsidRDefault="00F34CB8">
      <w:r>
        <w:separator/>
      </w:r>
    </w:p>
  </w:footnote>
  <w:footnote w:type="continuationSeparator" w:id="0">
    <w:p w14:paraId="6924001F" w14:textId="77777777" w:rsidR="00F34CB8" w:rsidRDefault="00F34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0C062" w14:textId="77777777" w:rsidR="001F5F19" w:rsidRDefault="001F5F19">
    <w:pPr>
      <w:pStyle w:val="Sidehoved"/>
    </w:pPr>
    <w:r w:rsidRPr="000739CA">
      <w:rPr>
        <w:rFonts w:cstheme="minorHAnsi"/>
        <w:noProof/>
        <w:szCs w:val="22"/>
        <w:lang w:eastAsia="da-DK"/>
      </w:rPr>
      <w:drawing>
        <wp:anchor distT="0" distB="0" distL="114300" distR="114300" simplePos="0" relativeHeight="251662336" behindDoc="0" locked="0" layoutInCell="1" allowOverlap="1" wp14:anchorId="7E3A02A0" wp14:editId="1283A100">
          <wp:simplePos x="0" y="0"/>
          <wp:positionH relativeFrom="margin">
            <wp:posOffset>3356610</wp:posOffset>
          </wp:positionH>
          <wp:positionV relativeFrom="paragraph">
            <wp:posOffset>-315595</wp:posOffset>
          </wp:positionV>
          <wp:extent cx="3135901" cy="748853"/>
          <wp:effectExtent l="0" t="0" r="762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35901" cy="748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015175" w14:textId="77777777" w:rsidR="00841D49" w:rsidRDefault="00841D49">
    <w:pPr>
      <w:pStyle w:val="Sidehoved"/>
    </w:pPr>
  </w:p>
  <w:p w14:paraId="0E9ED7E3" w14:textId="77777777" w:rsidR="001947E6" w:rsidRDefault="001947E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6BEB2" w14:textId="77777777" w:rsidR="006B7887" w:rsidRDefault="00C56B51" w:rsidP="006406FA">
    <w:pPr>
      <w:pStyle w:val="Sidehoved"/>
    </w:pPr>
    <w:r w:rsidRPr="00C56B51">
      <w:rPr>
        <w:noProof/>
        <w:lang w:eastAsia="da-DK"/>
      </w:rPr>
      <w:drawing>
        <wp:anchor distT="0" distB="0" distL="114300" distR="114300" simplePos="0" relativeHeight="251657216" behindDoc="0" locked="0" layoutInCell="1" allowOverlap="1" wp14:anchorId="5EC42DA0" wp14:editId="27174EE9">
          <wp:simplePos x="0" y="0"/>
          <wp:positionH relativeFrom="column">
            <wp:posOffset>3659475</wp:posOffset>
          </wp:positionH>
          <wp:positionV relativeFrom="paragraph">
            <wp:posOffset>-567690</wp:posOffset>
          </wp:positionV>
          <wp:extent cx="3038475" cy="330587"/>
          <wp:effectExtent l="0" t="0" r="0" b="0"/>
          <wp:wrapNone/>
          <wp:docPr id="8" name="Billede 8" descr="G:\ADM\Konsulent\0 CWE, EFR og KMA\2. LOGO\business_partner\business_partner\business_partner_one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DM\Konsulent\0 CWE, EFR og KMA\2. LOGO\business_partner\business_partner\business_partner_one_col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3305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Opstilling-talellerbogst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Opstilling-talellerbogst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Opstilling-punktteg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Opstilling-punktteg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C8D5C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5D77B0"/>
    <w:multiLevelType w:val="hybridMultilevel"/>
    <w:tmpl w:val="EE1A01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C67517"/>
    <w:multiLevelType w:val="hybridMultilevel"/>
    <w:tmpl w:val="28F48D3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4B4503"/>
    <w:multiLevelType w:val="hybridMultilevel"/>
    <w:tmpl w:val="75E8B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480954"/>
    <w:multiLevelType w:val="hybridMultilevel"/>
    <w:tmpl w:val="95125D7E"/>
    <w:lvl w:ilvl="0" w:tplc="7ACE9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B382F"/>
    <w:multiLevelType w:val="hybridMultilevel"/>
    <w:tmpl w:val="65D2B05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FA0EF4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7B1123"/>
    <w:multiLevelType w:val="hybridMultilevel"/>
    <w:tmpl w:val="A3E06A7C"/>
    <w:lvl w:ilvl="0" w:tplc="B6D8F3C4">
      <w:start w:val="1"/>
      <w:numFmt w:val="decimal"/>
      <w:lvlText w:val="%1."/>
      <w:lvlJc w:val="left"/>
      <w:pPr>
        <w:ind w:left="644" w:hanging="360"/>
      </w:pPr>
      <w:rPr>
        <w:rFonts w:ascii="Calibri" w:eastAsiaTheme="minorHAnsi" w:hAnsi="Calibri" w:cs="Calibri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21815"/>
    <w:multiLevelType w:val="hybridMultilevel"/>
    <w:tmpl w:val="F8E874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C1C9C"/>
    <w:multiLevelType w:val="hybridMultilevel"/>
    <w:tmpl w:val="933E4E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03C65"/>
    <w:multiLevelType w:val="hybridMultilevel"/>
    <w:tmpl w:val="DA2C77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021CA"/>
    <w:multiLevelType w:val="hybridMultilevel"/>
    <w:tmpl w:val="2224007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1A1005"/>
    <w:multiLevelType w:val="hybridMultilevel"/>
    <w:tmpl w:val="7102B4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803607"/>
    <w:multiLevelType w:val="hybridMultilevel"/>
    <w:tmpl w:val="C206DD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A5158"/>
    <w:multiLevelType w:val="hybridMultilevel"/>
    <w:tmpl w:val="AC723F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E01FF7"/>
    <w:multiLevelType w:val="hybridMultilevel"/>
    <w:tmpl w:val="FD2C4B22"/>
    <w:lvl w:ilvl="0" w:tplc="0406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4C9D69E3"/>
    <w:multiLevelType w:val="hybridMultilevel"/>
    <w:tmpl w:val="ED624CF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B7B1F"/>
    <w:multiLevelType w:val="hybridMultilevel"/>
    <w:tmpl w:val="01FEEAD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252393E"/>
    <w:multiLevelType w:val="hybridMultilevel"/>
    <w:tmpl w:val="85BC0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9180B"/>
    <w:multiLevelType w:val="hybridMultilevel"/>
    <w:tmpl w:val="2D92ADB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451EFE"/>
    <w:multiLevelType w:val="hybridMultilevel"/>
    <w:tmpl w:val="4C00F1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6E00EE"/>
    <w:multiLevelType w:val="hybridMultilevel"/>
    <w:tmpl w:val="0994D918"/>
    <w:lvl w:ilvl="0" w:tplc="BDF0208C">
      <w:start w:val="1"/>
      <w:numFmt w:val="lowerLetter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51993055">
    <w:abstractNumId w:val="9"/>
  </w:num>
  <w:num w:numId="2" w16cid:durableId="1599369119">
    <w:abstractNumId w:val="7"/>
  </w:num>
  <w:num w:numId="3" w16cid:durableId="1183664585">
    <w:abstractNumId w:val="6"/>
  </w:num>
  <w:num w:numId="4" w16cid:durableId="1466924991">
    <w:abstractNumId w:val="5"/>
  </w:num>
  <w:num w:numId="5" w16cid:durableId="351683342">
    <w:abstractNumId w:val="4"/>
  </w:num>
  <w:num w:numId="6" w16cid:durableId="2126804743">
    <w:abstractNumId w:val="8"/>
  </w:num>
  <w:num w:numId="7" w16cid:durableId="1604724020">
    <w:abstractNumId w:val="3"/>
  </w:num>
  <w:num w:numId="8" w16cid:durableId="1753159022">
    <w:abstractNumId w:val="2"/>
  </w:num>
  <w:num w:numId="9" w16cid:durableId="236982393">
    <w:abstractNumId w:val="1"/>
  </w:num>
  <w:num w:numId="10" w16cid:durableId="67310080">
    <w:abstractNumId w:val="0"/>
  </w:num>
  <w:num w:numId="11" w16cid:durableId="1331712528">
    <w:abstractNumId w:val="14"/>
  </w:num>
  <w:num w:numId="12" w16cid:durableId="864289741">
    <w:abstractNumId w:val="22"/>
  </w:num>
  <w:num w:numId="13" w16cid:durableId="588974679">
    <w:abstractNumId w:val="20"/>
  </w:num>
  <w:num w:numId="14" w16cid:durableId="1253050818">
    <w:abstractNumId w:val="16"/>
  </w:num>
  <w:num w:numId="15" w16cid:durableId="1330912535">
    <w:abstractNumId w:val="21"/>
  </w:num>
  <w:num w:numId="16" w16cid:durableId="1152714434">
    <w:abstractNumId w:val="23"/>
  </w:num>
  <w:num w:numId="17" w16cid:durableId="1684820539">
    <w:abstractNumId w:val="19"/>
  </w:num>
  <w:num w:numId="18" w16cid:durableId="152841214">
    <w:abstractNumId w:val="27"/>
  </w:num>
  <w:num w:numId="19" w16cid:durableId="1549954519">
    <w:abstractNumId w:val="24"/>
  </w:num>
  <w:num w:numId="20" w16cid:durableId="1636909123">
    <w:abstractNumId w:val="26"/>
  </w:num>
  <w:num w:numId="21" w16cid:durableId="1624263585">
    <w:abstractNumId w:val="12"/>
  </w:num>
  <w:num w:numId="22" w16cid:durableId="261768038">
    <w:abstractNumId w:val="28"/>
  </w:num>
  <w:num w:numId="23" w16cid:durableId="1739017838">
    <w:abstractNumId w:val="10"/>
  </w:num>
  <w:num w:numId="24" w16cid:durableId="647512220">
    <w:abstractNumId w:val="13"/>
  </w:num>
  <w:num w:numId="25" w16cid:durableId="601107430">
    <w:abstractNumId w:val="17"/>
  </w:num>
  <w:num w:numId="26" w16cid:durableId="1619333632">
    <w:abstractNumId w:val="15"/>
  </w:num>
  <w:num w:numId="27" w16cid:durableId="1742365292">
    <w:abstractNumId w:val="25"/>
  </w:num>
  <w:num w:numId="28" w16cid:durableId="714428469">
    <w:abstractNumId w:val="18"/>
  </w:num>
  <w:num w:numId="29" w16cid:durableId="495535082">
    <w:abstractNumId w:val="11"/>
  </w:num>
  <w:num w:numId="30" w16cid:durableId="476514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419807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AC7"/>
    <w:rsid w:val="00000409"/>
    <w:rsid w:val="00000A9D"/>
    <w:rsid w:val="00026FAB"/>
    <w:rsid w:val="00061C66"/>
    <w:rsid w:val="00070AAF"/>
    <w:rsid w:val="00074781"/>
    <w:rsid w:val="0008423D"/>
    <w:rsid w:val="00087848"/>
    <w:rsid w:val="00091E01"/>
    <w:rsid w:val="0009656C"/>
    <w:rsid w:val="000A4656"/>
    <w:rsid w:val="000A6685"/>
    <w:rsid w:val="000A6860"/>
    <w:rsid w:val="000C4BF5"/>
    <w:rsid w:val="000C5758"/>
    <w:rsid w:val="000F127D"/>
    <w:rsid w:val="00116C68"/>
    <w:rsid w:val="00116D51"/>
    <w:rsid w:val="001378C9"/>
    <w:rsid w:val="00156EF1"/>
    <w:rsid w:val="001773F9"/>
    <w:rsid w:val="00185F64"/>
    <w:rsid w:val="001947E6"/>
    <w:rsid w:val="00196087"/>
    <w:rsid w:val="001A6407"/>
    <w:rsid w:val="001D5FBD"/>
    <w:rsid w:val="001E1A54"/>
    <w:rsid w:val="001F5F19"/>
    <w:rsid w:val="002138B4"/>
    <w:rsid w:val="00217A74"/>
    <w:rsid w:val="00220F10"/>
    <w:rsid w:val="002229ED"/>
    <w:rsid w:val="00246EE9"/>
    <w:rsid w:val="00261836"/>
    <w:rsid w:val="00276826"/>
    <w:rsid w:val="00283234"/>
    <w:rsid w:val="002930E8"/>
    <w:rsid w:val="0029732B"/>
    <w:rsid w:val="002A6377"/>
    <w:rsid w:val="002C2563"/>
    <w:rsid w:val="002C4A2F"/>
    <w:rsid w:val="002C4A53"/>
    <w:rsid w:val="002C5DCD"/>
    <w:rsid w:val="002D3F6D"/>
    <w:rsid w:val="002E2DCC"/>
    <w:rsid w:val="002E61B2"/>
    <w:rsid w:val="002F6127"/>
    <w:rsid w:val="00311BD4"/>
    <w:rsid w:val="00315BC1"/>
    <w:rsid w:val="003202CB"/>
    <w:rsid w:val="0034007D"/>
    <w:rsid w:val="00342F04"/>
    <w:rsid w:val="00343FBB"/>
    <w:rsid w:val="0035192B"/>
    <w:rsid w:val="0037096C"/>
    <w:rsid w:val="0038417D"/>
    <w:rsid w:val="003C1926"/>
    <w:rsid w:val="003D0FBD"/>
    <w:rsid w:val="003E21C8"/>
    <w:rsid w:val="003E4CB7"/>
    <w:rsid w:val="003E5E6D"/>
    <w:rsid w:val="003F1364"/>
    <w:rsid w:val="00401E15"/>
    <w:rsid w:val="004038C6"/>
    <w:rsid w:val="0041045D"/>
    <w:rsid w:val="00416592"/>
    <w:rsid w:val="0043592F"/>
    <w:rsid w:val="00435D0C"/>
    <w:rsid w:val="0045224E"/>
    <w:rsid w:val="00455D9D"/>
    <w:rsid w:val="0046208E"/>
    <w:rsid w:val="00472F6B"/>
    <w:rsid w:val="00474786"/>
    <w:rsid w:val="00480808"/>
    <w:rsid w:val="004918AB"/>
    <w:rsid w:val="00494F09"/>
    <w:rsid w:val="004A2D2C"/>
    <w:rsid w:val="004B4BE9"/>
    <w:rsid w:val="004B5284"/>
    <w:rsid w:val="004C0463"/>
    <w:rsid w:val="004C576A"/>
    <w:rsid w:val="004E4B1D"/>
    <w:rsid w:val="004E713B"/>
    <w:rsid w:val="00507731"/>
    <w:rsid w:val="005106F3"/>
    <w:rsid w:val="00510749"/>
    <w:rsid w:val="005134AD"/>
    <w:rsid w:val="00513970"/>
    <w:rsid w:val="005371CA"/>
    <w:rsid w:val="00542176"/>
    <w:rsid w:val="005427A2"/>
    <w:rsid w:val="005514EC"/>
    <w:rsid w:val="0056064B"/>
    <w:rsid w:val="00565E2F"/>
    <w:rsid w:val="0058501F"/>
    <w:rsid w:val="005852FF"/>
    <w:rsid w:val="00586D44"/>
    <w:rsid w:val="005A0FED"/>
    <w:rsid w:val="005A3E1E"/>
    <w:rsid w:val="005A4276"/>
    <w:rsid w:val="005B3561"/>
    <w:rsid w:val="005B60B5"/>
    <w:rsid w:val="005D2C61"/>
    <w:rsid w:val="005E3B15"/>
    <w:rsid w:val="005E494B"/>
    <w:rsid w:val="005E5E2B"/>
    <w:rsid w:val="005F3E69"/>
    <w:rsid w:val="005F5B9A"/>
    <w:rsid w:val="005F6DC9"/>
    <w:rsid w:val="00611F92"/>
    <w:rsid w:val="00621D05"/>
    <w:rsid w:val="00623730"/>
    <w:rsid w:val="00625C7E"/>
    <w:rsid w:val="00626056"/>
    <w:rsid w:val="00630F46"/>
    <w:rsid w:val="0063509F"/>
    <w:rsid w:val="00640080"/>
    <w:rsid w:val="006406FA"/>
    <w:rsid w:val="006515E8"/>
    <w:rsid w:val="0065773F"/>
    <w:rsid w:val="00661EC6"/>
    <w:rsid w:val="0067679F"/>
    <w:rsid w:val="00676FA9"/>
    <w:rsid w:val="0069257C"/>
    <w:rsid w:val="006A225E"/>
    <w:rsid w:val="006A3C29"/>
    <w:rsid w:val="006B1790"/>
    <w:rsid w:val="006B29ED"/>
    <w:rsid w:val="006B2C86"/>
    <w:rsid w:val="006B7887"/>
    <w:rsid w:val="006C05BD"/>
    <w:rsid w:val="006C0681"/>
    <w:rsid w:val="006E3B14"/>
    <w:rsid w:val="006F1118"/>
    <w:rsid w:val="00701942"/>
    <w:rsid w:val="007238C3"/>
    <w:rsid w:val="007355CB"/>
    <w:rsid w:val="00741062"/>
    <w:rsid w:val="00741FDE"/>
    <w:rsid w:val="00746700"/>
    <w:rsid w:val="007608F2"/>
    <w:rsid w:val="00763EE3"/>
    <w:rsid w:val="0076503F"/>
    <w:rsid w:val="007948B9"/>
    <w:rsid w:val="00797446"/>
    <w:rsid w:val="007C5201"/>
    <w:rsid w:val="007D5A49"/>
    <w:rsid w:val="007E43FB"/>
    <w:rsid w:val="0080440E"/>
    <w:rsid w:val="008050E0"/>
    <w:rsid w:val="00812C64"/>
    <w:rsid w:val="00812E76"/>
    <w:rsid w:val="008161A7"/>
    <w:rsid w:val="008257AE"/>
    <w:rsid w:val="00827A77"/>
    <w:rsid w:val="008347EF"/>
    <w:rsid w:val="00841D49"/>
    <w:rsid w:val="00845DB4"/>
    <w:rsid w:val="0085419F"/>
    <w:rsid w:val="008702D5"/>
    <w:rsid w:val="00873F59"/>
    <w:rsid w:val="008748D0"/>
    <w:rsid w:val="00884DAB"/>
    <w:rsid w:val="00894229"/>
    <w:rsid w:val="008A32D2"/>
    <w:rsid w:val="008A4EE5"/>
    <w:rsid w:val="008B0D23"/>
    <w:rsid w:val="008B396C"/>
    <w:rsid w:val="008B5BD6"/>
    <w:rsid w:val="008C275E"/>
    <w:rsid w:val="008C4EE6"/>
    <w:rsid w:val="008C606C"/>
    <w:rsid w:val="008C7CA5"/>
    <w:rsid w:val="008D1482"/>
    <w:rsid w:val="008D5E1F"/>
    <w:rsid w:val="00902B5A"/>
    <w:rsid w:val="00902E8C"/>
    <w:rsid w:val="00925DD6"/>
    <w:rsid w:val="00946252"/>
    <w:rsid w:val="00946B82"/>
    <w:rsid w:val="00960B5F"/>
    <w:rsid w:val="00964AAF"/>
    <w:rsid w:val="009666C3"/>
    <w:rsid w:val="00973782"/>
    <w:rsid w:val="00980ED9"/>
    <w:rsid w:val="0098300D"/>
    <w:rsid w:val="00983410"/>
    <w:rsid w:val="00987259"/>
    <w:rsid w:val="00994B2A"/>
    <w:rsid w:val="00996E96"/>
    <w:rsid w:val="009B2CD2"/>
    <w:rsid w:val="009B5E5E"/>
    <w:rsid w:val="009C2100"/>
    <w:rsid w:val="009C446C"/>
    <w:rsid w:val="009C6700"/>
    <w:rsid w:val="009D3E9A"/>
    <w:rsid w:val="009E1A2A"/>
    <w:rsid w:val="009E37DE"/>
    <w:rsid w:val="009F0B81"/>
    <w:rsid w:val="009F3BA4"/>
    <w:rsid w:val="00A078D5"/>
    <w:rsid w:val="00A10E7A"/>
    <w:rsid w:val="00A131E1"/>
    <w:rsid w:val="00A30D28"/>
    <w:rsid w:val="00A36068"/>
    <w:rsid w:val="00A36F67"/>
    <w:rsid w:val="00A421A6"/>
    <w:rsid w:val="00A46843"/>
    <w:rsid w:val="00A47CF7"/>
    <w:rsid w:val="00A754B4"/>
    <w:rsid w:val="00A76C49"/>
    <w:rsid w:val="00AB1341"/>
    <w:rsid w:val="00AB2371"/>
    <w:rsid w:val="00AB24D8"/>
    <w:rsid w:val="00AC0DEB"/>
    <w:rsid w:val="00AD4832"/>
    <w:rsid w:val="00AE267E"/>
    <w:rsid w:val="00AE7F66"/>
    <w:rsid w:val="00AF6D0E"/>
    <w:rsid w:val="00B10020"/>
    <w:rsid w:val="00B20860"/>
    <w:rsid w:val="00B33FC0"/>
    <w:rsid w:val="00B42AF3"/>
    <w:rsid w:val="00B610DB"/>
    <w:rsid w:val="00B6131E"/>
    <w:rsid w:val="00B8163C"/>
    <w:rsid w:val="00B86F45"/>
    <w:rsid w:val="00B919BA"/>
    <w:rsid w:val="00B9569D"/>
    <w:rsid w:val="00BA319E"/>
    <w:rsid w:val="00BC3FE3"/>
    <w:rsid w:val="00BC4453"/>
    <w:rsid w:val="00BD1C84"/>
    <w:rsid w:val="00BD4BDA"/>
    <w:rsid w:val="00BD786C"/>
    <w:rsid w:val="00BF473C"/>
    <w:rsid w:val="00C150C9"/>
    <w:rsid w:val="00C16FBD"/>
    <w:rsid w:val="00C2525A"/>
    <w:rsid w:val="00C4234D"/>
    <w:rsid w:val="00C55561"/>
    <w:rsid w:val="00C56B51"/>
    <w:rsid w:val="00C60F2E"/>
    <w:rsid w:val="00C62B67"/>
    <w:rsid w:val="00C64E59"/>
    <w:rsid w:val="00C702DF"/>
    <w:rsid w:val="00C8073A"/>
    <w:rsid w:val="00C820D6"/>
    <w:rsid w:val="00C83C32"/>
    <w:rsid w:val="00C85C1D"/>
    <w:rsid w:val="00C919DD"/>
    <w:rsid w:val="00C94607"/>
    <w:rsid w:val="00CB2712"/>
    <w:rsid w:val="00CD5AC7"/>
    <w:rsid w:val="00CD5E29"/>
    <w:rsid w:val="00CF30D4"/>
    <w:rsid w:val="00CF6E9B"/>
    <w:rsid w:val="00D05EBB"/>
    <w:rsid w:val="00D2323F"/>
    <w:rsid w:val="00D25C8E"/>
    <w:rsid w:val="00D33FFF"/>
    <w:rsid w:val="00D35E92"/>
    <w:rsid w:val="00D4190C"/>
    <w:rsid w:val="00D42F37"/>
    <w:rsid w:val="00D567CA"/>
    <w:rsid w:val="00D611FE"/>
    <w:rsid w:val="00D6650F"/>
    <w:rsid w:val="00D66811"/>
    <w:rsid w:val="00D717AC"/>
    <w:rsid w:val="00D83616"/>
    <w:rsid w:val="00D906CA"/>
    <w:rsid w:val="00D9190A"/>
    <w:rsid w:val="00DA4939"/>
    <w:rsid w:val="00DB0A10"/>
    <w:rsid w:val="00DB560E"/>
    <w:rsid w:val="00DD3DF0"/>
    <w:rsid w:val="00DE110D"/>
    <w:rsid w:val="00DE5493"/>
    <w:rsid w:val="00DF43FE"/>
    <w:rsid w:val="00E12DAB"/>
    <w:rsid w:val="00E156BA"/>
    <w:rsid w:val="00E22B21"/>
    <w:rsid w:val="00E70805"/>
    <w:rsid w:val="00E91CBA"/>
    <w:rsid w:val="00EA418A"/>
    <w:rsid w:val="00EA69D6"/>
    <w:rsid w:val="00EB1088"/>
    <w:rsid w:val="00EC0A46"/>
    <w:rsid w:val="00EC1062"/>
    <w:rsid w:val="00EC5D5F"/>
    <w:rsid w:val="00ED7074"/>
    <w:rsid w:val="00EE23A0"/>
    <w:rsid w:val="00EE4599"/>
    <w:rsid w:val="00EF479B"/>
    <w:rsid w:val="00F00DC0"/>
    <w:rsid w:val="00F07379"/>
    <w:rsid w:val="00F07895"/>
    <w:rsid w:val="00F15744"/>
    <w:rsid w:val="00F178EB"/>
    <w:rsid w:val="00F20509"/>
    <w:rsid w:val="00F30102"/>
    <w:rsid w:val="00F34B25"/>
    <w:rsid w:val="00F34CB8"/>
    <w:rsid w:val="00F353FD"/>
    <w:rsid w:val="00F4343E"/>
    <w:rsid w:val="00F47A4A"/>
    <w:rsid w:val="00F50790"/>
    <w:rsid w:val="00F50866"/>
    <w:rsid w:val="00F72950"/>
    <w:rsid w:val="00F73CD1"/>
    <w:rsid w:val="00F85017"/>
    <w:rsid w:val="00F87714"/>
    <w:rsid w:val="00FA4809"/>
    <w:rsid w:val="00FA5019"/>
    <w:rsid w:val="00FA65CD"/>
    <w:rsid w:val="00FA7EEB"/>
    <w:rsid w:val="00FC00FB"/>
    <w:rsid w:val="00FD78A2"/>
    <w:rsid w:val="00FE4DDD"/>
    <w:rsid w:val="00FE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B9648"/>
  <w15:chartTrackingRefBased/>
  <w15:docId w15:val="{E8E30DB6-8E6A-44D3-9C16-3E8DC954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da-DK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1E"/>
    <w:pPr>
      <w:spacing w:after="0" w:line="240" w:lineRule="auto"/>
    </w:pPr>
    <w:rPr>
      <w:color w:val="auto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7"/>
    <w:qFormat/>
    <w:rsid w:val="00BF47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B5748" w:themeColor="accent1" w:themeShade="80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8"/>
    <w:semiHidden/>
    <w:unhideWhenUsed/>
    <w:qFormat/>
    <w:rsid w:val="00BF47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B5748" w:themeColor="accent1" w:themeShade="80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C25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B5648" w:themeColor="accent1" w:themeShade="7F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C256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1826C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C256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1826C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C256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B564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C25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B5648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C25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C256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</w:style>
  <w:style w:type="character" w:customStyle="1" w:styleId="SidefodTegn">
    <w:name w:val="Sidefod Tegn"/>
    <w:basedOn w:val="Standardskrifttypeiafsnit"/>
    <w:link w:val="Sidefod"/>
    <w:uiPriority w:val="99"/>
    <w:rsid w:val="00C62B67"/>
  </w:style>
  <w:style w:type="character" w:styleId="Pladsholdertekst">
    <w:name w:val="Placeholder Text"/>
    <w:basedOn w:val="Standardskrifttypeiafsnit"/>
    <w:uiPriority w:val="99"/>
    <w:semiHidden/>
    <w:rsid w:val="00CD5E29"/>
    <w:rPr>
      <w:color w:val="3A3A3A" w:themeColor="background2" w:themeShade="40"/>
    </w:rPr>
  </w:style>
  <w:style w:type="paragraph" w:styleId="Sidehoved">
    <w:name w:val="header"/>
    <w:basedOn w:val="Normal"/>
    <w:link w:val="SidehovedTegn"/>
    <w:uiPriority w:val="19"/>
    <w:unhideWhenUsed/>
    <w:rsid w:val="00EE4599"/>
  </w:style>
  <w:style w:type="character" w:customStyle="1" w:styleId="SidehovedTegn">
    <w:name w:val="Sidehoved Tegn"/>
    <w:basedOn w:val="Standardskrifttypeiafsnit"/>
    <w:link w:val="Sidehoved"/>
    <w:uiPriority w:val="19"/>
    <w:rsid w:val="00EE4599"/>
  </w:style>
  <w:style w:type="paragraph" w:customStyle="1" w:styleId="Afsenderensadresse">
    <w:name w:val="Afsenderens adresse"/>
    <w:basedOn w:val="Normal"/>
    <w:uiPriority w:val="1"/>
    <w:qFormat/>
    <w:rsid w:val="00343FBB"/>
    <w:pPr>
      <w:spacing w:line="264" w:lineRule="auto"/>
    </w:pPr>
  </w:style>
  <w:style w:type="paragraph" w:styleId="Dato">
    <w:name w:val="Date"/>
    <w:basedOn w:val="Normal"/>
    <w:next w:val="Normal"/>
    <w:link w:val="DatoTegn"/>
    <w:uiPriority w:val="2"/>
    <w:unhideWhenUsed/>
    <w:rsid w:val="00D25C8E"/>
    <w:pPr>
      <w:spacing w:before="1000" w:after="400"/>
    </w:pPr>
  </w:style>
  <w:style w:type="character" w:customStyle="1" w:styleId="DatoTegn">
    <w:name w:val="Dato Tegn"/>
    <w:basedOn w:val="Standardskrifttypeiafsnit"/>
    <w:link w:val="Dato"/>
    <w:uiPriority w:val="2"/>
    <w:rsid w:val="00D25C8E"/>
  </w:style>
  <w:style w:type="paragraph" w:customStyle="1" w:styleId="Modtagerensadresse">
    <w:name w:val="Modtagerens adresse"/>
    <w:basedOn w:val="Normal"/>
    <w:uiPriority w:val="3"/>
    <w:qFormat/>
    <w:rsid w:val="003D0FBD"/>
    <w:pPr>
      <w:spacing w:after="480"/>
      <w:contextualSpacing/>
    </w:pPr>
  </w:style>
  <w:style w:type="paragraph" w:styleId="Sluthilsen">
    <w:name w:val="Closing"/>
    <w:basedOn w:val="Normal"/>
    <w:next w:val="Underskrift"/>
    <w:link w:val="SluthilsenTegn"/>
    <w:uiPriority w:val="5"/>
    <w:unhideWhenUsed/>
    <w:qFormat/>
    <w:pPr>
      <w:spacing w:before="600" w:after="800"/>
    </w:pPr>
  </w:style>
  <w:style w:type="character" w:customStyle="1" w:styleId="SluthilsenTegn">
    <w:name w:val="Sluthilsen Tegn"/>
    <w:basedOn w:val="Standardskrifttypeiafsnit"/>
    <w:link w:val="Sluthilsen"/>
    <w:uiPriority w:val="5"/>
    <w:rsid w:val="00343FBB"/>
  </w:style>
  <w:style w:type="paragraph" w:styleId="Underskrift">
    <w:name w:val="Signature"/>
    <w:basedOn w:val="Normal"/>
    <w:next w:val="Normal"/>
    <w:link w:val="UnderskriftTegn"/>
    <w:uiPriority w:val="6"/>
    <w:unhideWhenUsed/>
    <w:qFormat/>
    <w:pPr>
      <w:spacing w:after="600"/>
    </w:pPr>
  </w:style>
  <w:style w:type="character" w:customStyle="1" w:styleId="UnderskriftTegn">
    <w:name w:val="Underskrift Tegn"/>
    <w:basedOn w:val="Standardskrifttypeiafsnit"/>
    <w:link w:val="Underskrift"/>
    <w:uiPriority w:val="6"/>
    <w:rsid w:val="00343FBB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C2563"/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C2563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2C2563"/>
  </w:style>
  <w:style w:type="paragraph" w:styleId="Bloktekst">
    <w:name w:val="Block Text"/>
    <w:basedOn w:val="Normal"/>
    <w:uiPriority w:val="99"/>
    <w:semiHidden/>
    <w:unhideWhenUsed/>
    <w:rsid w:val="00CD5E29"/>
    <w:pPr>
      <w:pBdr>
        <w:top w:val="single" w:sz="2" w:space="10" w:color="17AE92" w:themeColor="accent1" w:frame="1"/>
        <w:left w:val="single" w:sz="2" w:space="10" w:color="17AE92" w:themeColor="accent1" w:frame="1"/>
        <w:bottom w:val="single" w:sz="2" w:space="10" w:color="17AE92" w:themeColor="accent1" w:frame="1"/>
        <w:right w:val="single" w:sz="2" w:space="10" w:color="17AE92" w:themeColor="accent1" w:frame="1"/>
      </w:pBdr>
      <w:ind w:left="1152" w:right="1152"/>
    </w:pPr>
    <w:rPr>
      <w:rFonts w:eastAsiaTheme="minorEastAsia"/>
      <w:i/>
      <w:iCs/>
      <w:color w:val="11826C" w:themeColor="accent1" w:themeShade="BF"/>
    </w:rPr>
  </w:style>
  <w:style w:type="paragraph" w:styleId="Brdtekst">
    <w:name w:val="Body Text"/>
    <w:basedOn w:val="Normal"/>
    <w:link w:val="BrdtekstTegn"/>
    <w:uiPriority w:val="99"/>
    <w:semiHidden/>
    <w:unhideWhenUsed/>
    <w:rsid w:val="002C2563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C2563"/>
  </w:style>
  <w:style w:type="paragraph" w:styleId="Brdtekst2">
    <w:name w:val="Body Text 2"/>
    <w:basedOn w:val="Normal"/>
    <w:link w:val="Brdtekst2Tegn"/>
    <w:uiPriority w:val="99"/>
    <w:semiHidden/>
    <w:unhideWhenUsed/>
    <w:rsid w:val="002C2563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C2563"/>
  </w:style>
  <w:style w:type="paragraph" w:styleId="Brdtekst3">
    <w:name w:val="Body Text 3"/>
    <w:basedOn w:val="Normal"/>
    <w:link w:val="Brdtekst3Tegn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C2563"/>
    <w:rPr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2C2563"/>
    <w:pPr>
      <w:spacing w:after="20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2C2563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2C2563"/>
    <w:pPr>
      <w:spacing w:after="120"/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C2563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2C2563"/>
    <w:pPr>
      <w:spacing w:after="200"/>
      <w:ind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2C2563"/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C2563"/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C2563"/>
    <w:rPr>
      <w:szCs w:val="16"/>
    </w:rPr>
  </w:style>
  <w:style w:type="character" w:styleId="Bogenstitel">
    <w:name w:val="Book Title"/>
    <w:basedOn w:val="Standardskrifttypeiafsnit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2C2563"/>
    <w:rPr>
      <w:i/>
      <w:iCs/>
      <w:color w:val="1F2123" w:themeColor="text2"/>
      <w:szCs w:val="18"/>
    </w:rPr>
  </w:style>
  <w:style w:type="table" w:styleId="Farvetgitter">
    <w:name w:val="Colorful Grid"/>
    <w:basedOn w:val="Tabel-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7EE" w:themeFill="accent1" w:themeFillTint="33"/>
    </w:tcPr>
    <w:tblStylePr w:type="firstRow">
      <w:rPr>
        <w:b/>
        <w:bCs/>
      </w:rPr>
      <w:tblPr/>
      <w:tcPr>
        <w:shd w:val="clear" w:color="auto" w:fill="90F0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0F0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1826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1826C" w:themeFill="accent1" w:themeFillShade="BF"/>
      </w:tc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shd w:val="clear" w:color="auto" w:fill="75ECD6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CD8" w:themeFill="accent2" w:themeFillTint="33"/>
    </w:tcPr>
    <w:tblStylePr w:type="firstRow">
      <w:rPr>
        <w:b/>
        <w:bCs/>
      </w:rPr>
      <w:tblPr/>
      <w:tcPr>
        <w:shd w:val="clear" w:color="auto" w:fill="FBD9B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9B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E7B0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E7B09" w:themeFill="accent2" w:themeFillShade="BF"/>
      </w:tc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shd w:val="clear" w:color="auto" w:fill="FBD09F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5E6" w:themeFill="accent3" w:themeFillTint="33"/>
    </w:tcPr>
    <w:tblStylePr w:type="firstRow">
      <w:rPr>
        <w:b/>
        <w:bCs/>
      </w:rPr>
      <w:tblPr/>
      <w:tcPr>
        <w:shd w:val="clear" w:color="auto" w:fill="C4CBC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CBC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35E6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35E62" w:themeFill="accent3" w:themeFillShade="BF"/>
      </w:tc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EBF8" w:themeFill="accent4" w:themeFillTint="33"/>
    </w:tcPr>
    <w:tblStylePr w:type="firstRow">
      <w:rPr>
        <w:b/>
        <w:bCs/>
      </w:rPr>
      <w:tblPr/>
      <w:tcPr>
        <w:shd w:val="clear" w:color="auto" w:fill="94D7F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D7F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698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698B" w:themeFill="accent4" w:themeFillShade="BF"/>
      </w:tc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shd w:val="clear" w:color="auto" w:fill="79CDEE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DDDB" w:themeFill="accent5" w:themeFillTint="33"/>
    </w:tcPr>
    <w:tblStylePr w:type="firstRow">
      <w:rPr>
        <w:b/>
        <w:bCs/>
      </w:rPr>
      <w:tblPr/>
      <w:tcPr>
        <w:shd w:val="clear" w:color="auto" w:fill="F3BCB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BCB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52A1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52A1F" w:themeFill="accent5" w:themeFillShade="BF"/>
      </w:tc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shd w:val="clear" w:color="auto" w:fill="F1ABA6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F0D8" w:themeFill="accent6" w:themeFillTint="33"/>
    </w:tcPr>
    <w:tblStylePr w:type="firstRow">
      <w:rPr>
        <w:b/>
        <w:bCs/>
      </w:rPr>
      <w:tblPr/>
      <w:tcPr>
        <w:shd w:val="clear" w:color="auto" w:fill="C4E2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E2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2863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28633" w:themeFill="accent6" w:themeFillShade="BF"/>
      </w:tc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shd w:val="clear" w:color="auto" w:fill="B6DBA0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B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2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7095" w:themeFill="accent4" w:themeFillShade="CC"/>
      </w:tcPr>
    </w:tblStylePr>
    <w:tblStylePr w:type="lastRow">
      <w:rPr>
        <w:b/>
        <w:bCs/>
        <w:color w:val="12709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5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6469" w:themeFill="accent3" w:themeFillShade="CC"/>
      </w:tcPr>
    </w:tblStylePr>
    <w:tblStylePr w:type="lastRow">
      <w:rPr>
        <w:b/>
        <w:bCs/>
        <w:color w:val="58646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E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8E36" w:themeFill="accent6" w:themeFillShade="CC"/>
      </w:tcPr>
    </w:tblStylePr>
    <w:tblStylePr w:type="lastRow">
      <w:rPr>
        <w:b/>
        <w:bCs/>
        <w:color w:val="588E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8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2D21" w:themeFill="accent5" w:themeFillShade="CC"/>
      </w:tcPr>
    </w:tblStylePr>
    <w:tblStylePr w:type="lastRow">
      <w:rPr>
        <w:b/>
        <w:bCs/>
        <w:color w:val="D22D2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A23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A23F" w:themeColor="accent2"/>
        <w:left w:val="single" w:sz="4" w:space="0" w:color="17AE92" w:themeColor="accent1"/>
        <w:bottom w:val="single" w:sz="4" w:space="0" w:color="17AE92" w:themeColor="accent1"/>
        <w:right w:val="single" w:sz="4" w:space="0" w:color="17AE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B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8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857" w:themeColor="accent1" w:themeShade="99"/>
          <w:insideV w:val="nil"/>
        </w:tcBorders>
        <w:shd w:val="clear" w:color="auto" w:fill="0D68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857" w:themeFill="accent1" w:themeFillShade="99"/>
      </w:tcPr>
    </w:tblStylePr>
    <w:tblStylePr w:type="band1Vert">
      <w:tblPr/>
      <w:tcPr>
        <w:shd w:val="clear" w:color="auto" w:fill="90F0DE" w:themeFill="accent1" w:themeFillTint="66"/>
      </w:tcPr>
    </w:tblStylePr>
    <w:tblStylePr w:type="band1Horz">
      <w:tblPr/>
      <w:tcPr>
        <w:shd w:val="clear" w:color="auto" w:fill="75EC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A23F" w:themeColor="accent2"/>
        <w:left w:val="single" w:sz="4" w:space="0" w:color="F7A23F" w:themeColor="accent2"/>
        <w:bottom w:val="single" w:sz="4" w:space="0" w:color="F7A23F" w:themeColor="accent2"/>
        <w:right w:val="single" w:sz="4" w:space="0" w:color="F7A23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2630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26307" w:themeColor="accent2" w:themeShade="99"/>
          <w:insideV w:val="nil"/>
        </w:tcBorders>
        <w:shd w:val="clear" w:color="auto" w:fill="B2630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307" w:themeFill="accent2" w:themeFillShade="99"/>
      </w:tcPr>
    </w:tblStylePr>
    <w:tblStylePr w:type="band1Vert">
      <w:tblPr/>
      <w:tcPr>
        <w:shd w:val="clear" w:color="auto" w:fill="FBD9B2" w:themeFill="accent2" w:themeFillTint="66"/>
      </w:tcPr>
    </w:tblStylePr>
    <w:tblStylePr w:type="band1Horz">
      <w:tblPr/>
      <w:tcPr>
        <w:shd w:val="clear" w:color="auto" w:fill="FBD09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8DBB" w:themeColor="accent4"/>
        <w:left w:val="single" w:sz="4" w:space="0" w:color="6F7E84" w:themeColor="accent3"/>
        <w:bottom w:val="single" w:sz="4" w:space="0" w:color="6F7E84" w:themeColor="accent3"/>
        <w:right w:val="single" w:sz="4" w:space="0" w:color="6F7E8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2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8DB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B4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B4F" w:themeColor="accent3" w:themeShade="99"/>
          <w:insideV w:val="nil"/>
        </w:tcBorders>
        <w:shd w:val="clear" w:color="auto" w:fill="424B4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B4F" w:themeFill="accent3" w:themeFillShade="99"/>
      </w:tcPr>
    </w:tblStylePr>
    <w:tblStylePr w:type="band1Vert">
      <w:tblPr/>
      <w:tcPr>
        <w:shd w:val="clear" w:color="auto" w:fill="C4CBCE" w:themeFill="accent3" w:themeFillTint="66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F7E84" w:themeColor="accent3"/>
        <w:left w:val="single" w:sz="4" w:space="0" w:color="178DBB" w:themeColor="accent4"/>
        <w:bottom w:val="single" w:sz="4" w:space="0" w:color="178DBB" w:themeColor="accent4"/>
        <w:right w:val="single" w:sz="4" w:space="0" w:color="178DB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5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7E8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547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5470" w:themeColor="accent4" w:themeShade="99"/>
          <w:insideV w:val="nil"/>
        </w:tcBorders>
        <w:shd w:val="clear" w:color="auto" w:fill="0E547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5470" w:themeFill="accent4" w:themeFillShade="99"/>
      </w:tcPr>
    </w:tblStylePr>
    <w:tblStylePr w:type="band1Vert">
      <w:tblPr/>
      <w:tcPr>
        <w:shd w:val="clear" w:color="auto" w:fill="94D7F1" w:themeFill="accent4" w:themeFillTint="66"/>
      </w:tcPr>
    </w:tblStylePr>
    <w:tblStylePr w:type="band1Horz">
      <w:tblPr/>
      <w:tcPr>
        <w:shd w:val="clear" w:color="auto" w:fill="79CDE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FB344" w:themeColor="accent6"/>
        <w:left w:val="single" w:sz="4" w:space="0" w:color="E3584E" w:themeColor="accent5"/>
        <w:bottom w:val="single" w:sz="4" w:space="0" w:color="E3584E" w:themeColor="accent5"/>
        <w:right w:val="single" w:sz="4" w:space="0" w:color="E3584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E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B3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E21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E2119" w:themeColor="accent5" w:themeShade="99"/>
          <w:insideV w:val="nil"/>
        </w:tcBorders>
        <w:shd w:val="clear" w:color="auto" w:fill="9E21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2119" w:themeFill="accent5" w:themeFillShade="99"/>
      </w:tcPr>
    </w:tblStylePr>
    <w:tblStylePr w:type="band1Vert">
      <w:tblPr/>
      <w:tcPr>
        <w:shd w:val="clear" w:color="auto" w:fill="F3BCB8" w:themeFill="accent5" w:themeFillTint="66"/>
      </w:tcPr>
    </w:tblStylePr>
    <w:tblStylePr w:type="band1Horz">
      <w:tblPr/>
      <w:tcPr>
        <w:shd w:val="clear" w:color="auto" w:fill="F1ABA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3584E" w:themeColor="accent5"/>
        <w:left w:val="single" w:sz="4" w:space="0" w:color="6FB344" w:themeColor="accent6"/>
        <w:bottom w:val="single" w:sz="4" w:space="0" w:color="6FB344" w:themeColor="accent6"/>
        <w:right w:val="single" w:sz="4" w:space="0" w:color="6FB3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8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584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6B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B28" w:themeColor="accent6" w:themeShade="99"/>
          <w:insideV w:val="nil"/>
        </w:tcBorders>
        <w:shd w:val="clear" w:color="auto" w:fill="426B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B28" w:themeFill="accent6" w:themeFillShade="99"/>
      </w:tcPr>
    </w:tblStylePr>
    <w:tblStylePr w:type="band1Vert">
      <w:tblPr/>
      <w:tcPr>
        <w:shd w:val="clear" w:color="auto" w:fill="C4E2B2" w:themeFill="accent6" w:themeFillTint="66"/>
      </w:tcPr>
    </w:tblStylePr>
    <w:tblStylePr w:type="band1Horz">
      <w:tblPr/>
      <w:tcPr>
        <w:shd w:val="clear" w:color="auto" w:fill="B6DB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2C2563"/>
    <w:rPr>
      <w:sz w:val="22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C2563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C2563"/>
    <w:rPr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C25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C2563"/>
    <w:rPr>
      <w:b/>
      <w:bCs/>
      <w:szCs w:val="20"/>
    </w:rPr>
  </w:style>
  <w:style w:type="table" w:styleId="Mrkliste">
    <w:name w:val="Dark List"/>
    <w:basedOn w:val="Tabel-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AE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6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26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A23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520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E7B0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F7E8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3E4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5E6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8DB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455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698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3584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1C1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52A1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FB3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92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863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2C2563"/>
    <w:rPr>
      <w:rFonts w:ascii="Segoe UI" w:hAnsi="Segoe UI" w:cs="Segoe UI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C2563"/>
    <w:rPr>
      <w:rFonts w:ascii="Segoe UI" w:hAnsi="Segoe UI" w:cs="Segoe UI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unhideWhenUsed/>
    <w:rsid w:val="002C2563"/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C2563"/>
  </w:style>
  <w:style w:type="character" w:styleId="Fremhv">
    <w:name w:val="Emphasis"/>
    <w:basedOn w:val="Standardskrifttypeiafsnit"/>
    <w:uiPriority w:val="20"/>
    <w:semiHidden/>
    <w:unhideWhenUsed/>
    <w:qFormat/>
    <w:rsid w:val="002C2563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unhideWhenUsed/>
    <w:rsid w:val="002C2563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2C2563"/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2C2563"/>
    <w:rPr>
      <w:szCs w:val="20"/>
    </w:rPr>
  </w:style>
  <w:style w:type="paragraph" w:styleId="Modtageradresse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unhideWhenUsed/>
    <w:rsid w:val="002C2563"/>
    <w:rPr>
      <w:rFonts w:asciiTheme="majorHAnsi" w:eastAsiaTheme="majorEastAsia" w:hAnsiTheme="majorHAnsi" w:cstheme="majorBidi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2C2563"/>
    <w:rPr>
      <w:color w:val="885BA2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C2563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2C2563"/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C2563"/>
    <w:rPr>
      <w:szCs w:val="20"/>
    </w:rPr>
  </w:style>
  <w:style w:type="table" w:styleId="Gittertabel1-lys">
    <w:name w:val="Grid Table 1 Light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0F0DE" w:themeColor="accent1" w:themeTint="66"/>
        <w:left w:val="single" w:sz="4" w:space="0" w:color="90F0DE" w:themeColor="accent1" w:themeTint="66"/>
        <w:bottom w:val="single" w:sz="4" w:space="0" w:color="90F0DE" w:themeColor="accent1" w:themeTint="66"/>
        <w:right w:val="single" w:sz="4" w:space="0" w:color="90F0DE" w:themeColor="accent1" w:themeTint="66"/>
        <w:insideH w:val="single" w:sz="4" w:space="0" w:color="90F0DE" w:themeColor="accent1" w:themeTint="66"/>
        <w:insideV w:val="single" w:sz="4" w:space="0" w:color="90F0D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BD9B2" w:themeColor="accent2" w:themeTint="66"/>
        <w:left w:val="single" w:sz="4" w:space="0" w:color="FBD9B2" w:themeColor="accent2" w:themeTint="66"/>
        <w:bottom w:val="single" w:sz="4" w:space="0" w:color="FBD9B2" w:themeColor="accent2" w:themeTint="66"/>
        <w:right w:val="single" w:sz="4" w:space="0" w:color="FBD9B2" w:themeColor="accent2" w:themeTint="66"/>
        <w:insideH w:val="single" w:sz="4" w:space="0" w:color="FBD9B2" w:themeColor="accent2" w:themeTint="66"/>
        <w:insideV w:val="single" w:sz="4" w:space="0" w:color="FBD9B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4CBCE" w:themeColor="accent3" w:themeTint="66"/>
        <w:left w:val="single" w:sz="4" w:space="0" w:color="C4CBCE" w:themeColor="accent3" w:themeTint="66"/>
        <w:bottom w:val="single" w:sz="4" w:space="0" w:color="C4CBCE" w:themeColor="accent3" w:themeTint="66"/>
        <w:right w:val="single" w:sz="4" w:space="0" w:color="C4CBCE" w:themeColor="accent3" w:themeTint="66"/>
        <w:insideH w:val="single" w:sz="4" w:space="0" w:color="C4CBCE" w:themeColor="accent3" w:themeTint="66"/>
        <w:insideV w:val="single" w:sz="4" w:space="0" w:color="C4CBC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D7F1" w:themeColor="accent4" w:themeTint="66"/>
        <w:left w:val="single" w:sz="4" w:space="0" w:color="94D7F1" w:themeColor="accent4" w:themeTint="66"/>
        <w:bottom w:val="single" w:sz="4" w:space="0" w:color="94D7F1" w:themeColor="accent4" w:themeTint="66"/>
        <w:right w:val="single" w:sz="4" w:space="0" w:color="94D7F1" w:themeColor="accent4" w:themeTint="66"/>
        <w:insideH w:val="single" w:sz="4" w:space="0" w:color="94D7F1" w:themeColor="accent4" w:themeTint="66"/>
        <w:insideV w:val="single" w:sz="4" w:space="0" w:color="94D7F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3BCB8" w:themeColor="accent5" w:themeTint="66"/>
        <w:left w:val="single" w:sz="4" w:space="0" w:color="F3BCB8" w:themeColor="accent5" w:themeTint="66"/>
        <w:bottom w:val="single" w:sz="4" w:space="0" w:color="F3BCB8" w:themeColor="accent5" w:themeTint="66"/>
        <w:right w:val="single" w:sz="4" w:space="0" w:color="F3BCB8" w:themeColor="accent5" w:themeTint="66"/>
        <w:insideH w:val="single" w:sz="4" w:space="0" w:color="F3BCB8" w:themeColor="accent5" w:themeTint="66"/>
        <w:insideV w:val="single" w:sz="4" w:space="0" w:color="F3BCB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4E2B2" w:themeColor="accent6" w:themeTint="66"/>
        <w:left w:val="single" w:sz="4" w:space="0" w:color="C4E2B2" w:themeColor="accent6" w:themeTint="66"/>
        <w:bottom w:val="single" w:sz="4" w:space="0" w:color="C4E2B2" w:themeColor="accent6" w:themeTint="66"/>
        <w:right w:val="single" w:sz="4" w:space="0" w:color="C4E2B2" w:themeColor="accent6" w:themeTint="66"/>
        <w:insideH w:val="single" w:sz="4" w:space="0" w:color="C4E2B2" w:themeColor="accent6" w:themeTint="66"/>
        <w:insideV w:val="single" w:sz="4" w:space="0" w:color="C4E2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58E9CD" w:themeColor="accent1" w:themeTint="99"/>
        <w:bottom w:val="single" w:sz="2" w:space="0" w:color="58E9CD" w:themeColor="accent1" w:themeTint="99"/>
        <w:insideH w:val="single" w:sz="2" w:space="0" w:color="58E9CD" w:themeColor="accent1" w:themeTint="99"/>
        <w:insideV w:val="single" w:sz="2" w:space="0" w:color="58E9C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8E9C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8E9C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AC78B" w:themeColor="accent2" w:themeTint="99"/>
        <w:bottom w:val="single" w:sz="2" w:space="0" w:color="FAC78B" w:themeColor="accent2" w:themeTint="99"/>
        <w:insideH w:val="single" w:sz="2" w:space="0" w:color="FAC78B" w:themeColor="accent2" w:themeTint="99"/>
        <w:insideV w:val="single" w:sz="2" w:space="0" w:color="FAC78B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78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C78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A7B1B5" w:themeColor="accent3" w:themeTint="99"/>
        <w:bottom w:val="single" w:sz="2" w:space="0" w:color="A7B1B5" w:themeColor="accent3" w:themeTint="99"/>
        <w:insideH w:val="single" w:sz="2" w:space="0" w:color="A7B1B5" w:themeColor="accent3" w:themeTint="99"/>
        <w:insideV w:val="single" w:sz="2" w:space="0" w:color="A7B1B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7B1B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B1B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5EC3EB" w:themeColor="accent4" w:themeTint="99"/>
        <w:bottom w:val="single" w:sz="2" w:space="0" w:color="5EC3EB" w:themeColor="accent4" w:themeTint="99"/>
        <w:insideH w:val="single" w:sz="2" w:space="0" w:color="5EC3EB" w:themeColor="accent4" w:themeTint="99"/>
        <w:insideV w:val="single" w:sz="2" w:space="0" w:color="5EC3E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EC3E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EC3E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E9A94" w:themeColor="accent5" w:themeTint="99"/>
        <w:bottom w:val="single" w:sz="2" w:space="0" w:color="EE9A94" w:themeColor="accent5" w:themeTint="99"/>
        <w:insideH w:val="single" w:sz="2" w:space="0" w:color="EE9A94" w:themeColor="accent5" w:themeTint="99"/>
        <w:insideV w:val="single" w:sz="2" w:space="0" w:color="EE9A9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E9A9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9A9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A7D38C" w:themeColor="accent6" w:themeTint="99"/>
        <w:bottom w:val="single" w:sz="2" w:space="0" w:color="A7D38C" w:themeColor="accent6" w:themeTint="99"/>
        <w:insideH w:val="single" w:sz="2" w:space="0" w:color="A7D38C" w:themeColor="accent6" w:themeTint="99"/>
        <w:insideV w:val="single" w:sz="2" w:space="0" w:color="A7D3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7D3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D3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Gittertabel3">
    <w:name w:val="Grid Table 3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bottom w:val="single" w:sz="4" w:space="0" w:color="58E9CD" w:themeColor="accent1" w:themeTint="99"/>
        </w:tcBorders>
      </w:tcPr>
    </w:tblStylePr>
    <w:tblStylePr w:type="nwCell">
      <w:tblPr/>
      <w:tcPr>
        <w:tcBorders>
          <w:bottom w:val="single" w:sz="4" w:space="0" w:color="58E9CD" w:themeColor="accent1" w:themeTint="99"/>
        </w:tcBorders>
      </w:tcPr>
    </w:tblStylePr>
    <w:tblStylePr w:type="seCell">
      <w:tblPr/>
      <w:tcPr>
        <w:tcBorders>
          <w:top w:val="single" w:sz="4" w:space="0" w:color="58E9CD" w:themeColor="accent1" w:themeTint="99"/>
        </w:tcBorders>
      </w:tcPr>
    </w:tblStylePr>
    <w:tblStylePr w:type="swCell">
      <w:tblPr/>
      <w:tcPr>
        <w:tcBorders>
          <w:top w:val="single" w:sz="4" w:space="0" w:color="58E9CD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bottom w:val="single" w:sz="4" w:space="0" w:color="FAC78B" w:themeColor="accent2" w:themeTint="99"/>
        </w:tcBorders>
      </w:tcPr>
    </w:tblStylePr>
    <w:tblStylePr w:type="nwCell">
      <w:tblPr/>
      <w:tcPr>
        <w:tcBorders>
          <w:bottom w:val="single" w:sz="4" w:space="0" w:color="FAC78B" w:themeColor="accent2" w:themeTint="99"/>
        </w:tcBorders>
      </w:tcPr>
    </w:tblStylePr>
    <w:tblStylePr w:type="seCell">
      <w:tblPr/>
      <w:tcPr>
        <w:tcBorders>
          <w:top w:val="single" w:sz="4" w:space="0" w:color="FAC78B" w:themeColor="accent2" w:themeTint="99"/>
        </w:tcBorders>
      </w:tcPr>
    </w:tblStylePr>
    <w:tblStylePr w:type="swCell">
      <w:tblPr/>
      <w:tcPr>
        <w:tcBorders>
          <w:top w:val="single" w:sz="4" w:space="0" w:color="FAC78B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bottom w:val="single" w:sz="4" w:space="0" w:color="A7B1B5" w:themeColor="accent3" w:themeTint="99"/>
        </w:tcBorders>
      </w:tcPr>
    </w:tblStylePr>
    <w:tblStylePr w:type="nwCell">
      <w:tblPr/>
      <w:tcPr>
        <w:tcBorders>
          <w:bottom w:val="single" w:sz="4" w:space="0" w:color="A7B1B5" w:themeColor="accent3" w:themeTint="99"/>
        </w:tcBorders>
      </w:tcPr>
    </w:tblStylePr>
    <w:tblStylePr w:type="seCell">
      <w:tblPr/>
      <w:tcPr>
        <w:tcBorders>
          <w:top w:val="single" w:sz="4" w:space="0" w:color="A7B1B5" w:themeColor="accent3" w:themeTint="99"/>
        </w:tcBorders>
      </w:tcPr>
    </w:tblStylePr>
    <w:tblStylePr w:type="swCell">
      <w:tblPr/>
      <w:tcPr>
        <w:tcBorders>
          <w:top w:val="single" w:sz="4" w:space="0" w:color="A7B1B5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bottom w:val="single" w:sz="4" w:space="0" w:color="5EC3EB" w:themeColor="accent4" w:themeTint="99"/>
        </w:tcBorders>
      </w:tcPr>
    </w:tblStylePr>
    <w:tblStylePr w:type="nwCell">
      <w:tblPr/>
      <w:tcPr>
        <w:tcBorders>
          <w:bottom w:val="single" w:sz="4" w:space="0" w:color="5EC3EB" w:themeColor="accent4" w:themeTint="99"/>
        </w:tcBorders>
      </w:tcPr>
    </w:tblStylePr>
    <w:tblStylePr w:type="seCell">
      <w:tblPr/>
      <w:tcPr>
        <w:tcBorders>
          <w:top w:val="single" w:sz="4" w:space="0" w:color="5EC3EB" w:themeColor="accent4" w:themeTint="99"/>
        </w:tcBorders>
      </w:tcPr>
    </w:tblStylePr>
    <w:tblStylePr w:type="swCell">
      <w:tblPr/>
      <w:tcPr>
        <w:tcBorders>
          <w:top w:val="single" w:sz="4" w:space="0" w:color="5EC3EB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bottom w:val="single" w:sz="4" w:space="0" w:color="EE9A94" w:themeColor="accent5" w:themeTint="99"/>
        </w:tcBorders>
      </w:tcPr>
    </w:tblStylePr>
    <w:tblStylePr w:type="nwCell">
      <w:tblPr/>
      <w:tcPr>
        <w:tcBorders>
          <w:bottom w:val="single" w:sz="4" w:space="0" w:color="EE9A94" w:themeColor="accent5" w:themeTint="99"/>
        </w:tcBorders>
      </w:tcPr>
    </w:tblStylePr>
    <w:tblStylePr w:type="seCell">
      <w:tblPr/>
      <w:tcPr>
        <w:tcBorders>
          <w:top w:val="single" w:sz="4" w:space="0" w:color="EE9A94" w:themeColor="accent5" w:themeTint="99"/>
        </w:tcBorders>
      </w:tcPr>
    </w:tblStylePr>
    <w:tblStylePr w:type="swCell">
      <w:tblPr/>
      <w:tcPr>
        <w:tcBorders>
          <w:top w:val="single" w:sz="4" w:space="0" w:color="EE9A94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bottom w:val="single" w:sz="4" w:space="0" w:color="A7D38C" w:themeColor="accent6" w:themeTint="99"/>
        </w:tcBorders>
      </w:tcPr>
    </w:tblStylePr>
    <w:tblStylePr w:type="nwCell">
      <w:tblPr/>
      <w:tcPr>
        <w:tcBorders>
          <w:bottom w:val="single" w:sz="4" w:space="0" w:color="A7D38C" w:themeColor="accent6" w:themeTint="99"/>
        </w:tcBorders>
      </w:tcPr>
    </w:tblStylePr>
    <w:tblStylePr w:type="seCell">
      <w:tblPr/>
      <w:tcPr>
        <w:tcBorders>
          <w:top w:val="single" w:sz="4" w:space="0" w:color="A7D38C" w:themeColor="accent6" w:themeTint="99"/>
        </w:tcBorders>
      </w:tcPr>
    </w:tblStylePr>
    <w:tblStylePr w:type="swCell">
      <w:tblPr/>
      <w:tcPr>
        <w:tcBorders>
          <w:top w:val="single" w:sz="4" w:space="0" w:color="A7D38C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E92" w:themeColor="accent1"/>
          <w:left w:val="single" w:sz="4" w:space="0" w:color="17AE92" w:themeColor="accent1"/>
          <w:bottom w:val="single" w:sz="4" w:space="0" w:color="17AE92" w:themeColor="accent1"/>
          <w:right w:val="single" w:sz="4" w:space="0" w:color="17AE92" w:themeColor="accent1"/>
          <w:insideH w:val="nil"/>
          <w:insideV w:val="nil"/>
        </w:tcBorders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A23F" w:themeColor="accent2"/>
          <w:left w:val="single" w:sz="4" w:space="0" w:color="F7A23F" w:themeColor="accent2"/>
          <w:bottom w:val="single" w:sz="4" w:space="0" w:color="F7A23F" w:themeColor="accent2"/>
          <w:right w:val="single" w:sz="4" w:space="0" w:color="F7A23F" w:themeColor="accent2"/>
          <w:insideH w:val="nil"/>
          <w:insideV w:val="nil"/>
        </w:tcBorders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7E84" w:themeColor="accent3"/>
          <w:left w:val="single" w:sz="4" w:space="0" w:color="6F7E84" w:themeColor="accent3"/>
          <w:bottom w:val="single" w:sz="4" w:space="0" w:color="6F7E84" w:themeColor="accent3"/>
          <w:right w:val="single" w:sz="4" w:space="0" w:color="6F7E84" w:themeColor="accent3"/>
          <w:insideH w:val="nil"/>
          <w:insideV w:val="nil"/>
        </w:tcBorders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8DBB" w:themeColor="accent4"/>
          <w:left w:val="single" w:sz="4" w:space="0" w:color="178DBB" w:themeColor="accent4"/>
          <w:bottom w:val="single" w:sz="4" w:space="0" w:color="178DBB" w:themeColor="accent4"/>
          <w:right w:val="single" w:sz="4" w:space="0" w:color="178DBB" w:themeColor="accent4"/>
          <w:insideH w:val="nil"/>
          <w:insideV w:val="nil"/>
        </w:tcBorders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584E" w:themeColor="accent5"/>
          <w:left w:val="single" w:sz="4" w:space="0" w:color="E3584E" w:themeColor="accent5"/>
          <w:bottom w:val="single" w:sz="4" w:space="0" w:color="E3584E" w:themeColor="accent5"/>
          <w:right w:val="single" w:sz="4" w:space="0" w:color="E3584E" w:themeColor="accent5"/>
          <w:insideH w:val="nil"/>
          <w:insideV w:val="nil"/>
        </w:tcBorders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B344" w:themeColor="accent6"/>
          <w:left w:val="single" w:sz="4" w:space="0" w:color="6FB344" w:themeColor="accent6"/>
          <w:bottom w:val="single" w:sz="4" w:space="0" w:color="6FB344" w:themeColor="accent6"/>
          <w:right w:val="single" w:sz="4" w:space="0" w:color="6FB344" w:themeColor="accent6"/>
          <w:insideH w:val="nil"/>
          <w:insideV w:val="nil"/>
        </w:tcBorders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7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AE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AE92" w:themeFill="accent1"/>
      </w:tcPr>
    </w:tblStylePr>
    <w:tblStylePr w:type="band1Vert">
      <w:tblPr/>
      <w:tcPr>
        <w:shd w:val="clear" w:color="auto" w:fill="90F0DE" w:themeFill="accent1" w:themeFillTint="66"/>
      </w:tcPr>
    </w:tblStylePr>
    <w:tblStylePr w:type="band1Horz">
      <w:tblPr/>
      <w:tcPr>
        <w:shd w:val="clear" w:color="auto" w:fill="90F0DE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A23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A23F" w:themeFill="accent2"/>
      </w:tcPr>
    </w:tblStylePr>
    <w:tblStylePr w:type="band1Vert">
      <w:tblPr/>
      <w:tcPr>
        <w:shd w:val="clear" w:color="auto" w:fill="FBD9B2" w:themeFill="accent2" w:themeFillTint="66"/>
      </w:tcPr>
    </w:tblStylePr>
    <w:tblStylePr w:type="band1Horz">
      <w:tblPr/>
      <w:tcPr>
        <w:shd w:val="clear" w:color="auto" w:fill="FBD9B2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5E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F7E8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F7E84" w:themeFill="accent3"/>
      </w:tcPr>
    </w:tblStylePr>
    <w:tblStylePr w:type="band1Vert">
      <w:tblPr/>
      <w:tcPr>
        <w:shd w:val="clear" w:color="auto" w:fill="C4CBCE" w:themeFill="accent3" w:themeFillTint="66"/>
      </w:tcPr>
    </w:tblStylePr>
    <w:tblStylePr w:type="band1Horz">
      <w:tblPr/>
      <w:tcPr>
        <w:shd w:val="clear" w:color="auto" w:fill="C4CBCE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EB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8D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8DBB" w:themeFill="accent4"/>
      </w:tcPr>
    </w:tblStylePr>
    <w:tblStylePr w:type="band1Vert">
      <w:tblPr/>
      <w:tcPr>
        <w:shd w:val="clear" w:color="auto" w:fill="94D7F1" w:themeFill="accent4" w:themeFillTint="66"/>
      </w:tcPr>
    </w:tblStylePr>
    <w:tblStylePr w:type="band1Horz">
      <w:tblPr/>
      <w:tcPr>
        <w:shd w:val="clear" w:color="auto" w:fill="94D7F1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DDD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3584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3584E" w:themeFill="accent5"/>
      </w:tcPr>
    </w:tblStylePr>
    <w:tblStylePr w:type="band1Vert">
      <w:tblPr/>
      <w:tcPr>
        <w:shd w:val="clear" w:color="auto" w:fill="F3BCB8" w:themeFill="accent5" w:themeFillTint="66"/>
      </w:tcPr>
    </w:tblStylePr>
    <w:tblStylePr w:type="band1Horz">
      <w:tblPr/>
      <w:tcPr>
        <w:shd w:val="clear" w:color="auto" w:fill="F3BCB8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0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FB3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FB344" w:themeFill="accent6"/>
      </w:tcPr>
    </w:tblStylePr>
    <w:tblStylePr w:type="band1Vert">
      <w:tblPr/>
      <w:tcPr>
        <w:shd w:val="clear" w:color="auto" w:fill="C4E2B2" w:themeFill="accent6" w:themeFillTint="66"/>
      </w:tcPr>
    </w:tblStylePr>
    <w:tblStylePr w:type="band1Horz">
      <w:tblPr/>
      <w:tcPr>
        <w:shd w:val="clear" w:color="auto" w:fill="C4E2B2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bottom w:val="single" w:sz="4" w:space="0" w:color="58E9CD" w:themeColor="accent1" w:themeTint="99"/>
        </w:tcBorders>
      </w:tcPr>
    </w:tblStylePr>
    <w:tblStylePr w:type="nwCell">
      <w:tblPr/>
      <w:tcPr>
        <w:tcBorders>
          <w:bottom w:val="single" w:sz="4" w:space="0" w:color="58E9CD" w:themeColor="accent1" w:themeTint="99"/>
        </w:tcBorders>
      </w:tcPr>
    </w:tblStylePr>
    <w:tblStylePr w:type="seCell">
      <w:tblPr/>
      <w:tcPr>
        <w:tcBorders>
          <w:top w:val="single" w:sz="4" w:space="0" w:color="58E9CD" w:themeColor="accent1" w:themeTint="99"/>
        </w:tcBorders>
      </w:tcPr>
    </w:tblStylePr>
    <w:tblStylePr w:type="swCell">
      <w:tblPr/>
      <w:tcPr>
        <w:tcBorders>
          <w:top w:val="single" w:sz="4" w:space="0" w:color="58E9CD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bottom w:val="single" w:sz="4" w:space="0" w:color="FAC78B" w:themeColor="accent2" w:themeTint="99"/>
        </w:tcBorders>
      </w:tcPr>
    </w:tblStylePr>
    <w:tblStylePr w:type="nwCell">
      <w:tblPr/>
      <w:tcPr>
        <w:tcBorders>
          <w:bottom w:val="single" w:sz="4" w:space="0" w:color="FAC78B" w:themeColor="accent2" w:themeTint="99"/>
        </w:tcBorders>
      </w:tcPr>
    </w:tblStylePr>
    <w:tblStylePr w:type="seCell">
      <w:tblPr/>
      <w:tcPr>
        <w:tcBorders>
          <w:top w:val="single" w:sz="4" w:space="0" w:color="FAC78B" w:themeColor="accent2" w:themeTint="99"/>
        </w:tcBorders>
      </w:tcPr>
    </w:tblStylePr>
    <w:tblStylePr w:type="swCell">
      <w:tblPr/>
      <w:tcPr>
        <w:tcBorders>
          <w:top w:val="single" w:sz="4" w:space="0" w:color="FAC78B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bottom w:val="single" w:sz="4" w:space="0" w:color="A7B1B5" w:themeColor="accent3" w:themeTint="99"/>
        </w:tcBorders>
      </w:tcPr>
    </w:tblStylePr>
    <w:tblStylePr w:type="nwCell">
      <w:tblPr/>
      <w:tcPr>
        <w:tcBorders>
          <w:bottom w:val="single" w:sz="4" w:space="0" w:color="A7B1B5" w:themeColor="accent3" w:themeTint="99"/>
        </w:tcBorders>
      </w:tcPr>
    </w:tblStylePr>
    <w:tblStylePr w:type="seCell">
      <w:tblPr/>
      <w:tcPr>
        <w:tcBorders>
          <w:top w:val="single" w:sz="4" w:space="0" w:color="A7B1B5" w:themeColor="accent3" w:themeTint="99"/>
        </w:tcBorders>
      </w:tcPr>
    </w:tblStylePr>
    <w:tblStylePr w:type="swCell">
      <w:tblPr/>
      <w:tcPr>
        <w:tcBorders>
          <w:top w:val="single" w:sz="4" w:space="0" w:color="A7B1B5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bottom w:val="single" w:sz="4" w:space="0" w:color="5EC3EB" w:themeColor="accent4" w:themeTint="99"/>
        </w:tcBorders>
      </w:tcPr>
    </w:tblStylePr>
    <w:tblStylePr w:type="nwCell">
      <w:tblPr/>
      <w:tcPr>
        <w:tcBorders>
          <w:bottom w:val="single" w:sz="4" w:space="0" w:color="5EC3EB" w:themeColor="accent4" w:themeTint="99"/>
        </w:tcBorders>
      </w:tcPr>
    </w:tblStylePr>
    <w:tblStylePr w:type="seCell">
      <w:tblPr/>
      <w:tcPr>
        <w:tcBorders>
          <w:top w:val="single" w:sz="4" w:space="0" w:color="5EC3EB" w:themeColor="accent4" w:themeTint="99"/>
        </w:tcBorders>
      </w:tcPr>
    </w:tblStylePr>
    <w:tblStylePr w:type="swCell">
      <w:tblPr/>
      <w:tcPr>
        <w:tcBorders>
          <w:top w:val="single" w:sz="4" w:space="0" w:color="5EC3EB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bottom w:val="single" w:sz="4" w:space="0" w:color="EE9A94" w:themeColor="accent5" w:themeTint="99"/>
        </w:tcBorders>
      </w:tcPr>
    </w:tblStylePr>
    <w:tblStylePr w:type="nwCell">
      <w:tblPr/>
      <w:tcPr>
        <w:tcBorders>
          <w:bottom w:val="single" w:sz="4" w:space="0" w:color="EE9A94" w:themeColor="accent5" w:themeTint="99"/>
        </w:tcBorders>
      </w:tcPr>
    </w:tblStylePr>
    <w:tblStylePr w:type="seCell">
      <w:tblPr/>
      <w:tcPr>
        <w:tcBorders>
          <w:top w:val="single" w:sz="4" w:space="0" w:color="EE9A94" w:themeColor="accent5" w:themeTint="99"/>
        </w:tcBorders>
      </w:tcPr>
    </w:tblStylePr>
    <w:tblStylePr w:type="swCell">
      <w:tblPr/>
      <w:tcPr>
        <w:tcBorders>
          <w:top w:val="single" w:sz="4" w:space="0" w:color="EE9A94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bottom w:val="single" w:sz="4" w:space="0" w:color="A7D38C" w:themeColor="accent6" w:themeTint="99"/>
        </w:tcBorders>
      </w:tcPr>
    </w:tblStylePr>
    <w:tblStylePr w:type="nwCell">
      <w:tblPr/>
      <w:tcPr>
        <w:tcBorders>
          <w:bottom w:val="single" w:sz="4" w:space="0" w:color="A7D38C" w:themeColor="accent6" w:themeTint="99"/>
        </w:tcBorders>
      </w:tcPr>
    </w:tblStylePr>
    <w:tblStylePr w:type="seCell">
      <w:tblPr/>
      <w:tcPr>
        <w:tcBorders>
          <w:top w:val="single" w:sz="4" w:space="0" w:color="A7D38C" w:themeColor="accent6" w:themeTint="99"/>
        </w:tcBorders>
      </w:tcPr>
    </w:tblStylePr>
    <w:tblStylePr w:type="swCell">
      <w:tblPr/>
      <w:tcPr>
        <w:tcBorders>
          <w:top w:val="single" w:sz="4" w:space="0" w:color="A7D38C" w:themeColor="accent6" w:themeTint="99"/>
        </w:tcBorders>
      </w:tcPr>
    </w:tblStylePr>
  </w:style>
  <w:style w:type="character" w:customStyle="1" w:styleId="Overskrift1Tegn">
    <w:name w:val="Overskrift 1 Tegn"/>
    <w:basedOn w:val="Standardskrifttypeiafsnit"/>
    <w:link w:val="Overskrift1"/>
    <w:uiPriority w:val="7"/>
    <w:rsid w:val="00BF473C"/>
    <w:rPr>
      <w:rFonts w:asciiTheme="majorHAnsi" w:eastAsiaTheme="majorEastAsia" w:hAnsiTheme="majorHAnsi" w:cstheme="majorBidi"/>
      <w:color w:val="0B5748" w:themeColor="accent1" w:themeShade="80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8"/>
    <w:semiHidden/>
    <w:rsid w:val="00BF473C"/>
    <w:rPr>
      <w:rFonts w:asciiTheme="majorHAnsi" w:eastAsiaTheme="majorEastAsia" w:hAnsiTheme="majorHAnsi" w:cstheme="majorBidi"/>
      <w:color w:val="0B5748" w:themeColor="accent1" w:themeShade="80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C2563"/>
    <w:rPr>
      <w:rFonts w:asciiTheme="majorHAnsi" w:eastAsiaTheme="majorEastAsia" w:hAnsiTheme="majorHAnsi" w:cstheme="majorBidi"/>
      <w:color w:val="0B5648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C2563"/>
    <w:rPr>
      <w:rFonts w:asciiTheme="majorHAnsi" w:eastAsiaTheme="majorEastAsia" w:hAnsiTheme="majorHAnsi" w:cstheme="majorBidi"/>
      <w:i/>
      <w:iCs/>
      <w:color w:val="11826C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C2563"/>
    <w:rPr>
      <w:rFonts w:asciiTheme="majorHAnsi" w:eastAsiaTheme="majorEastAsia" w:hAnsiTheme="majorHAnsi" w:cstheme="majorBidi"/>
      <w:color w:val="11826C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C2563"/>
    <w:rPr>
      <w:rFonts w:asciiTheme="majorHAnsi" w:eastAsiaTheme="majorEastAsia" w:hAnsiTheme="majorHAnsi" w:cstheme="majorBidi"/>
      <w:color w:val="0B5648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C2563"/>
    <w:rPr>
      <w:rFonts w:asciiTheme="majorHAnsi" w:eastAsiaTheme="majorEastAsia" w:hAnsiTheme="majorHAnsi" w:cstheme="majorBidi"/>
      <w:i/>
      <w:iCs/>
      <w:color w:val="0B5648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typeiafsnit"/>
    <w:uiPriority w:val="99"/>
    <w:semiHidden/>
    <w:unhideWhenUsed/>
    <w:rsid w:val="002C2563"/>
  </w:style>
  <w:style w:type="paragraph" w:styleId="HTML-adresse">
    <w:name w:val="HTML Address"/>
    <w:basedOn w:val="Normal"/>
    <w:link w:val="HTML-adresseTegn"/>
    <w:uiPriority w:val="99"/>
    <w:semiHidden/>
    <w:unhideWhenUsed/>
    <w:rsid w:val="002C2563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C2563"/>
    <w:rPr>
      <w:i/>
      <w:iCs/>
    </w:rPr>
  </w:style>
  <w:style w:type="character" w:styleId="HTML-citat">
    <w:name w:val="HTML Cite"/>
    <w:basedOn w:val="Standardskrifttypeiafsnit"/>
    <w:uiPriority w:val="99"/>
    <w:semiHidden/>
    <w:unhideWhenUsed/>
    <w:rsid w:val="002C2563"/>
    <w:rPr>
      <w:i/>
      <w:iCs/>
    </w:rPr>
  </w:style>
  <w:style w:type="character" w:styleId="HTML-kode">
    <w:name w:val="HTML Code"/>
    <w:basedOn w:val="Standardskrifttypeiafsnit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sid w:val="002C2563"/>
    <w:rPr>
      <w:i/>
      <w:iCs/>
    </w:rPr>
  </w:style>
  <w:style w:type="character" w:styleId="HTML-tastatur">
    <w:name w:val="HTML Keyboard"/>
    <w:basedOn w:val="Standardskrifttypeiafsnit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2C2563"/>
    <w:rPr>
      <w:rFonts w:ascii="Consolas" w:hAnsi="Consolas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C2563"/>
    <w:rPr>
      <w:rFonts w:ascii="Consolas" w:hAnsi="Consolas"/>
      <w:szCs w:val="20"/>
    </w:rPr>
  </w:style>
  <w:style w:type="character" w:styleId="HTML-eksempel">
    <w:name w:val="HTML Sample"/>
    <w:basedOn w:val="Standardskrifttypeiafsnit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Standardskrifttypeiafsnit"/>
    <w:uiPriority w:val="99"/>
    <w:unhideWhenUsed/>
    <w:rsid w:val="00CD5E29"/>
    <w:rPr>
      <w:color w:val="11698B" w:themeColor="accent4" w:themeShade="BF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2C2563"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2C2563"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2C2563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2C2563"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2C2563"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2C2563"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2C2563"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2C2563"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2C2563"/>
    <w:pPr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21"/>
    <w:semiHidden/>
    <w:unhideWhenUsed/>
    <w:qFormat/>
    <w:rsid w:val="00CD5E29"/>
    <w:rPr>
      <w:i/>
      <w:iCs/>
      <w:color w:val="11826C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semiHidden/>
    <w:unhideWhenUsed/>
    <w:qFormat/>
    <w:rsid w:val="00CD5E29"/>
    <w:pPr>
      <w:pBdr>
        <w:top w:val="single" w:sz="4" w:space="10" w:color="17AE92" w:themeColor="accent1"/>
        <w:bottom w:val="single" w:sz="4" w:space="10" w:color="17AE92" w:themeColor="accent1"/>
      </w:pBdr>
      <w:spacing w:before="360" w:after="360"/>
      <w:ind w:left="864" w:right="864"/>
      <w:jc w:val="center"/>
    </w:pPr>
    <w:rPr>
      <w:i/>
      <w:iCs/>
      <w:color w:val="11826C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CD5E29"/>
    <w:rPr>
      <w:i/>
      <w:iCs/>
      <w:color w:val="11826C" w:themeColor="accent1" w:themeShade="BF"/>
    </w:rPr>
  </w:style>
  <w:style w:type="character" w:styleId="Kraftighenvisning">
    <w:name w:val="Intense Reference"/>
    <w:basedOn w:val="Standardskrifttypeiafsnit"/>
    <w:uiPriority w:val="32"/>
    <w:semiHidden/>
    <w:unhideWhenUsed/>
    <w:qFormat/>
    <w:rsid w:val="00CD5E29"/>
    <w:rPr>
      <w:b/>
      <w:bCs/>
      <w:caps w:val="0"/>
      <w:smallCaps/>
      <w:color w:val="11826C" w:themeColor="accent1" w:themeShade="BF"/>
      <w:spacing w:val="5"/>
    </w:rPr>
  </w:style>
  <w:style w:type="table" w:styleId="Lystgitter">
    <w:name w:val="Light Grid"/>
    <w:basedOn w:val="Tabel-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  <w:insideH w:val="single" w:sz="8" w:space="0" w:color="17AE92" w:themeColor="accent1"/>
        <w:insideV w:val="single" w:sz="8" w:space="0" w:color="17AE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18" w:space="0" w:color="17AE92" w:themeColor="accent1"/>
          <w:right w:val="single" w:sz="8" w:space="0" w:color="17AE92" w:themeColor="accent1"/>
          <w:insideH w:val="nil"/>
          <w:insideV w:val="single" w:sz="8" w:space="0" w:color="17AE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H w:val="nil"/>
          <w:insideV w:val="single" w:sz="8" w:space="0" w:color="17AE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band1Vert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  <w:shd w:val="clear" w:color="auto" w:fill="BAF6EA" w:themeFill="accent1" w:themeFillTint="3F"/>
      </w:tcPr>
    </w:tblStylePr>
    <w:tblStylePr w:type="band1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V w:val="single" w:sz="8" w:space="0" w:color="17AE92" w:themeColor="accent1"/>
        </w:tcBorders>
        <w:shd w:val="clear" w:color="auto" w:fill="BAF6EA" w:themeFill="accent1" w:themeFillTint="3F"/>
      </w:tcPr>
    </w:tblStylePr>
    <w:tblStylePr w:type="band2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V w:val="single" w:sz="8" w:space="0" w:color="17AE92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  <w:insideH w:val="single" w:sz="8" w:space="0" w:color="F7A23F" w:themeColor="accent2"/>
        <w:insideV w:val="single" w:sz="8" w:space="0" w:color="F7A23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18" w:space="0" w:color="F7A23F" w:themeColor="accent2"/>
          <w:right w:val="single" w:sz="8" w:space="0" w:color="F7A23F" w:themeColor="accent2"/>
          <w:insideH w:val="nil"/>
          <w:insideV w:val="single" w:sz="8" w:space="0" w:color="F7A23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H w:val="nil"/>
          <w:insideV w:val="single" w:sz="8" w:space="0" w:color="F7A23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band1Vert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  <w:shd w:val="clear" w:color="auto" w:fill="FDE7CF" w:themeFill="accent2" w:themeFillTint="3F"/>
      </w:tcPr>
    </w:tblStylePr>
    <w:tblStylePr w:type="band1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V w:val="single" w:sz="8" w:space="0" w:color="F7A23F" w:themeColor="accent2"/>
        </w:tcBorders>
        <w:shd w:val="clear" w:color="auto" w:fill="FDE7CF" w:themeFill="accent2" w:themeFillTint="3F"/>
      </w:tcPr>
    </w:tblStylePr>
    <w:tblStylePr w:type="band2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V w:val="single" w:sz="8" w:space="0" w:color="F7A23F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  <w:insideH w:val="single" w:sz="8" w:space="0" w:color="6F7E84" w:themeColor="accent3"/>
        <w:insideV w:val="single" w:sz="8" w:space="0" w:color="6F7E8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18" w:space="0" w:color="6F7E84" w:themeColor="accent3"/>
          <w:right w:val="single" w:sz="8" w:space="0" w:color="6F7E84" w:themeColor="accent3"/>
          <w:insideH w:val="nil"/>
          <w:insideV w:val="single" w:sz="8" w:space="0" w:color="6F7E8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H w:val="nil"/>
          <w:insideV w:val="single" w:sz="8" w:space="0" w:color="6F7E8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band1Vert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  <w:shd w:val="clear" w:color="auto" w:fill="DBDFE1" w:themeFill="accent3" w:themeFillTint="3F"/>
      </w:tcPr>
    </w:tblStylePr>
    <w:tblStylePr w:type="band1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V w:val="single" w:sz="8" w:space="0" w:color="6F7E84" w:themeColor="accent3"/>
        </w:tcBorders>
        <w:shd w:val="clear" w:color="auto" w:fill="DBDFE1" w:themeFill="accent3" w:themeFillTint="3F"/>
      </w:tcPr>
    </w:tblStylePr>
    <w:tblStylePr w:type="band2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V w:val="single" w:sz="8" w:space="0" w:color="6F7E84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  <w:insideH w:val="single" w:sz="8" w:space="0" w:color="178DBB" w:themeColor="accent4"/>
        <w:insideV w:val="single" w:sz="8" w:space="0" w:color="178DB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18" w:space="0" w:color="178DBB" w:themeColor="accent4"/>
          <w:right w:val="single" w:sz="8" w:space="0" w:color="178DBB" w:themeColor="accent4"/>
          <w:insideH w:val="nil"/>
          <w:insideV w:val="single" w:sz="8" w:space="0" w:color="178DB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H w:val="nil"/>
          <w:insideV w:val="single" w:sz="8" w:space="0" w:color="178DB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band1Vert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  <w:shd w:val="clear" w:color="auto" w:fill="BCE6F7" w:themeFill="accent4" w:themeFillTint="3F"/>
      </w:tcPr>
    </w:tblStylePr>
    <w:tblStylePr w:type="band1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V w:val="single" w:sz="8" w:space="0" w:color="178DBB" w:themeColor="accent4"/>
        </w:tcBorders>
        <w:shd w:val="clear" w:color="auto" w:fill="BCE6F7" w:themeFill="accent4" w:themeFillTint="3F"/>
      </w:tcPr>
    </w:tblStylePr>
    <w:tblStylePr w:type="band2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V w:val="single" w:sz="8" w:space="0" w:color="178DBB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  <w:insideH w:val="single" w:sz="8" w:space="0" w:color="E3584E" w:themeColor="accent5"/>
        <w:insideV w:val="single" w:sz="8" w:space="0" w:color="E3584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18" w:space="0" w:color="E3584E" w:themeColor="accent5"/>
          <w:right w:val="single" w:sz="8" w:space="0" w:color="E3584E" w:themeColor="accent5"/>
          <w:insideH w:val="nil"/>
          <w:insideV w:val="single" w:sz="8" w:space="0" w:color="E3584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H w:val="nil"/>
          <w:insideV w:val="single" w:sz="8" w:space="0" w:color="E3584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band1Vert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  <w:shd w:val="clear" w:color="auto" w:fill="F8D5D3" w:themeFill="accent5" w:themeFillTint="3F"/>
      </w:tcPr>
    </w:tblStylePr>
    <w:tblStylePr w:type="band1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V w:val="single" w:sz="8" w:space="0" w:color="E3584E" w:themeColor="accent5"/>
        </w:tcBorders>
        <w:shd w:val="clear" w:color="auto" w:fill="F8D5D3" w:themeFill="accent5" w:themeFillTint="3F"/>
      </w:tcPr>
    </w:tblStylePr>
    <w:tblStylePr w:type="band2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V w:val="single" w:sz="8" w:space="0" w:color="E3584E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  <w:insideH w:val="single" w:sz="8" w:space="0" w:color="6FB344" w:themeColor="accent6"/>
        <w:insideV w:val="single" w:sz="8" w:space="0" w:color="6FB3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18" w:space="0" w:color="6FB344" w:themeColor="accent6"/>
          <w:right w:val="single" w:sz="8" w:space="0" w:color="6FB344" w:themeColor="accent6"/>
          <w:insideH w:val="nil"/>
          <w:insideV w:val="single" w:sz="8" w:space="0" w:color="6FB3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H w:val="nil"/>
          <w:insideV w:val="single" w:sz="8" w:space="0" w:color="6FB3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band1Vert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  <w:shd w:val="clear" w:color="auto" w:fill="DBEDCF" w:themeFill="accent6" w:themeFillTint="3F"/>
      </w:tcPr>
    </w:tblStylePr>
    <w:tblStylePr w:type="band1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V w:val="single" w:sz="8" w:space="0" w:color="6FB344" w:themeColor="accent6"/>
        </w:tcBorders>
        <w:shd w:val="clear" w:color="auto" w:fill="DBEDCF" w:themeFill="accent6" w:themeFillTint="3F"/>
      </w:tcPr>
    </w:tblStylePr>
    <w:tblStylePr w:type="band2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V w:val="single" w:sz="8" w:space="0" w:color="6FB344" w:themeColor="accent6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band1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band1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band1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band1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band1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band1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Borders>
        <w:top w:val="single" w:sz="8" w:space="0" w:color="17AE92" w:themeColor="accent1"/>
        <w:bottom w:val="single" w:sz="8" w:space="0" w:color="17AE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E92" w:themeColor="accent1"/>
          <w:left w:val="nil"/>
          <w:bottom w:val="single" w:sz="8" w:space="0" w:color="17AE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E92" w:themeColor="accent1"/>
          <w:left w:val="nil"/>
          <w:bottom w:val="single" w:sz="8" w:space="0" w:color="17AE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Borders>
        <w:top w:val="single" w:sz="8" w:space="0" w:color="F7A23F" w:themeColor="accent2"/>
        <w:bottom w:val="single" w:sz="8" w:space="0" w:color="F7A23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A23F" w:themeColor="accent2"/>
          <w:left w:val="nil"/>
          <w:bottom w:val="single" w:sz="8" w:space="0" w:color="F7A23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A23F" w:themeColor="accent2"/>
          <w:left w:val="nil"/>
          <w:bottom w:val="single" w:sz="8" w:space="0" w:color="F7A23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Borders>
        <w:top w:val="single" w:sz="8" w:space="0" w:color="6F7E84" w:themeColor="accent3"/>
        <w:bottom w:val="single" w:sz="8" w:space="0" w:color="6F7E8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7E84" w:themeColor="accent3"/>
          <w:left w:val="nil"/>
          <w:bottom w:val="single" w:sz="8" w:space="0" w:color="6F7E8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7E84" w:themeColor="accent3"/>
          <w:left w:val="nil"/>
          <w:bottom w:val="single" w:sz="8" w:space="0" w:color="6F7E8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Borders>
        <w:top w:val="single" w:sz="8" w:space="0" w:color="178DBB" w:themeColor="accent4"/>
        <w:bottom w:val="single" w:sz="8" w:space="0" w:color="178DB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8DBB" w:themeColor="accent4"/>
          <w:left w:val="nil"/>
          <w:bottom w:val="single" w:sz="8" w:space="0" w:color="178DB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8DBB" w:themeColor="accent4"/>
          <w:left w:val="nil"/>
          <w:bottom w:val="single" w:sz="8" w:space="0" w:color="178DB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Borders>
        <w:top w:val="single" w:sz="8" w:space="0" w:color="E3584E" w:themeColor="accent5"/>
        <w:bottom w:val="single" w:sz="8" w:space="0" w:color="E3584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584E" w:themeColor="accent5"/>
          <w:left w:val="nil"/>
          <w:bottom w:val="single" w:sz="8" w:space="0" w:color="E3584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584E" w:themeColor="accent5"/>
          <w:left w:val="nil"/>
          <w:bottom w:val="single" w:sz="8" w:space="0" w:color="E3584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Borders>
        <w:top w:val="single" w:sz="8" w:space="0" w:color="6FB344" w:themeColor="accent6"/>
        <w:bottom w:val="single" w:sz="8" w:space="0" w:color="6FB3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B344" w:themeColor="accent6"/>
          <w:left w:val="nil"/>
          <w:bottom w:val="single" w:sz="8" w:space="0" w:color="6FB3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B344" w:themeColor="accent6"/>
          <w:left w:val="nil"/>
          <w:bottom w:val="single" w:sz="8" w:space="0" w:color="6FB3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unhideWhenUsed/>
    <w:rsid w:val="002C2563"/>
  </w:style>
  <w:style w:type="paragraph" w:styleId="Liste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Listetabel2">
    <w:name w:val="List Table 2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8E9CD" w:themeColor="accent1" w:themeTint="99"/>
        <w:bottom w:val="single" w:sz="4" w:space="0" w:color="58E9CD" w:themeColor="accent1" w:themeTint="99"/>
        <w:insideH w:val="single" w:sz="4" w:space="0" w:color="58E9C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AC78B" w:themeColor="accent2" w:themeTint="99"/>
        <w:bottom w:val="single" w:sz="4" w:space="0" w:color="FAC78B" w:themeColor="accent2" w:themeTint="99"/>
        <w:insideH w:val="single" w:sz="4" w:space="0" w:color="FAC78B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B1B5" w:themeColor="accent3" w:themeTint="99"/>
        <w:bottom w:val="single" w:sz="4" w:space="0" w:color="A7B1B5" w:themeColor="accent3" w:themeTint="99"/>
        <w:insideH w:val="single" w:sz="4" w:space="0" w:color="A7B1B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EC3EB" w:themeColor="accent4" w:themeTint="99"/>
        <w:bottom w:val="single" w:sz="4" w:space="0" w:color="5EC3EB" w:themeColor="accent4" w:themeTint="99"/>
        <w:insideH w:val="single" w:sz="4" w:space="0" w:color="5EC3E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E9A94" w:themeColor="accent5" w:themeTint="99"/>
        <w:bottom w:val="single" w:sz="4" w:space="0" w:color="EE9A94" w:themeColor="accent5" w:themeTint="99"/>
        <w:insideH w:val="single" w:sz="4" w:space="0" w:color="EE9A9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D38C" w:themeColor="accent6" w:themeTint="99"/>
        <w:bottom w:val="single" w:sz="4" w:space="0" w:color="A7D38C" w:themeColor="accent6" w:themeTint="99"/>
        <w:insideH w:val="single" w:sz="4" w:space="0" w:color="A7D3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Listetabel3">
    <w:name w:val="List Table 3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7AE92" w:themeColor="accent1"/>
        <w:left w:val="single" w:sz="4" w:space="0" w:color="17AE92" w:themeColor="accent1"/>
        <w:bottom w:val="single" w:sz="4" w:space="0" w:color="17AE92" w:themeColor="accent1"/>
        <w:right w:val="single" w:sz="4" w:space="0" w:color="17AE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AE92" w:themeColor="accent1"/>
          <w:right w:val="single" w:sz="4" w:space="0" w:color="17AE92" w:themeColor="accent1"/>
        </w:tcBorders>
      </w:tcPr>
    </w:tblStylePr>
    <w:tblStylePr w:type="band1Horz">
      <w:tblPr/>
      <w:tcPr>
        <w:tcBorders>
          <w:top w:val="single" w:sz="4" w:space="0" w:color="17AE92" w:themeColor="accent1"/>
          <w:bottom w:val="single" w:sz="4" w:space="0" w:color="17AE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AE92" w:themeColor="accent1"/>
          <w:left w:val="nil"/>
        </w:tcBorders>
      </w:tcPr>
    </w:tblStylePr>
    <w:tblStylePr w:type="swCell">
      <w:tblPr/>
      <w:tcPr>
        <w:tcBorders>
          <w:top w:val="double" w:sz="4" w:space="0" w:color="17AE92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7A23F" w:themeColor="accent2"/>
        <w:left w:val="single" w:sz="4" w:space="0" w:color="F7A23F" w:themeColor="accent2"/>
        <w:bottom w:val="single" w:sz="4" w:space="0" w:color="F7A23F" w:themeColor="accent2"/>
        <w:right w:val="single" w:sz="4" w:space="0" w:color="F7A23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A23F" w:themeColor="accent2"/>
          <w:right w:val="single" w:sz="4" w:space="0" w:color="F7A23F" w:themeColor="accent2"/>
        </w:tcBorders>
      </w:tcPr>
    </w:tblStylePr>
    <w:tblStylePr w:type="band1Horz">
      <w:tblPr/>
      <w:tcPr>
        <w:tcBorders>
          <w:top w:val="single" w:sz="4" w:space="0" w:color="F7A23F" w:themeColor="accent2"/>
          <w:bottom w:val="single" w:sz="4" w:space="0" w:color="F7A23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A23F" w:themeColor="accent2"/>
          <w:left w:val="nil"/>
        </w:tcBorders>
      </w:tcPr>
    </w:tblStylePr>
    <w:tblStylePr w:type="swCell">
      <w:tblPr/>
      <w:tcPr>
        <w:tcBorders>
          <w:top w:val="double" w:sz="4" w:space="0" w:color="F7A23F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F7E84" w:themeColor="accent3"/>
        <w:left w:val="single" w:sz="4" w:space="0" w:color="6F7E84" w:themeColor="accent3"/>
        <w:bottom w:val="single" w:sz="4" w:space="0" w:color="6F7E84" w:themeColor="accent3"/>
        <w:right w:val="single" w:sz="4" w:space="0" w:color="6F7E8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F7E84" w:themeColor="accent3"/>
          <w:right w:val="single" w:sz="4" w:space="0" w:color="6F7E84" w:themeColor="accent3"/>
        </w:tcBorders>
      </w:tcPr>
    </w:tblStylePr>
    <w:tblStylePr w:type="band1Horz">
      <w:tblPr/>
      <w:tcPr>
        <w:tcBorders>
          <w:top w:val="single" w:sz="4" w:space="0" w:color="6F7E84" w:themeColor="accent3"/>
          <w:bottom w:val="single" w:sz="4" w:space="0" w:color="6F7E8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F7E84" w:themeColor="accent3"/>
          <w:left w:val="nil"/>
        </w:tcBorders>
      </w:tcPr>
    </w:tblStylePr>
    <w:tblStylePr w:type="swCell">
      <w:tblPr/>
      <w:tcPr>
        <w:tcBorders>
          <w:top w:val="double" w:sz="4" w:space="0" w:color="6F7E84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78DBB" w:themeColor="accent4"/>
        <w:left w:val="single" w:sz="4" w:space="0" w:color="178DBB" w:themeColor="accent4"/>
        <w:bottom w:val="single" w:sz="4" w:space="0" w:color="178DBB" w:themeColor="accent4"/>
        <w:right w:val="single" w:sz="4" w:space="0" w:color="178DB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8DBB" w:themeColor="accent4"/>
          <w:right w:val="single" w:sz="4" w:space="0" w:color="178DBB" w:themeColor="accent4"/>
        </w:tcBorders>
      </w:tcPr>
    </w:tblStylePr>
    <w:tblStylePr w:type="band1Horz">
      <w:tblPr/>
      <w:tcPr>
        <w:tcBorders>
          <w:top w:val="single" w:sz="4" w:space="0" w:color="178DBB" w:themeColor="accent4"/>
          <w:bottom w:val="single" w:sz="4" w:space="0" w:color="178DB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8DBB" w:themeColor="accent4"/>
          <w:left w:val="nil"/>
        </w:tcBorders>
      </w:tcPr>
    </w:tblStylePr>
    <w:tblStylePr w:type="swCell">
      <w:tblPr/>
      <w:tcPr>
        <w:tcBorders>
          <w:top w:val="double" w:sz="4" w:space="0" w:color="178DBB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3584E" w:themeColor="accent5"/>
        <w:left w:val="single" w:sz="4" w:space="0" w:color="E3584E" w:themeColor="accent5"/>
        <w:bottom w:val="single" w:sz="4" w:space="0" w:color="E3584E" w:themeColor="accent5"/>
        <w:right w:val="single" w:sz="4" w:space="0" w:color="E3584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3584E" w:themeColor="accent5"/>
          <w:right w:val="single" w:sz="4" w:space="0" w:color="E3584E" w:themeColor="accent5"/>
        </w:tcBorders>
      </w:tcPr>
    </w:tblStylePr>
    <w:tblStylePr w:type="band1Horz">
      <w:tblPr/>
      <w:tcPr>
        <w:tcBorders>
          <w:top w:val="single" w:sz="4" w:space="0" w:color="E3584E" w:themeColor="accent5"/>
          <w:bottom w:val="single" w:sz="4" w:space="0" w:color="E3584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3584E" w:themeColor="accent5"/>
          <w:left w:val="nil"/>
        </w:tcBorders>
      </w:tcPr>
    </w:tblStylePr>
    <w:tblStylePr w:type="swCell">
      <w:tblPr/>
      <w:tcPr>
        <w:tcBorders>
          <w:top w:val="double" w:sz="4" w:space="0" w:color="E3584E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FB344" w:themeColor="accent6"/>
        <w:left w:val="single" w:sz="4" w:space="0" w:color="6FB344" w:themeColor="accent6"/>
        <w:bottom w:val="single" w:sz="4" w:space="0" w:color="6FB344" w:themeColor="accent6"/>
        <w:right w:val="single" w:sz="4" w:space="0" w:color="6FB3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FB344" w:themeColor="accent6"/>
          <w:right w:val="single" w:sz="4" w:space="0" w:color="6FB344" w:themeColor="accent6"/>
        </w:tcBorders>
      </w:tcPr>
    </w:tblStylePr>
    <w:tblStylePr w:type="band1Horz">
      <w:tblPr/>
      <w:tcPr>
        <w:tcBorders>
          <w:top w:val="single" w:sz="4" w:space="0" w:color="6FB344" w:themeColor="accent6"/>
          <w:bottom w:val="single" w:sz="4" w:space="0" w:color="6FB3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FB344" w:themeColor="accent6"/>
          <w:left w:val="nil"/>
        </w:tcBorders>
      </w:tcPr>
    </w:tblStylePr>
    <w:tblStylePr w:type="swCell">
      <w:tblPr/>
      <w:tcPr>
        <w:tcBorders>
          <w:top w:val="double" w:sz="4" w:space="0" w:color="6FB344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E92" w:themeColor="accent1"/>
          <w:left w:val="single" w:sz="4" w:space="0" w:color="17AE92" w:themeColor="accent1"/>
          <w:bottom w:val="single" w:sz="4" w:space="0" w:color="17AE92" w:themeColor="accent1"/>
          <w:right w:val="single" w:sz="4" w:space="0" w:color="17AE92" w:themeColor="accent1"/>
          <w:insideH w:val="nil"/>
        </w:tcBorders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A23F" w:themeColor="accent2"/>
          <w:left w:val="single" w:sz="4" w:space="0" w:color="F7A23F" w:themeColor="accent2"/>
          <w:bottom w:val="single" w:sz="4" w:space="0" w:color="F7A23F" w:themeColor="accent2"/>
          <w:right w:val="single" w:sz="4" w:space="0" w:color="F7A23F" w:themeColor="accent2"/>
          <w:insideH w:val="nil"/>
        </w:tcBorders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7E84" w:themeColor="accent3"/>
          <w:left w:val="single" w:sz="4" w:space="0" w:color="6F7E84" w:themeColor="accent3"/>
          <w:bottom w:val="single" w:sz="4" w:space="0" w:color="6F7E84" w:themeColor="accent3"/>
          <w:right w:val="single" w:sz="4" w:space="0" w:color="6F7E84" w:themeColor="accent3"/>
          <w:insideH w:val="nil"/>
        </w:tcBorders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8DBB" w:themeColor="accent4"/>
          <w:left w:val="single" w:sz="4" w:space="0" w:color="178DBB" w:themeColor="accent4"/>
          <w:bottom w:val="single" w:sz="4" w:space="0" w:color="178DBB" w:themeColor="accent4"/>
          <w:right w:val="single" w:sz="4" w:space="0" w:color="178DBB" w:themeColor="accent4"/>
          <w:insideH w:val="nil"/>
        </w:tcBorders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584E" w:themeColor="accent5"/>
          <w:left w:val="single" w:sz="4" w:space="0" w:color="E3584E" w:themeColor="accent5"/>
          <w:bottom w:val="single" w:sz="4" w:space="0" w:color="E3584E" w:themeColor="accent5"/>
          <w:right w:val="single" w:sz="4" w:space="0" w:color="E3584E" w:themeColor="accent5"/>
          <w:insideH w:val="nil"/>
        </w:tcBorders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B344" w:themeColor="accent6"/>
          <w:left w:val="single" w:sz="4" w:space="0" w:color="6FB344" w:themeColor="accent6"/>
          <w:bottom w:val="single" w:sz="4" w:space="0" w:color="6FB344" w:themeColor="accent6"/>
          <w:right w:val="single" w:sz="4" w:space="0" w:color="6FB344" w:themeColor="accent6"/>
          <w:insideH w:val="nil"/>
        </w:tcBorders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AE92" w:themeColor="accent1"/>
        <w:left w:val="single" w:sz="24" w:space="0" w:color="17AE92" w:themeColor="accent1"/>
        <w:bottom w:val="single" w:sz="24" w:space="0" w:color="17AE92" w:themeColor="accent1"/>
        <w:right w:val="single" w:sz="24" w:space="0" w:color="17AE92" w:themeColor="accent1"/>
      </w:tblBorders>
    </w:tblPr>
    <w:tcPr>
      <w:shd w:val="clear" w:color="auto" w:fill="17AE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A23F" w:themeColor="accent2"/>
        <w:left w:val="single" w:sz="24" w:space="0" w:color="F7A23F" w:themeColor="accent2"/>
        <w:bottom w:val="single" w:sz="24" w:space="0" w:color="F7A23F" w:themeColor="accent2"/>
        <w:right w:val="single" w:sz="24" w:space="0" w:color="F7A23F" w:themeColor="accent2"/>
      </w:tblBorders>
    </w:tblPr>
    <w:tcPr>
      <w:shd w:val="clear" w:color="auto" w:fill="F7A23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F7E84" w:themeColor="accent3"/>
        <w:left w:val="single" w:sz="24" w:space="0" w:color="6F7E84" w:themeColor="accent3"/>
        <w:bottom w:val="single" w:sz="24" w:space="0" w:color="6F7E84" w:themeColor="accent3"/>
        <w:right w:val="single" w:sz="24" w:space="0" w:color="6F7E84" w:themeColor="accent3"/>
      </w:tblBorders>
    </w:tblPr>
    <w:tcPr>
      <w:shd w:val="clear" w:color="auto" w:fill="6F7E8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8DBB" w:themeColor="accent4"/>
        <w:left w:val="single" w:sz="24" w:space="0" w:color="178DBB" w:themeColor="accent4"/>
        <w:bottom w:val="single" w:sz="24" w:space="0" w:color="178DBB" w:themeColor="accent4"/>
        <w:right w:val="single" w:sz="24" w:space="0" w:color="178DBB" w:themeColor="accent4"/>
      </w:tblBorders>
    </w:tblPr>
    <w:tcPr>
      <w:shd w:val="clear" w:color="auto" w:fill="178DB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3584E" w:themeColor="accent5"/>
        <w:left w:val="single" w:sz="24" w:space="0" w:color="E3584E" w:themeColor="accent5"/>
        <w:bottom w:val="single" w:sz="24" w:space="0" w:color="E3584E" w:themeColor="accent5"/>
        <w:right w:val="single" w:sz="24" w:space="0" w:color="E3584E" w:themeColor="accent5"/>
      </w:tblBorders>
    </w:tblPr>
    <w:tcPr>
      <w:shd w:val="clear" w:color="auto" w:fill="E3584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FB344" w:themeColor="accent6"/>
        <w:left w:val="single" w:sz="24" w:space="0" w:color="6FB344" w:themeColor="accent6"/>
        <w:bottom w:val="single" w:sz="24" w:space="0" w:color="6FB344" w:themeColor="accent6"/>
        <w:right w:val="single" w:sz="24" w:space="0" w:color="6FB344" w:themeColor="accent6"/>
      </w:tblBorders>
    </w:tblPr>
    <w:tcPr>
      <w:shd w:val="clear" w:color="auto" w:fill="6FB3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Borders>
        <w:top w:val="single" w:sz="4" w:space="0" w:color="17AE92" w:themeColor="accent1"/>
        <w:bottom w:val="single" w:sz="4" w:space="0" w:color="17AE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7AE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Borders>
        <w:top w:val="single" w:sz="4" w:space="0" w:color="F7A23F" w:themeColor="accent2"/>
        <w:bottom w:val="single" w:sz="4" w:space="0" w:color="F7A23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7A23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Borders>
        <w:top w:val="single" w:sz="4" w:space="0" w:color="6F7E84" w:themeColor="accent3"/>
        <w:bottom w:val="single" w:sz="4" w:space="0" w:color="6F7E8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F7E8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Borders>
        <w:top w:val="single" w:sz="4" w:space="0" w:color="178DBB" w:themeColor="accent4"/>
        <w:bottom w:val="single" w:sz="4" w:space="0" w:color="178DB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8DB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Borders>
        <w:top w:val="single" w:sz="4" w:space="0" w:color="E3584E" w:themeColor="accent5"/>
        <w:bottom w:val="single" w:sz="4" w:space="0" w:color="E3584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3584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Borders>
        <w:top w:val="single" w:sz="4" w:space="0" w:color="6FB344" w:themeColor="accent6"/>
        <w:bottom w:val="single" w:sz="4" w:space="0" w:color="6FB3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FB3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AE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AE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AE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AE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A23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A23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A23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A23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F7E8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F7E8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F7E8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F7E8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8DB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8DB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8DB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8DB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3584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3584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3584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3584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FB3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FB3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FB3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FB3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2C2563"/>
    <w:rPr>
      <w:rFonts w:ascii="Consolas" w:hAnsi="Consolas"/>
      <w:szCs w:val="20"/>
    </w:rPr>
  </w:style>
  <w:style w:type="table" w:styleId="Mediumgitter1">
    <w:name w:val="Medium Grid 1"/>
    <w:basedOn w:val="Tabel-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2FE3C1" w:themeColor="accent1" w:themeTint="BF"/>
        <w:left w:val="single" w:sz="8" w:space="0" w:color="2FE3C1" w:themeColor="accent1" w:themeTint="BF"/>
        <w:bottom w:val="single" w:sz="8" w:space="0" w:color="2FE3C1" w:themeColor="accent1" w:themeTint="BF"/>
        <w:right w:val="single" w:sz="8" w:space="0" w:color="2FE3C1" w:themeColor="accent1" w:themeTint="BF"/>
        <w:insideH w:val="single" w:sz="8" w:space="0" w:color="2FE3C1" w:themeColor="accent1" w:themeTint="BF"/>
        <w:insideV w:val="single" w:sz="8" w:space="0" w:color="2FE3C1" w:themeColor="accent1" w:themeTint="BF"/>
      </w:tblBorders>
    </w:tblPr>
    <w:tcPr>
      <w:shd w:val="clear" w:color="auto" w:fill="BAF6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FE3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shd w:val="clear" w:color="auto" w:fill="75ECD6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9B96F" w:themeColor="accent2" w:themeTint="BF"/>
        <w:left w:val="single" w:sz="8" w:space="0" w:color="F9B96F" w:themeColor="accent2" w:themeTint="BF"/>
        <w:bottom w:val="single" w:sz="8" w:space="0" w:color="F9B96F" w:themeColor="accent2" w:themeTint="BF"/>
        <w:right w:val="single" w:sz="8" w:space="0" w:color="F9B96F" w:themeColor="accent2" w:themeTint="BF"/>
        <w:insideH w:val="single" w:sz="8" w:space="0" w:color="F9B96F" w:themeColor="accent2" w:themeTint="BF"/>
        <w:insideV w:val="single" w:sz="8" w:space="0" w:color="F9B96F" w:themeColor="accent2" w:themeTint="BF"/>
      </w:tblBorders>
    </w:tblPr>
    <w:tcPr>
      <w:shd w:val="clear" w:color="auto" w:fill="FDE7C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96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shd w:val="clear" w:color="auto" w:fill="FBD09F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29EA3" w:themeColor="accent3" w:themeTint="BF"/>
        <w:left w:val="single" w:sz="8" w:space="0" w:color="929EA3" w:themeColor="accent3" w:themeTint="BF"/>
        <w:bottom w:val="single" w:sz="8" w:space="0" w:color="929EA3" w:themeColor="accent3" w:themeTint="BF"/>
        <w:right w:val="single" w:sz="8" w:space="0" w:color="929EA3" w:themeColor="accent3" w:themeTint="BF"/>
        <w:insideH w:val="single" w:sz="8" w:space="0" w:color="929EA3" w:themeColor="accent3" w:themeTint="BF"/>
        <w:insideV w:val="single" w:sz="8" w:space="0" w:color="929EA3" w:themeColor="accent3" w:themeTint="BF"/>
      </w:tblBorders>
    </w:tblPr>
    <w:tcPr>
      <w:shd w:val="clear" w:color="auto" w:fill="DBDFE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EA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6B4E6" w:themeColor="accent4" w:themeTint="BF"/>
        <w:left w:val="single" w:sz="8" w:space="0" w:color="36B4E6" w:themeColor="accent4" w:themeTint="BF"/>
        <w:bottom w:val="single" w:sz="8" w:space="0" w:color="36B4E6" w:themeColor="accent4" w:themeTint="BF"/>
        <w:right w:val="single" w:sz="8" w:space="0" w:color="36B4E6" w:themeColor="accent4" w:themeTint="BF"/>
        <w:insideH w:val="single" w:sz="8" w:space="0" w:color="36B4E6" w:themeColor="accent4" w:themeTint="BF"/>
        <w:insideV w:val="single" w:sz="8" w:space="0" w:color="36B4E6" w:themeColor="accent4" w:themeTint="BF"/>
      </w:tblBorders>
    </w:tblPr>
    <w:tcPr>
      <w:shd w:val="clear" w:color="auto" w:fill="BCE6F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6B4E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shd w:val="clear" w:color="auto" w:fill="79CDEE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A817A" w:themeColor="accent5" w:themeTint="BF"/>
        <w:left w:val="single" w:sz="8" w:space="0" w:color="EA817A" w:themeColor="accent5" w:themeTint="BF"/>
        <w:bottom w:val="single" w:sz="8" w:space="0" w:color="EA817A" w:themeColor="accent5" w:themeTint="BF"/>
        <w:right w:val="single" w:sz="8" w:space="0" w:color="EA817A" w:themeColor="accent5" w:themeTint="BF"/>
        <w:insideH w:val="single" w:sz="8" w:space="0" w:color="EA817A" w:themeColor="accent5" w:themeTint="BF"/>
        <w:insideV w:val="single" w:sz="8" w:space="0" w:color="EA817A" w:themeColor="accent5" w:themeTint="BF"/>
      </w:tblBorders>
    </w:tblPr>
    <w:tcPr>
      <w:shd w:val="clear" w:color="auto" w:fill="F8D5D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817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shd w:val="clear" w:color="auto" w:fill="F1ABA6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2C870" w:themeColor="accent6" w:themeTint="BF"/>
        <w:left w:val="single" w:sz="8" w:space="0" w:color="92C870" w:themeColor="accent6" w:themeTint="BF"/>
        <w:bottom w:val="single" w:sz="8" w:space="0" w:color="92C870" w:themeColor="accent6" w:themeTint="BF"/>
        <w:right w:val="single" w:sz="8" w:space="0" w:color="92C870" w:themeColor="accent6" w:themeTint="BF"/>
        <w:insideH w:val="single" w:sz="8" w:space="0" w:color="92C870" w:themeColor="accent6" w:themeTint="BF"/>
        <w:insideV w:val="single" w:sz="8" w:space="0" w:color="92C870" w:themeColor="accent6" w:themeTint="BF"/>
      </w:tblBorders>
    </w:tblPr>
    <w:tcPr>
      <w:shd w:val="clear" w:color="auto" w:fill="DBED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C87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shd w:val="clear" w:color="auto" w:fill="B6DBA0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  <w:insideH w:val="single" w:sz="8" w:space="0" w:color="17AE92" w:themeColor="accent1"/>
        <w:insideV w:val="single" w:sz="8" w:space="0" w:color="17AE92" w:themeColor="accent1"/>
      </w:tblBorders>
    </w:tblPr>
    <w:tcPr>
      <w:shd w:val="clear" w:color="auto" w:fill="BAF6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FB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7EE" w:themeFill="accent1" w:themeFillTint="33"/>
      </w:tc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tcBorders>
          <w:insideH w:val="single" w:sz="6" w:space="0" w:color="17AE92" w:themeColor="accent1"/>
          <w:insideV w:val="single" w:sz="6" w:space="0" w:color="17AE92" w:themeColor="accent1"/>
        </w:tcBorders>
        <w:shd w:val="clear" w:color="auto" w:fill="75EC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  <w:insideH w:val="single" w:sz="8" w:space="0" w:color="F7A23F" w:themeColor="accent2"/>
        <w:insideV w:val="single" w:sz="8" w:space="0" w:color="F7A23F" w:themeColor="accent2"/>
      </w:tblBorders>
    </w:tblPr>
    <w:tcPr>
      <w:shd w:val="clear" w:color="auto" w:fill="FDE7C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CD8" w:themeFill="accent2" w:themeFillTint="33"/>
      </w:tc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tcBorders>
          <w:insideH w:val="single" w:sz="6" w:space="0" w:color="F7A23F" w:themeColor="accent2"/>
          <w:insideV w:val="single" w:sz="6" w:space="0" w:color="F7A23F" w:themeColor="accent2"/>
        </w:tcBorders>
        <w:shd w:val="clear" w:color="auto" w:fill="FBD09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  <w:insideH w:val="single" w:sz="8" w:space="0" w:color="6F7E84" w:themeColor="accent3"/>
        <w:insideV w:val="single" w:sz="8" w:space="0" w:color="6F7E84" w:themeColor="accent3"/>
      </w:tblBorders>
    </w:tblPr>
    <w:tcPr>
      <w:shd w:val="clear" w:color="auto" w:fill="DBDFE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0F2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5E6" w:themeFill="accent3" w:themeFillTint="33"/>
      </w:tc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tcBorders>
          <w:insideH w:val="single" w:sz="6" w:space="0" w:color="6F7E84" w:themeColor="accent3"/>
          <w:insideV w:val="single" w:sz="6" w:space="0" w:color="6F7E84" w:themeColor="accent3"/>
        </w:tcBorders>
        <w:shd w:val="clear" w:color="auto" w:fill="B6BEC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  <w:insideH w:val="single" w:sz="8" w:space="0" w:color="178DBB" w:themeColor="accent4"/>
        <w:insideV w:val="single" w:sz="8" w:space="0" w:color="178DBB" w:themeColor="accent4"/>
      </w:tblBorders>
    </w:tblPr>
    <w:tcPr>
      <w:shd w:val="clear" w:color="auto" w:fill="BCE6F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4F5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BF8" w:themeFill="accent4" w:themeFillTint="33"/>
      </w:tc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tcBorders>
          <w:insideH w:val="single" w:sz="6" w:space="0" w:color="178DBB" w:themeColor="accent4"/>
          <w:insideV w:val="single" w:sz="6" w:space="0" w:color="178DBB" w:themeColor="accent4"/>
        </w:tcBorders>
        <w:shd w:val="clear" w:color="auto" w:fill="79CDE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  <w:insideH w:val="single" w:sz="8" w:space="0" w:color="E3584E" w:themeColor="accent5"/>
        <w:insideV w:val="single" w:sz="8" w:space="0" w:color="E3584E" w:themeColor="accent5"/>
      </w:tblBorders>
    </w:tblPr>
    <w:tcPr>
      <w:shd w:val="clear" w:color="auto" w:fill="F8D5D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E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DDB" w:themeFill="accent5" w:themeFillTint="33"/>
      </w:tc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tcBorders>
          <w:insideH w:val="single" w:sz="6" w:space="0" w:color="E3584E" w:themeColor="accent5"/>
          <w:insideV w:val="single" w:sz="6" w:space="0" w:color="E3584E" w:themeColor="accent5"/>
        </w:tcBorders>
        <w:shd w:val="clear" w:color="auto" w:fill="F1ABA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  <w:insideH w:val="single" w:sz="8" w:space="0" w:color="6FB344" w:themeColor="accent6"/>
        <w:insideV w:val="single" w:sz="8" w:space="0" w:color="6FB344" w:themeColor="accent6"/>
      </w:tblBorders>
    </w:tblPr>
    <w:tcPr>
      <w:shd w:val="clear" w:color="auto" w:fill="DBED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8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0D8" w:themeFill="accent6" w:themeFillTint="33"/>
      </w:tc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tcBorders>
          <w:insideH w:val="single" w:sz="6" w:space="0" w:color="6FB344" w:themeColor="accent6"/>
          <w:insideV w:val="single" w:sz="6" w:space="0" w:color="6FB344" w:themeColor="accent6"/>
        </w:tcBorders>
        <w:shd w:val="clear" w:color="auto" w:fill="B6DB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6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E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E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5EC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5ECD6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7C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A23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A23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D09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D09F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FE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7E8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7E8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EC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EC2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6F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8DB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8DB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9CDE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9CDEE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D5D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584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584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ABA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ABA6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D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B3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B3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DB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DBA0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AE92" w:themeColor="accent1"/>
        <w:bottom w:val="single" w:sz="8" w:space="0" w:color="17AE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AE92" w:themeColor="accen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17AE92" w:themeColor="accent1"/>
          <w:bottom w:val="single" w:sz="8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AE92" w:themeColor="accent1"/>
          <w:bottom w:val="single" w:sz="8" w:space="0" w:color="17AE92" w:themeColor="accent1"/>
        </w:tcBorders>
      </w:tcPr>
    </w:tblStylePr>
    <w:tblStylePr w:type="band1Vert">
      <w:tblPr/>
      <w:tcPr>
        <w:shd w:val="clear" w:color="auto" w:fill="BAF6EA" w:themeFill="accent1" w:themeFillTint="3F"/>
      </w:tcPr>
    </w:tblStylePr>
    <w:tblStylePr w:type="band1Horz">
      <w:tblPr/>
      <w:tcPr>
        <w:shd w:val="clear" w:color="auto" w:fill="BAF6EA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A23F" w:themeColor="accent2"/>
        <w:bottom w:val="single" w:sz="8" w:space="0" w:color="F7A23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A23F" w:themeColor="accent2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F7A23F" w:themeColor="accent2"/>
          <w:bottom w:val="single" w:sz="8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A23F" w:themeColor="accent2"/>
          <w:bottom w:val="single" w:sz="8" w:space="0" w:color="F7A23F" w:themeColor="accent2"/>
        </w:tcBorders>
      </w:tcPr>
    </w:tblStylePr>
    <w:tblStylePr w:type="band1Vert">
      <w:tblPr/>
      <w:tcPr>
        <w:shd w:val="clear" w:color="auto" w:fill="FDE7CF" w:themeFill="accent2" w:themeFillTint="3F"/>
      </w:tcPr>
    </w:tblStylePr>
    <w:tblStylePr w:type="band1Horz">
      <w:tblPr/>
      <w:tcPr>
        <w:shd w:val="clear" w:color="auto" w:fill="FDE7CF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F7E84" w:themeColor="accent3"/>
        <w:bottom w:val="single" w:sz="8" w:space="0" w:color="6F7E8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7E84" w:themeColor="accent3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F7E84" w:themeColor="accent3"/>
          <w:bottom w:val="single" w:sz="8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7E84" w:themeColor="accent3"/>
          <w:bottom w:val="single" w:sz="8" w:space="0" w:color="6F7E84" w:themeColor="accent3"/>
        </w:tcBorders>
      </w:tcPr>
    </w:tblStylePr>
    <w:tblStylePr w:type="band1Vert">
      <w:tblPr/>
      <w:tcPr>
        <w:shd w:val="clear" w:color="auto" w:fill="DBDFE1" w:themeFill="accent3" w:themeFillTint="3F"/>
      </w:tcPr>
    </w:tblStylePr>
    <w:tblStylePr w:type="band1Horz">
      <w:tblPr/>
      <w:tcPr>
        <w:shd w:val="clear" w:color="auto" w:fill="DBDFE1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8DBB" w:themeColor="accent4"/>
        <w:bottom w:val="single" w:sz="8" w:space="0" w:color="178DB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8DBB" w:themeColor="accent4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178DBB" w:themeColor="accent4"/>
          <w:bottom w:val="single" w:sz="8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8DBB" w:themeColor="accent4"/>
          <w:bottom w:val="single" w:sz="8" w:space="0" w:color="178DBB" w:themeColor="accent4"/>
        </w:tcBorders>
      </w:tcPr>
    </w:tblStylePr>
    <w:tblStylePr w:type="band1Vert">
      <w:tblPr/>
      <w:tcPr>
        <w:shd w:val="clear" w:color="auto" w:fill="BCE6F7" w:themeFill="accent4" w:themeFillTint="3F"/>
      </w:tcPr>
    </w:tblStylePr>
    <w:tblStylePr w:type="band1Horz">
      <w:tblPr/>
      <w:tcPr>
        <w:shd w:val="clear" w:color="auto" w:fill="BCE6F7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3584E" w:themeColor="accent5"/>
        <w:bottom w:val="single" w:sz="8" w:space="0" w:color="E3584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3584E" w:themeColor="accent5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E3584E" w:themeColor="accent5"/>
          <w:bottom w:val="single" w:sz="8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3584E" w:themeColor="accent5"/>
          <w:bottom w:val="single" w:sz="8" w:space="0" w:color="E3584E" w:themeColor="accent5"/>
        </w:tcBorders>
      </w:tcPr>
    </w:tblStylePr>
    <w:tblStylePr w:type="band1Vert">
      <w:tblPr/>
      <w:tcPr>
        <w:shd w:val="clear" w:color="auto" w:fill="F8D5D3" w:themeFill="accent5" w:themeFillTint="3F"/>
      </w:tcPr>
    </w:tblStylePr>
    <w:tblStylePr w:type="band1Horz">
      <w:tblPr/>
      <w:tcPr>
        <w:shd w:val="clear" w:color="auto" w:fill="F8D5D3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FB344" w:themeColor="accent6"/>
        <w:bottom w:val="single" w:sz="8" w:space="0" w:color="6FB3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B344" w:themeColor="accent6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FB344" w:themeColor="accent6"/>
          <w:bottom w:val="single" w:sz="8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B344" w:themeColor="accent6"/>
          <w:bottom w:val="single" w:sz="8" w:space="0" w:color="6FB344" w:themeColor="accent6"/>
        </w:tcBorders>
      </w:tcPr>
    </w:tblStylePr>
    <w:tblStylePr w:type="band1Vert">
      <w:tblPr/>
      <w:tcPr>
        <w:shd w:val="clear" w:color="auto" w:fill="DBEDCF" w:themeFill="accent6" w:themeFillTint="3F"/>
      </w:tcPr>
    </w:tblStylePr>
    <w:tblStylePr w:type="band1Horz">
      <w:tblPr/>
      <w:tcPr>
        <w:shd w:val="clear" w:color="auto" w:fill="DBEDCF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AE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AE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AE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6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A23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A23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7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7E8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7E8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7E8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FE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8DB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8DB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8DB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6F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3584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3584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3584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5D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B3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B3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B3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D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2FE3C1" w:themeColor="accent1" w:themeTint="BF"/>
        <w:left w:val="single" w:sz="8" w:space="0" w:color="2FE3C1" w:themeColor="accent1" w:themeTint="BF"/>
        <w:bottom w:val="single" w:sz="8" w:space="0" w:color="2FE3C1" w:themeColor="accent1" w:themeTint="BF"/>
        <w:right w:val="single" w:sz="8" w:space="0" w:color="2FE3C1" w:themeColor="accent1" w:themeTint="BF"/>
        <w:insideH w:val="single" w:sz="8" w:space="0" w:color="2FE3C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FE3C1" w:themeColor="accent1" w:themeTint="BF"/>
          <w:left w:val="single" w:sz="8" w:space="0" w:color="2FE3C1" w:themeColor="accent1" w:themeTint="BF"/>
          <w:bottom w:val="single" w:sz="8" w:space="0" w:color="2FE3C1" w:themeColor="accent1" w:themeTint="BF"/>
          <w:right w:val="single" w:sz="8" w:space="0" w:color="2FE3C1" w:themeColor="accent1" w:themeTint="BF"/>
          <w:insideH w:val="nil"/>
          <w:insideV w:val="nil"/>
        </w:tcBorders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E3C1" w:themeColor="accent1" w:themeTint="BF"/>
          <w:left w:val="single" w:sz="8" w:space="0" w:color="2FE3C1" w:themeColor="accent1" w:themeTint="BF"/>
          <w:bottom w:val="single" w:sz="8" w:space="0" w:color="2FE3C1" w:themeColor="accent1" w:themeTint="BF"/>
          <w:right w:val="single" w:sz="8" w:space="0" w:color="2FE3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6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6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9B96F" w:themeColor="accent2" w:themeTint="BF"/>
        <w:left w:val="single" w:sz="8" w:space="0" w:color="F9B96F" w:themeColor="accent2" w:themeTint="BF"/>
        <w:bottom w:val="single" w:sz="8" w:space="0" w:color="F9B96F" w:themeColor="accent2" w:themeTint="BF"/>
        <w:right w:val="single" w:sz="8" w:space="0" w:color="F9B96F" w:themeColor="accent2" w:themeTint="BF"/>
        <w:insideH w:val="single" w:sz="8" w:space="0" w:color="F9B96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96F" w:themeColor="accent2" w:themeTint="BF"/>
          <w:left w:val="single" w:sz="8" w:space="0" w:color="F9B96F" w:themeColor="accent2" w:themeTint="BF"/>
          <w:bottom w:val="single" w:sz="8" w:space="0" w:color="F9B96F" w:themeColor="accent2" w:themeTint="BF"/>
          <w:right w:val="single" w:sz="8" w:space="0" w:color="F9B96F" w:themeColor="accent2" w:themeTint="BF"/>
          <w:insideH w:val="nil"/>
          <w:insideV w:val="nil"/>
        </w:tcBorders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96F" w:themeColor="accent2" w:themeTint="BF"/>
          <w:left w:val="single" w:sz="8" w:space="0" w:color="F9B96F" w:themeColor="accent2" w:themeTint="BF"/>
          <w:bottom w:val="single" w:sz="8" w:space="0" w:color="F9B96F" w:themeColor="accent2" w:themeTint="BF"/>
          <w:right w:val="single" w:sz="8" w:space="0" w:color="F9B96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7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7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29EA3" w:themeColor="accent3" w:themeTint="BF"/>
        <w:left w:val="single" w:sz="8" w:space="0" w:color="929EA3" w:themeColor="accent3" w:themeTint="BF"/>
        <w:bottom w:val="single" w:sz="8" w:space="0" w:color="929EA3" w:themeColor="accent3" w:themeTint="BF"/>
        <w:right w:val="single" w:sz="8" w:space="0" w:color="929EA3" w:themeColor="accent3" w:themeTint="BF"/>
        <w:insideH w:val="single" w:sz="8" w:space="0" w:color="929EA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EA3" w:themeColor="accent3" w:themeTint="BF"/>
          <w:left w:val="single" w:sz="8" w:space="0" w:color="929EA3" w:themeColor="accent3" w:themeTint="BF"/>
          <w:bottom w:val="single" w:sz="8" w:space="0" w:color="929EA3" w:themeColor="accent3" w:themeTint="BF"/>
          <w:right w:val="single" w:sz="8" w:space="0" w:color="929EA3" w:themeColor="accent3" w:themeTint="BF"/>
          <w:insideH w:val="nil"/>
          <w:insideV w:val="nil"/>
        </w:tcBorders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EA3" w:themeColor="accent3" w:themeTint="BF"/>
          <w:left w:val="single" w:sz="8" w:space="0" w:color="929EA3" w:themeColor="accent3" w:themeTint="BF"/>
          <w:bottom w:val="single" w:sz="8" w:space="0" w:color="929EA3" w:themeColor="accent3" w:themeTint="BF"/>
          <w:right w:val="single" w:sz="8" w:space="0" w:color="929EA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FE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FE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6B4E6" w:themeColor="accent4" w:themeTint="BF"/>
        <w:left w:val="single" w:sz="8" w:space="0" w:color="36B4E6" w:themeColor="accent4" w:themeTint="BF"/>
        <w:bottom w:val="single" w:sz="8" w:space="0" w:color="36B4E6" w:themeColor="accent4" w:themeTint="BF"/>
        <w:right w:val="single" w:sz="8" w:space="0" w:color="36B4E6" w:themeColor="accent4" w:themeTint="BF"/>
        <w:insideH w:val="single" w:sz="8" w:space="0" w:color="36B4E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6B4E6" w:themeColor="accent4" w:themeTint="BF"/>
          <w:left w:val="single" w:sz="8" w:space="0" w:color="36B4E6" w:themeColor="accent4" w:themeTint="BF"/>
          <w:bottom w:val="single" w:sz="8" w:space="0" w:color="36B4E6" w:themeColor="accent4" w:themeTint="BF"/>
          <w:right w:val="single" w:sz="8" w:space="0" w:color="36B4E6" w:themeColor="accent4" w:themeTint="BF"/>
          <w:insideH w:val="nil"/>
          <w:insideV w:val="nil"/>
        </w:tcBorders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B4E6" w:themeColor="accent4" w:themeTint="BF"/>
          <w:left w:val="single" w:sz="8" w:space="0" w:color="36B4E6" w:themeColor="accent4" w:themeTint="BF"/>
          <w:bottom w:val="single" w:sz="8" w:space="0" w:color="36B4E6" w:themeColor="accent4" w:themeTint="BF"/>
          <w:right w:val="single" w:sz="8" w:space="0" w:color="36B4E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6F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6F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A817A" w:themeColor="accent5" w:themeTint="BF"/>
        <w:left w:val="single" w:sz="8" w:space="0" w:color="EA817A" w:themeColor="accent5" w:themeTint="BF"/>
        <w:bottom w:val="single" w:sz="8" w:space="0" w:color="EA817A" w:themeColor="accent5" w:themeTint="BF"/>
        <w:right w:val="single" w:sz="8" w:space="0" w:color="EA817A" w:themeColor="accent5" w:themeTint="BF"/>
        <w:insideH w:val="single" w:sz="8" w:space="0" w:color="EA817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817A" w:themeColor="accent5" w:themeTint="BF"/>
          <w:left w:val="single" w:sz="8" w:space="0" w:color="EA817A" w:themeColor="accent5" w:themeTint="BF"/>
          <w:bottom w:val="single" w:sz="8" w:space="0" w:color="EA817A" w:themeColor="accent5" w:themeTint="BF"/>
          <w:right w:val="single" w:sz="8" w:space="0" w:color="EA817A" w:themeColor="accent5" w:themeTint="BF"/>
          <w:insideH w:val="nil"/>
          <w:insideV w:val="nil"/>
        </w:tcBorders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817A" w:themeColor="accent5" w:themeTint="BF"/>
          <w:left w:val="single" w:sz="8" w:space="0" w:color="EA817A" w:themeColor="accent5" w:themeTint="BF"/>
          <w:bottom w:val="single" w:sz="8" w:space="0" w:color="EA817A" w:themeColor="accent5" w:themeTint="BF"/>
          <w:right w:val="single" w:sz="8" w:space="0" w:color="EA817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D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5D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2C870" w:themeColor="accent6" w:themeTint="BF"/>
        <w:left w:val="single" w:sz="8" w:space="0" w:color="92C870" w:themeColor="accent6" w:themeTint="BF"/>
        <w:bottom w:val="single" w:sz="8" w:space="0" w:color="92C870" w:themeColor="accent6" w:themeTint="BF"/>
        <w:right w:val="single" w:sz="8" w:space="0" w:color="92C870" w:themeColor="accent6" w:themeTint="BF"/>
        <w:insideH w:val="single" w:sz="8" w:space="0" w:color="92C87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C870" w:themeColor="accent6" w:themeTint="BF"/>
          <w:left w:val="single" w:sz="8" w:space="0" w:color="92C870" w:themeColor="accent6" w:themeTint="BF"/>
          <w:bottom w:val="single" w:sz="8" w:space="0" w:color="92C870" w:themeColor="accent6" w:themeTint="BF"/>
          <w:right w:val="single" w:sz="8" w:space="0" w:color="92C870" w:themeColor="accent6" w:themeTint="BF"/>
          <w:insideH w:val="nil"/>
          <w:insideV w:val="nil"/>
        </w:tcBorders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870" w:themeColor="accent6" w:themeTint="BF"/>
          <w:left w:val="single" w:sz="8" w:space="0" w:color="92C870" w:themeColor="accent6" w:themeTint="BF"/>
          <w:bottom w:val="single" w:sz="8" w:space="0" w:color="92C870" w:themeColor="accent6" w:themeTint="BF"/>
          <w:right w:val="single" w:sz="8" w:space="0" w:color="92C87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D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D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color w:val="262626" w:themeColor="text1" w:themeTint="D9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</w:rPr>
  </w:style>
  <w:style w:type="paragraph" w:styleId="Normalindrykning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2C2563"/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C2563"/>
  </w:style>
  <w:style w:type="character" w:styleId="Sidetal">
    <w:name w:val="page number"/>
    <w:basedOn w:val="Standardskrifttypeiafsnit"/>
    <w:uiPriority w:val="99"/>
    <w:semiHidden/>
    <w:unhideWhenUsed/>
    <w:rsid w:val="002C2563"/>
  </w:style>
  <w:style w:type="table" w:styleId="Almindeligtabel1">
    <w:name w:val="Plain Table 1"/>
    <w:basedOn w:val="Tabel-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2C2563"/>
    <w:rPr>
      <w:rFonts w:ascii="Consolas" w:hAnsi="Consolas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2C2563"/>
    <w:rPr>
      <w:rFonts w:ascii="Consolas" w:hAnsi="Consolas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2C2563"/>
    <w:rPr>
      <w:i/>
      <w:iCs/>
      <w:color w:val="404040" w:themeColor="text1" w:themeTint="BF"/>
    </w:rPr>
  </w:style>
  <w:style w:type="character" w:styleId="Strk">
    <w:name w:val="Strong"/>
    <w:basedOn w:val="Standardskrifttypeiafsnit"/>
    <w:uiPriority w:val="22"/>
    <w:unhideWhenUsed/>
    <w:qFormat/>
    <w:rsid w:val="002C2563"/>
    <w:rPr>
      <w:b/>
      <w:bCs/>
    </w:rPr>
  </w:style>
  <w:style w:type="paragraph" w:styleId="Undertitel">
    <w:name w:val="Subtitle"/>
    <w:basedOn w:val="Normal"/>
    <w:next w:val="Normal"/>
    <w:link w:val="UndertitelTegn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-3D-effekter1">
    <w:name w:val="Table 3D effects 1"/>
    <w:basedOn w:val="Tabel-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unhideWhenUsed/>
    <w:rsid w:val="002C2563"/>
    <w:pPr>
      <w:ind w:left="220" w:hanging="220"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2C2563"/>
  </w:style>
  <w:style w:type="table" w:styleId="Tabel-Professionel">
    <w:name w:val="Table Professional"/>
    <w:basedOn w:val="Tabel-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nhideWhenUsed/>
    <w:qFormat/>
    <w:rsid w:val="00B9569D"/>
    <w:pPr>
      <w:spacing w:line="216" w:lineRule="auto"/>
    </w:pPr>
    <w:rPr>
      <w:rFonts w:asciiTheme="majorHAnsi" w:eastAsiaTheme="majorEastAsia" w:hAnsiTheme="majorHAnsi" w:cstheme="majorBidi"/>
      <w:color w:val="0B5748" w:themeColor="accent1" w:themeShade="80"/>
      <w:sz w:val="28"/>
      <w:szCs w:val="56"/>
    </w:rPr>
  </w:style>
  <w:style w:type="character" w:customStyle="1" w:styleId="TitelTegn">
    <w:name w:val="Titel Tegn"/>
    <w:basedOn w:val="Standardskrifttypeiafsnit"/>
    <w:link w:val="Titel"/>
    <w:rsid w:val="00343FBB"/>
    <w:rPr>
      <w:rFonts w:asciiTheme="majorHAnsi" w:eastAsiaTheme="majorEastAsia" w:hAnsiTheme="majorHAnsi" w:cstheme="majorBidi"/>
      <w:color w:val="0B5748" w:themeColor="accent1" w:themeShade="80"/>
      <w:sz w:val="28"/>
      <w:szCs w:val="56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2C2563"/>
    <w:pPr>
      <w:outlineLvl w:val="9"/>
    </w:pPr>
  </w:style>
  <w:style w:type="paragraph" w:styleId="Starthilsen">
    <w:name w:val="Salutation"/>
    <w:basedOn w:val="Normal"/>
    <w:next w:val="Normal"/>
    <w:link w:val="StarthilsenTegn"/>
    <w:uiPriority w:val="4"/>
    <w:qFormat/>
    <w:rsid w:val="00156EF1"/>
  </w:style>
  <w:style w:type="character" w:customStyle="1" w:styleId="StarthilsenTegn">
    <w:name w:val="Starthilsen Tegn"/>
    <w:basedOn w:val="Standardskrifttypeiafsnit"/>
    <w:link w:val="Starthilsen"/>
    <w:uiPriority w:val="4"/>
    <w:rsid w:val="00156EF1"/>
  </w:style>
  <w:style w:type="character" w:customStyle="1" w:styleId="Ulstomtale1">
    <w:name w:val="Uløst omtale1"/>
    <w:basedOn w:val="Standardskrifttypeiafsnit"/>
    <w:uiPriority w:val="99"/>
    <w:semiHidden/>
    <w:unhideWhenUsed/>
    <w:rsid w:val="008B3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0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Faelles\VUCs%20VEU-f&#230;llesskab\Kommunikation\Filer%20fra%20Berit\Brevlinje\Brevpapir%20VUC%20Erhverv.dotx" TargetMode="External"/></Relationships>
</file>

<file path=word/theme/theme1.xml><?xml version="1.0" encoding="utf-8"?>
<a:theme xmlns:a="http://schemas.openxmlformats.org/drawingml/2006/main" name="Office Theme">
  <a:themeElements>
    <a:clrScheme name="Sales">
      <a:dk1>
        <a:sysClr val="windowText" lastClr="000000"/>
      </a:dk1>
      <a:lt1>
        <a:sysClr val="window" lastClr="FFFFFF"/>
      </a:lt1>
      <a:dk2>
        <a:srgbClr val="1F2123"/>
      </a:dk2>
      <a:lt2>
        <a:srgbClr val="EBEBEB"/>
      </a:lt2>
      <a:accent1>
        <a:srgbClr val="17AE92"/>
      </a:accent1>
      <a:accent2>
        <a:srgbClr val="F7A23F"/>
      </a:accent2>
      <a:accent3>
        <a:srgbClr val="6F7E84"/>
      </a:accent3>
      <a:accent4>
        <a:srgbClr val="178DBB"/>
      </a:accent4>
      <a:accent5>
        <a:srgbClr val="E3584E"/>
      </a:accent5>
      <a:accent6>
        <a:srgbClr val="6FB344"/>
      </a:accent6>
      <a:hlink>
        <a:srgbClr val="178DBB"/>
      </a:hlink>
      <a:folHlink>
        <a:srgbClr val="885BA2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90EB6E-CBBC-42A2-BE35-793FD67EA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Brevpapir VUC Erhverv</Template>
  <TotalTime>48</TotalTime>
  <Pages>2</Pages>
  <Words>177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Mette Gabrielsen</dc:creator>
  <cp:keywords/>
  <cp:lastModifiedBy>Jesper Skibsted Als</cp:lastModifiedBy>
  <cp:revision>22</cp:revision>
  <cp:lastPrinted>2023-12-06T13:04:00Z</cp:lastPrinted>
  <dcterms:created xsi:type="dcterms:W3CDTF">2025-02-27T08:24:00Z</dcterms:created>
  <dcterms:modified xsi:type="dcterms:W3CDTF">2026-03-17T10:16:00Z</dcterms:modified>
  <cp:contentStatus>VUC ERHVERV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