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C0849" w14:textId="68FF09FC" w:rsidR="00453AC2" w:rsidRDefault="00453AC2" w:rsidP="00453AC2">
      <w:pPr>
        <w:jc w:val="right"/>
        <w:rPr>
          <w:rFonts w:ascii="Calibri" w:hAnsi="Calibri" w:cs="Calibri"/>
        </w:rPr>
      </w:pPr>
    </w:p>
    <w:p w14:paraId="275F7275" w14:textId="77777777" w:rsidR="001C037B" w:rsidRDefault="001C037B" w:rsidP="001C037B">
      <w:pPr>
        <w:ind w:left="-5"/>
      </w:pPr>
      <w:r>
        <w:t xml:space="preserve">Forretningsordenen er fastsat i henhold til § 14 i Vedtægt for VUC Lyngby. </w:t>
      </w:r>
    </w:p>
    <w:p w14:paraId="13B6B797" w14:textId="77777777" w:rsidR="001C037B" w:rsidRDefault="001C037B" w:rsidP="001C037B">
      <w:pPr>
        <w:spacing w:line="259" w:lineRule="auto"/>
      </w:pPr>
      <w:r>
        <w:rPr>
          <w:rFonts w:ascii="Arial" w:eastAsia="Arial" w:hAnsi="Arial" w:cs="Arial"/>
          <w:b/>
        </w:rPr>
        <w:t xml:space="preserve"> </w:t>
      </w:r>
    </w:p>
    <w:p w14:paraId="63ADE176" w14:textId="77777777" w:rsidR="001C037B" w:rsidRDefault="001C037B" w:rsidP="001C037B">
      <w:pPr>
        <w:pStyle w:val="Overskrift1"/>
        <w:ind w:left="-5"/>
      </w:pPr>
      <w:r>
        <w:t xml:space="preserve">Bestyrelsens opgaver </w:t>
      </w:r>
    </w:p>
    <w:p w14:paraId="20AF6242" w14:textId="77777777" w:rsidR="001C037B" w:rsidRDefault="001C037B" w:rsidP="001C037B">
      <w:pPr>
        <w:ind w:left="-5"/>
      </w:pPr>
      <w:r>
        <w:t xml:space="preserve">§ 1. Bestyrelsen har den overordnede ledelse af VUC Lyngby, herunder at: </w:t>
      </w:r>
    </w:p>
    <w:p w14:paraId="03593128" w14:textId="77777777" w:rsidR="001C037B" w:rsidRDefault="001C037B" w:rsidP="001C037B">
      <w:pPr>
        <w:spacing w:line="259" w:lineRule="auto"/>
        <w:ind w:left="360"/>
      </w:pPr>
      <w:r>
        <w:t xml:space="preserve"> </w:t>
      </w:r>
    </w:p>
    <w:p w14:paraId="0FBF8155" w14:textId="77777777" w:rsidR="001C037B" w:rsidRDefault="001C037B" w:rsidP="001C037B">
      <w:pPr>
        <w:numPr>
          <w:ilvl w:val="0"/>
          <w:numId w:val="34"/>
        </w:numPr>
        <w:spacing w:after="3" w:line="248" w:lineRule="auto"/>
        <w:ind w:hanging="360"/>
      </w:pPr>
      <w:r>
        <w:t xml:space="preserve">Fastlægge institutionens målsætning og strategi for uddannelserne og tilknyttede aktiviteter på kort og langt sigt. </w:t>
      </w:r>
    </w:p>
    <w:p w14:paraId="40D15D64" w14:textId="77777777" w:rsidR="001C037B" w:rsidRDefault="001C037B" w:rsidP="001C037B">
      <w:pPr>
        <w:numPr>
          <w:ilvl w:val="0"/>
          <w:numId w:val="34"/>
        </w:numPr>
        <w:spacing w:after="3" w:line="248" w:lineRule="auto"/>
        <w:ind w:hanging="360"/>
      </w:pPr>
      <w:r>
        <w:t xml:space="preserve">Tage stilling til institutionens organisation, kvalitetssikring, regnskabsfunktion, interne kontrol og it-organisation. </w:t>
      </w:r>
    </w:p>
    <w:p w14:paraId="3AF8920E" w14:textId="77777777" w:rsidR="001C037B" w:rsidRDefault="001C037B" w:rsidP="001C037B">
      <w:pPr>
        <w:ind w:left="370"/>
      </w:pPr>
      <w:r>
        <w:rPr>
          <w:rFonts w:ascii="Calibri" w:eastAsia="Calibri" w:hAnsi="Calibri" w:cs="Calibri"/>
          <w:noProof/>
          <w:sz w:val="22"/>
          <w:lang w:eastAsia="da-DK"/>
        </w:rPr>
        <mc:AlternateContent>
          <mc:Choice Requires="wpg">
            <w:drawing>
              <wp:anchor distT="0" distB="0" distL="114300" distR="114300" simplePos="0" relativeHeight="251659264" behindDoc="0" locked="0" layoutInCell="1" allowOverlap="1" wp14:anchorId="4D664EBF" wp14:editId="68E7DB23">
                <wp:simplePos x="0" y="0"/>
                <wp:positionH relativeFrom="column">
                  <wp:posOffset>228600</wp:posOffset>
                </wp:positionH>
                <wp:positionV relativeFrom="paragraph">
                  <wp:posOffset>-17469</wp:posOffset>
                </wp:positionV>
                <wp:extent cx="134112" cy="538353"/>
                <wp:effectExtent l="0" t="0" r="0" b="0"/>
                <wp:wrapSquare wrapText="bothSides"/>
                <wp:docPr id="4663" name="Group 4663"/>
                <wp:cNvGraphicFramePr/>
                <a:graphic xmlns:a="http://schemas.openxmlformats.org/drawingml/2006/main">
                  <a:graphicData uri="http://schemas.microsoft.com/office/word/2010/wordprocessingGroup">
                    <wpg:wgp>
                      <wpg:cNvGrpSpPr/>
                      <wpg:grpSpPr>
                        <a:xfrm>
                          <a:off x="0" y="0"/>
                          <a:ext cx="134112" cy="538353"/>
                          <a:chOff x="0" y="0"/>
                          <a:chExt cx="134112" cy="538353"/>
                        </a:xfrm>
                      </wpg:grpSpPr>
                      <pic:pic xmlns:pic="http://schemas.openxmlformats.org/drawingml/2006/picture">
                        <pic:nvPicPr>
                          <pic:cNvPr id="63" name="Picture 63"/>
                          <pic:cNvPicPr/>
                        </pic:nvPicPr>
                        <pic:blipFill>
                          <a:blip r:embed="rId11"/>
                          <a:stretch>
                            <a:fillRect/>
                          </a:stretch>
                        </pic:blipFill>
                        <pic:spPr>
                          <a:xfrm>
                            <a:off x="0" y="0"/>
                            <a:ext cx="134112" cy="179832"/>
                          </a:xfrm>
                          <a:prstGeom prst="rect">
                            <a:avLst/>
                          </a:prstGeom>
                        </pic:spPr>
                      </pic:pic>
                      <wps:wsp>
                        <wps:cNvPr id="64" name="Rectangle 64"/>
                        <wps:cNvSpPr/>
                        <wps:spPr>
                          <a:xfrm>
                            <a:off x="67056" y="15423"/>
                            <a:ext cx="54062" cy="216961"/>
                          </a:xfrm>
                          <a:prstGeom prst="rect">
                            <a:avLst/>
                          </a:prstGeom>
                          <a:ln>
                            <a:noFill/>
                          </a:ln>
                        </wps:spPr>
                        <wps:txbx>
                          <w:txbxContent>
                            <w:p w14:paraId="12DEC9E1"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76" name="Picture 76"/>
                          <pic:cNvPicPr/>
                        </pic:nvPicPr>
                        <pic:blipFill>
                          <a:blip r:embed="rId11"/>
                          <a:stretch>
                            <a:fillRect/>
                          </a:stretch>
                        </pic:blipFill>
                        <pic:spPr>
                          <a:xfrm>
                            <a:off x="0" y="179832"/>
                            <a:ext cx="134112" cy="179832"/>
                          </a:xfrm>
                          <a:prstGeom prst="rect">
                            <a:avLst/>
                          </a:prstGeom>
                        </pic:spPr>
                      </pic:pic>
                      <wps:wsp>
                        <wps:cNvPr id="77" name="Rectangle 77"/>
                        <wps:cNvSpPr/>
                        <wps:spPr>
                          <a:xfrm>
                            <a:off x="67056" y="195254"/>
                            <a:ext cx="54062" cy="216961"/>
                          </a:xfrm>
                          <a:prstGeom prst="rect">
                            <a:avLst/>
                          </a:prstGeom>
                          <a:ln>
                            <a:noFill/>
                          </a:ln>
                        </wps:spPr>
                        <wps:txbx>
                          <w:txbxContent>
                            <w:p w14:paraId="2050093A"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81" name="Picture 81"/>
                          <pic:cNvPicPr/>
                        </pic:nvPicPr>
                        <pic:blipFill>
                          <a:blip r:embed="rId11"/>
                          <a:stretch>
                            <a:fillRect/>
                          </a:stretch>
                        </pic:blipFill>
                        <pic:spPr>
                          <a:xfrm>
                            <a:off x="0" y="358521"/>
                            <a:ext cx="134112" cy="179832"/>
                          </a:xfrm>
                          <a:prstGeom prst="rect">
                            <a:avLst/>
                          </a:prstGeom>
                        </pic:spPr>
                      </pic:pic>
                      <wps:wsp>
                        <wps:cNvPr id="82" name="Rectangle 82"/>
                        <wps:cNvSpPr/>
                        <wps:spPr>
                          <a:xfrm>
                            <a:off x="67056" y="373943"/>
                            <a:ext cx="54062" cy="216961"/>
                          </a:xfrm>
                          <a:prstGeom prst="rect">
                            <a:avLst/>
                          </a:prstGeom>
                          <a:ln>
                            <a:noFill/>
                          </a:ln>
                        </wps:spPr>
                        <wps:txbx>
                          <w:txbxContent>
                            <w:p w14:paraId="4ADF35AB"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wpg:wgp>
                  </a:graphicData>
                </a:graphic>
              </wp:anchor>
            </w:drawing>
          </mc:Choice>
          <mc:Fallback>
            <w:pict>
              <v:group w14:anchorId="4D664EBF" id="Group 4663" o:spid="_x0000_s1026" style="position:absolute;left:0;text-align:left;margin-left:18pt;margin-top:-1.4pt;width:10.55pt;height:42.4pt;z-index:251659264" coordsize="1341,5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27" type="#_x0000_t75" style="position:absolute;width:1341;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">
                  <v:imagedata r:id="rId12" o:title=""/>
                </v:shape>
                <v:rect id="Rectangle 64" o:spid="_x0000_s1028" style="position:absolute;left:670;top:154;width:541;height:2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12DEC9E1" w14:textId="77777777" w:rsidR="001C037B" w:rsidRDefault="001C037B" w:rsidP="001C037B">
                        <w:pPr>
                          <w:spacing w:after="160" w:line="259" w:lineRule="auto"/>
                        </w:pPr>
                        <w:r>
                          <w:rPr>
                            <w:rFonts w:ascii="Arial" w:eastAsia="Arial" w:hAnsi="Arial" w:cs="Arial"/>
                          </w:rPr>
                          <w:t xml:space="preserve"> </w:t>
                        </w:r>
                      </w:p>
                    </w:txbxContent>
                  </v:textbox>
                </v:rect>
                <v:shape id="Picture 76" o:spid="_x0000_s1029" type="#_x0000_t75" style="position:absolute;top:1798;width:1341;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">
                  <v:imagedata r:id="rId12" o:title=""/>
                </v:shape>
                <v:rect id="Rectangle 77" o:spid="_x0000_s1030" style="position:absolute;left:670;top:1952;width:541;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2050093A" w14:textId="77777777" w:rsidR="001C037B" w:rsidRDefault="001C037B" w:rsidP="001C037B">
                        <w:pPr>
                          <w:spacing w:after="160" w:line="259" w:lineRule="auto"/>
                        </w:pPr>
                        <w:r>
                          <w:rPr>
                            <w:rFonts w:ascii="Arial" w:eastAsia="Arial" w:hAnsi="Arial" w:cs="Arial"/>
                          </w:rPr>
                          <w:t xml:space="preserve"> </w:t>
                        </w:r>
                      </w:p>
                    </w:txbxContent>
                  </v:textbox>
                </v:rect>
                <v:shape id="Picture 81" o:spid="_x0000_s1031" type="#_x0000_t75" style="position:absolute;top:3585;width:1341;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">
                  <v:imagedata r:id="rId12" o:title=""/>
                </v:shape>
                <v:rect id="Rectangle 82" o:spid="_x0000_s1032" style="position:absolute;left:670;top:3739;width:541;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4ADF35AB" w14:textId="77777777" w:rsidR="001C037B" w:rsidRDefault="001C037B" w:rsidP="001C037B">
                        <w:pPr>
                          <w:spacing w:after="160" w:line="259" w:lineRule="auto"/>
                        </w:pPr>
                        <w:r>
                          <w:rPr>
                            <w:rFonts w:ascii="Arial" w:eastAsia="Arial" w:hAnsi="Arial" w:cs="Arial"/>
                          </w:rPr>
                          <w:t xml:space="preserve"> </w:t>
                        </w:r>
                      </w:p>
                    </w:txbxContent>
                  </v:textbox>
                </v:rect>
                <w10:wrap type="square"/>
              </v:group>
            </w:pict>
          </mc:Fallback>
        </mc:AlternateContent>
      </w:r>
      <w:r>
        <w:t xml:space="preserve">Fastlægge institutionens løn- og personalepolitik. </w:t>
      </w:r>
    </w:p>
    <w:p w14:paraId="6D07FCEC" w14:textId="77777777" w:rsidR="001C037B" w:rsidRDefault="001C037B" w:rsidP="001C037B">
      <w:pPr>
        <w:ind w:left="370" w:right="4918"/>
      </w:pPr>
      <w:r>
        <w:t>Ansætte og afskedige rektoren.</w:t>
      </w:r>
    </w:p>
    <w:p w14:paraId="667EE1C4" w14:textId="77777777" w:rsidR="001C037B" w:rsidRDefault="001C037B" w:rsidP="001C037B">
      <w:pPr>
        <w:ind w:left="370" w:right="4918"/>
      </w:pPr>
      <w:r>
        <w:t xml:space="preserve">Udpege intern revisor. </w:t>
      </w:r>
    </w:p>
    <w:p w14:paraId="2CA81C1B" w14:textId="77777777" w:rsidR="001C037B" w:rsidRDefault="001C037B" w:rsidP="001C037B">
      <w:pPr>
        <w:spacing w:line="259" w:lineRule="auto"/>
      </w:pPr>
      <w:r>
        <w:t xml:space="preserve"> </w:t>
      </w:r>
    </w:p>
    <w:p w14:paraId="484B13F8" w14:textId="77777777" w:rsidR="001C037B" w:rsidRDefault="001C037B" w:rsidP="001C037B">
      <w:pPr>
        <w:ind w:left="-5"/>
      </w:pPr>
      <w:r>
        <w:t xml:space="preserve">Stk. 2. Bestyrelsen er over for Undervisningsministeriet ansvarlig for institutionens drift, herunder for forvaltningen af de statslige tilskud. Bestyrelsen skal forvalte institutionens midler, så de bliver til størst mulig gavn for institutionens formål. Bestyrelsen skal i denne forbindelse: </w:t>
      </w:r>
    </w:p>
    <w:p w14:paraId="0349FAF9" w14:textId="77777777" w:rsidR="001C037B" w:rsidRDefault="001C037B" w:rsidP="001C037B">
      <w:pPr>
        <w:spacing w:line="259" w:lineRule="auto"/>
        <w:ind w:left="360"/>
      </w:pPr>
      <w:r>
        <w:t xml:space="preserve"> </w:t>
      </w:r>
    </w:p>
    <w:p w14:paraId="482DC8D2" w14:textId="77777777" w:rsidR="001C037B" w:rsidRDefault="001C037B" w:rsidP="001C037B">
      <w:pPr>
        <w:ind w:left="370"/>
      </w:pPr>
      <w:r>
        <w:rPr>
          <w:rFonts w:ascii="Calibri" w:eastAsia="Calibri" w:hAnsi="Calibri" w:cs="Calibri"/>
          <w:noProof/>
          <w:sz w:val="22"/>
          <w:lang w:eastAsia="da-DK"/>
        </w:rPr>
        <mc:AlternateContent>
          <mc:Choice Requires="wpg">
            <w:drawing>
              <wp:anchor distT="0" distB="0" distL="114300" distR="114300" simplePos="0" relativeHeight="251660288" behindDoc="0" locked="0" layoutInCell="1" allowOverlap="1" wp14:anchorId="21CEC12E" wp14:editId="13D5D808">
                <wp:simplePos x="0" y="0"/>
                <wp:positionH relativeFrom="column">
                  <wp:posOffset>228600</wp:posOffset>
                </wp:positionH>
                <wp:positionV relativeFrom="paragraph">
                  <wp:posOffset>-17471</wp:posOffset>
                </wp:positionV>
                <wp:extent cx="134112" cy="358140"/>
                <wp:effectExtent l="0" t="0" r="0" b="0"/>
                <wp:wrapSquare wrapText="bothSides"/>
                <wp:docPr id="4668" name="Group 4668"/>
                <wp:cNvGraphicFramePr/>
                <a:graphic xmlns:a="http://schemas.openxmlformats.org/drawingml/2006/main">
                  <a:graphicData uri="http://schemas.microsoft.com/office/word/2010/wordprocessingGroup">
                    <wpg:wgp>
                      <wpg:cNvGrpSpPr/>
                      <wpg:grpSpPr>
                        <a:xfrm>
                          <a:off x="0" y="0"/>
                          <a:ext cx="134112" cy="358140"/>
                          <a:chOff x="0" y="0"/>
                          <a:chExt cx="134112" cy="358140"/>
                        </a:xfrm>
                      </wpg:grpSpPr>
                      <pic:pic xmlns:pic="http://schemas.openxmlformats.org/drawingml/2006/picture">
                        <pic:nvPicPr>
                          <pic:cNvPr id="104" name="Picture 104"/>
                          <pic:cNvPicPr/>
                        </pic:nvPicPr>
                        <pic:blipFill>
                          <a:blip r:embed="rId11"/>
                          <a:stretch>
                            <a:fillRect/>
                          </a:stretch>
                        </pic:blipFill>
                        <pic:spPr>
                          <a:xfrm>
                            <a:off x="0" y="0"/>
                            <a:ext cx="134112" cy="179832"/>
                          </a:xfrm>
                          <a:prstGeom prst="rect">
                            <a:avLst/>
                          </a:prstGeom>
                        </pic:spPr>
                      </pic:pic>
                      <wps:wsp>
                        <wps:cNvPr id="105" name="Rectangle 105"/>
                        <wps:cNvSpPr/>
                        <wps:spPr>
                          <a:xfrm>
                            <a:off x="67056" y="15423"/>
                            <a:ext cx="54062" cy="216961"/>
                          </a:xfrm>
                          <a:prstGeom prst="rect">
                            <a:avLst/>
                          </a:prstGeom>
                          <a:ln>
                            <a:noFill/>
                          </a:ln>
                        </wps:spPr>
                        <wps:txbx>
                          <w:txbxContent>
                            <w:p w14:paraId="4EF5E4D8"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09" name="Picture 109"/>
                          <pic:cNvPicPr/>
                        </pic:nvPicPr>
                        <pic:blipFill>
                          <a:blip r:embed="rId11"/>
                          <a:stretch>
                            <a:fillRect/>
                          </a:stretch>
                        </pic:blipFill>
                        <pic:spPr>
                          <a:xfrm>
                            <a:off x="0" y="178308"/>
                            <a:ext cx="134112" cy="179832"/>
                          </a:xfrm>
                          <a:prstGeom prst="rect">
                            <a:avLst/>
                          </a:prstGeom>
                        </pic:spPr>
                      </pic:pic>
                      <wps:wsp>
                        <wps:cNvPr id="110" name="Rectangle 110"/>
                        <wps:cNvSpPr/>
                        <wps:spPr>
                          <a:xfrm>
                            <a:off x="67056" y="193731"/>
                            <a:ext cx="54062" cy="216961"/>
                          </a:xfrm>
                          <a:prstGeom prst="rect">
                            <a:avLst/>
                          </a:prstGeom>
                          <a:ln>
                            <a:noFill/>
                          </a:ln>
                        </wps:spPr>
                        <wps:txbx>
                          <w:txbxContent>
                            <w:p w14:paraId="58815E9B"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wpg:wgp>
                  </a:graphicData>
                </a:graphic>
              </wp:anchor>
            </w:drawing>
          </mc:Choice>
          <mc:Fallback>
            <w:pict>
              <v:group w14:anchorId="21CEC12E" id="Group 4668" o:spid="_x0000_s1033" style="position:absolute;left:0;text-align:left;margin-left:18pt;margin-top:-1.4pt;width:10.55pt;height:28.2pt;z-index:251660288" coordsize="134112,358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">
                <v:shape id="Picture 104" o:spid="_x0000_s1034" type="#_x0000_t75" style="position:absolute;width:134112;height:179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">
                  <v:imagedata r:id="rId12" o:title=""/>
                </v:shape>
                <v:rect id="Rectangle 105" o:spid="_x0000_s1035" style="position:absolute;left:67056;top:15423;width:54062;height:216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4EF5E4D8" w14:textId="77777777" w:rsidR="001C037B" w:rsidRDefault="001C037B" w:rsidP="001C037B">
                        <w:pPr>
                          <w:spacing w:after="160" w:line="259" w:lineRule="auto"/>
                        </w:pPr>
                        <w:r>
                          <w:rPr>
                            <w:rFonts w:ascii="Arial" w:eastAsia="Arial" w:hAnsi="Arial" w:cs="Arial"/>
                          </w:rPr>
                          <w:t xml:space="preserve"> </w:t>
                        </w:r>
                      </w:p>
                    </w:txbxContent>
                  </v:textbox>
                </v:rect>
                <v:shape id="Picture 109" o:spid="_x0000_s1036" type="#_x0000_t75" style="position:absolute;top:178308;width:134112;height:179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">
                  <v:imagedata r:id="rId12" o:title=""/>
                </v:shape>
                <v:rect id="Rectangle 110" o:spid="_x0000_s1037" style="position:absolute;left:67056;top:193731;width:54062;height:216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58815E9B" w14:textId="77777777" w:rsidR="001C037B" w:rsidRDefault="001C037B" w:rsidP="001C037B">
                        <w:pPr>
                          <w:spacing w:after="160" w:line="259" w:lineRule="auto"/>
                        </w:pPr>
                        <w:r>
                          <w:rPr>
                            <w:rFonts w:ascii="Arial" w:eastAsia="Arial" w:hAnsi="Arial" w:cs="Arial"/>
                          </w:rPr>
                          <w:t xml:space="preserve"> </w:t>
                        </w:r>
                      </w:p>
                    </w:txbxContent>
                  </v:textbox>
                </v:rect>
                <w10:wrap type="square"/>
              </v:group>
            </w:pict>
          </mc:Fallback>
        </mc:AlternateContent>
      </w:r>
      <w:r>
        <w:t xml:space="preserve">Godkende budget og regnskab. </w:t>
      </w:r>
    </w:p>
    <w:p w14:paraId="1F7DFA22" w14:textId="77777777" w:rsidR="001C037B" w:rsidRDefault="001C037B" w:rsidP="001C037B">
      <w:pPr>
        <w:ind w:left="370"/>
      </w:pPr>
      <w:r>
        <w:t xml:space="preserve">Sikre tilstedeværelsen af det nødvendige grundlag for revision og tage stilling til indholdet af revisionsprotokollen forud for dennes underskrivelse </w:t>
      </w:r>
    </w:p>
    <w:p w14:paraId="3EF1ACAA" w14:textId="77777777" w:rsidR="001C037B" w:rsidRDefault="001C037B" w:rsidP="001C037B">
      <w:pPr>
        <w:numPr>
          <w:ilvl w:val="0"/>
          <w:numId w:val="34"/>
        </w:numPr>
        <w:spacing w:after="3" w:line="248" w:lineRule="auto"/>
        <w:ind w:hanging="360"/>
      </w:pPr>
      <w:r>
        <w:t xml:space="preserve">Gennemgå institutionens perioderegnskaber og lignende i løbet af hvert regnskabsår og herunder vurdere budgettet og afvigelser herfra. </w:t>
      </w:r>
    </w:p>
    <w:p w14:paraId="5879C614" w14:textId="77777777" w:rsidR="001C037B" w:rsidRDefault="001C037B" w:rsidP="001C037B">
      <w:pPr>
        <w:numPr>
          <w:ilvl w:val="0"/>
          <w:numId w:val="34"/>
        </w:numPr>
        <w:spacing w:after="3" w:line="248" w:lineRule="auto"/>
        <w:ind w:hanging="360"/>
      </w:pPr>
      <w:r>
        <w:t xml:space="preserve">Følge op på planer, interne og eksterne evalueringer, budgetter og lignende samt tage stilling til rapporter om institutionens uddannelsesresultater, likviditet, aktivitet, aktivitetsudvikling, finansieringsforhold, pengestrømme m.v. </w:t>
      </w:r>
    </w:p>
    <w:p w14:paraId="52B0E2AD" w14:textId="77777777" w:rsidR="001C037B" w:rsidRDefault="001C037B" w:rsidP="001C037B">
      <w:pPr>
        <w:numPr>
          <w:ilvl w:val="0"/>
          <w:numId w:val="34"/>
        </w:numPr>
        <w:spacing w:after="3" w:line="248" w:lineRule="auto"/>
        <w:ind w:hanging="360"/>
      </w:pPr>
      <w:r>
        <w:t xml:space="preserve">Opstille procedurer, der sikrer, at Undervisningsministeriet får den information, der er fastsat i gældende lovgivning. </w:t>
      </w:r>
    </w:p>
    <w:p w14:paraId="66F4F8E3" w14:textId="77777777" w:rsidR="001C037B" w:rsidRDefault="001C037B" w:rsidP="001C037B">
      <w:pPr>
        <w:spacing w:line="259" w:lineRule="auto"/>
      </w:pPr>
      <w:r>
        <w:rPr>
          <w:rFonts w:ascii="Arial" w:eastAsia="Arial" w:hAnsi="Arial" w:cs="Arial"/>
          <w:b/>
        </w:rPr>
        <w:t xml:space="preserve"> </w:t>
      </w:r>
    </w:p>
    <w:p w14:paraId="5EFD07D6" w14:textId="77777777" w:rsidR="001C037B" w:rsidRDefault="001C037B" w:rsidP="001C037B">
      <w:pPr>
        <w:pStyle w:val="Overskrift1"/>
        <w:ind w:left="-5"/>
      </w:pPr>
      <w:r>
        <w:t xml:space="preserve">Bestyrelse, formand og næstformand </w:t>
      </w:r>
    </w:p>
    <w:p w14:paraId="2C2281BF" w14:textId="77777777" w:rsidR="001C037B" w:rsidRDefault="001C037B" w:rsidP="001C037B">
      <w:pPr>
        <w:ind w:left="-5"/>
      </w:pPr>
      <w:r>
        <w:t xml:space="preserve">§ 2. Bestyrelsen består af 9 medlemmer, heraf 7 medlemmer med stemmeret og 2 medlemmer uden stemmeret, jf. vedtægtens § 4 – 6. </w:t>
      </w:r>
    </w:p>
    <w:p w14:paraId="42D85088" w14:textId="77777777" w:rsidR="001C037B" w:rsidRDefault="001C037B" w:rsidP="001C037B">
      <w:pPr>
        <w:ind w:left="-5"/>
      </w:pPr>
      <w:r>
        <w:t xml:space="preserve">Stk. 2. Ved et eksternt medlems udtræden af bestyrelsen drøftes bestyrelsens kompetenceprofil med henblik på at sikre, at bestyrelsesmedlemmerne tilsammen har de kompetencer, der er nævnt i vedtægtens § 5 stk. 2. </w:t>
      </w:r>
    </w:p>
    <w:p w14:paraId="7F964A91" w14:textId="77777777" w:rsidR="001C037B" w:rsidRDefault="001C037B" w:rsidP="001C037B">
      <w:pPr>
        <w:ind w:left="-5"/>
      </w:pPr>
      <w:r>
        <w:t xml:space="preserve">Stk. 3. Bestyrelsen vælger en formand og en næstformand blandt de udefra kommende medlemmer, jf. vedtægtens § 12 </w:t>
      </w:r>
    </w:p>
    <w:p w14:paraId="43B7A2B9" w14:textId="77777777" w:rsidR="001C037B" w:rsidRDefault="001C037B" w:rsidP="001C037B">
      <w:pPr>
        <w:ind w:left="-5"/>
      </w:pPr>
      <w:r>
        <w:t xml:space="preserve">Stk. 4. Rektoren deltager i bestyrelsesmøderne uden stemmeret. Endvidere deltager en af rektor udpeget referent. </w:t>
      </w:r>
    </w:p>
    <w:p w14:paraId="76EA6B65" w14:textId="77777777" w:rsidR="001C037B" w:rsidRDefault="001C037B" w:rsidP="001C037B">
      <w:pPr>
        <w:ind w:left="-5"/>
      </w:pPr>
      <w:r>
        <w:t xml:space="preserve">Stk. 5.  Andre kan efter aftale med formanden deltage i bestyrelsens møder i nærmere angivet omfang. </w:t>
      </w:r>
    </w:p>
    <w:p w14:paraId="1A26F9E1" w14:textId="77777777" w:rsidR="001C037B" w:rsidRDefault="001C037B" w:rsidP="001C037B">
      <w:pPr>
        <w:spacing w:line="259" w:lineRule="auto"/>
      </w:pPr>
      <w:r>
        <w:lastRenderedPageBreak/>
        <w:t xml:space="preserve"> </w:t>
      </w:r>
    </w:p>
    <w:p w14:paraId="644CEDB3" w14:textId="77777777" w:rsidR="001C037B" w:rsidRDefault="001C037B" w:rsidP="001C037B">
      <w:pPr>
        <w:pStyle w:val="Overskrift1"/>
        <w:ind w:left="-5"/>
      </w:pPr>
      <w:r>
        <w:t xml:space="preserve">Informationsgrundlag </w:t>
      </w:r>
    </w:p>
    <w:p w14:paraId="7647D85F" w14:textId="77777777" w:rsidR="001C037B" w:rsidRDefault="001C037B" w:rsidP="001C037B">
      <w:pPr>
        <w:ind w:left="-5"/>
      </w:pPr>
      <w:r>
        <w:t xml:space="preserve">§ 3. Det enkelte bestyrelsesmedlem har pligt til at skaffe sig den information, der er nødvendig for at varetage bestyrelseshvervet. </w:t>
      </w:r>
    </w:p>
    <w:p w14:paraId="3D44A761" w14:textId="77777777" w:rsidR="001C037B" w:rsidRDefault="001C037B" w:rsidP="001C037B">
      <w:pPr>
        <w:ind w:left="-5"/>
      </w:pPr>
      <w:r>
        <w:t xml:space="preserve">Stk. 2. Ethvert bestyrelsesmedlem kan forlange at blive gjort bekendt med oplysninger vedrørende institutionens forhold, herunder ethvert dokument, som bestyrelsesmedlemmet skønner nødvendigt for at varetage bestyrelseshvervet. Anmodning herom rettes til bestyrelsens formand. </w:t>
      </w:r>
    </w:p>
    <w:p w14:paraId="0DD5F940" w14:textId="77777777" w:rsidR="001C037B" w:rsidRDefault="001C037B" w:rsidP="001C037B">
      <w:pPr>
        <w:ind w:left="-5"/>
      </w:pPr>
      <w:r>
        <w:t xml:space="preserve">Stk. 3. Bestyrelsen kan i det enkelte tilfælde ved simpelt flertal beslutte, at bestemte dokumenter eller oplysninger ikke skal gives til et bestyrelsesmedlem, såfremt en sådan videregivelse er i strid med institutionens interesse eller væsentlige hensyn til tredjemand. </w:t>
      </w:r>
    </w:p>
    <w:p w14:paraId="64C7CAE3" w14:textId="77777777" w:rsidR="001C037B" w:rsidRDefault="001C037B" w:rsidP="001C037B">
      <w:pPr>
        <w:spacing w:line="259" w:lineRule="auto"/>
      </w:pPr>
      <w:r>
        <w:t xml:space="preserve"> </w:t>
      </w:r>
    </w:p>
    <w:p w14:paraId="5FBF60F9" w14:textId="77777777" w:rsidR="001C037B" w:rsidRDefault="001C037B" w:rsidP="001C037B">
      <w:pPr>
        <w:pStyle w:val="Overskrift1"/>
        <w:ind w:left="-5"/>
      </w:pPr>
      <w:r>
        <w:t xml:space="preserve">Møder  </w:t>
      </w:r>
    </w:p>
    <w:p w14:paraId="4BF8099F" w14:textId="77777777" w:rsidR="001C037B" w:rsidRDefault="001C037B" w:rsidP="001C037B">
      <w:pPr>
        <w:ind w:left="-5"/>
      </w:pPr>
      <w:r>
        <w:t xml:space="preserve">§ 4. Bestyrelsen fastsætter en mødeplan for et år ad gangen. Efter aftale med formanden udsender rektoren senest 8 dage inden hvert møde en dagsorden til medlemmerne, ledsaget af det skriftlige materiale, som skal behandles på mødet. </w:t>
      </w:r>
    </w:p>
    <w:p w14:paraId="0595F873" w14:textId="77777777" w:rsidR="001C037B" w:rsidRDefault="001C037B" w:rsidP="001C037B">
      <w:pPr>
        <w:ind w:left="-5"/>
      </w:pPr>
      <w:r>
        <w:t xml:space="preserve">Stk. 2. Bestyrelsens møder ledes af formanden. I tilfælde af formandens forfald er næstformanden mødeleder.  </w:t>
      </w:r>
    </w:p>
    <w:p w14:paraId="65690587" w14:textId="77777777" w:rsidR="001C037B" w:rsidRDefault="001C037B" w:rsidP="001C037B">
      <w:pPr>
        <w:ind w:left="-5"/>
      </w:pPr>
      <w:r>
        <w:t xml:space="preserve">Stk. 3. Der skal afholdes mindst 4 møder årligt. Møde skal endvidere afholdes, når mindst 2 medlemmer fremsætter krav herom. </w:t>
      </w:r>
    </w:p>
    <w:p w14:paraId="0905FD43" w14:textId="77777777" w:rsidR="001C037B" w:rsidRDefault="001C037B" w:rsidP="001C037B">
      <w:pPr>
        <w:ind w:left="-5"/>
      </w:pPr>
      <w:r>
        <w:t xml:space="preserve">Stk. 4. Formanden skal sørge for, at medlemmerne får forelagt de nødvendige oplysninger til behandling af sagerne. </w:t>
      </w:r>
    </w:p>
    <w:p w14:paraId="45D1B86C" w14:textId="77777777" w:rsidR="001C037B" w:rsidRDefault="001C037B" w:rsidP="001C037B">
      <w:pPr>
        <w:ind w:left="-5"/>
      </w:pPr>
      <w:r>
        <w:t xml:space="preserve">Stk. 5. Bestyrelsen er beslutningsdygtig, når mindst halvdelen af de stemmeberettigede medlemmer er til stede. Afgørelser træffes ved simpel stemmeflerhed. I tilfælde af stemmelighed er formandens – og i dennes fravær næstformandens – stemme afgørende. </w:t>
      </w:r>
    </w:p>
    <w:p w14:paraId="199CF335" w14:textId="77777777" w:rsidR="001C037B" w:rsidRDefault="001C037B" w:rsidP="001C037B">
      <w:pPr>
        <w:ind w:left="-5"/>
      </w:pPr>
      <w:r>
        <w:t xml:space="preserve">Stk.6. Formanden - og i dennes fravær næstformanden - handler på bestyrelsens vegne mellem bestyrelsesmøderne. Trufne beslutninger meddeles på førstkommende bestyrelsesmøde. </w:t>
      </w:r>
    </w:p>
    <w:p w14:paraId="352B0847" w14:textId="77777777" w:rsidR="001C037B" w:rsidRDefault="001C037B" w:rsidP="001C037B">
      <w:pPr>
        <w:ind w:left="-5"/>
      </w:pPr>
      <w:r>
        <w:t xml:space="preserve">Stk. 7. I forbindelse med behandling af sager af hastende karakter kan bestyrelsen undtagelsesvis træffe beslutning på skriftligt grundlag. </w:t>
      </w:r>
    </w:p>
    <w:p w14:paraId="72707FD5" w14:textId="22514B18" w:rsidR="00650726" w:rsidRDefault="001C037B" w:rsidP="00650726">
      <w:pPr>
        <w:ind w:left="-5"/>
      </w:pPr>
      <w:r>
        <w:t>Stk. 8. Til beslutning om ændring af vedtægten, og om sammenlægning eller spaltning kræves, at mindst 2/3 af samtlige stemmeberettigede besty</w:t>
      </w:r>
      <w:r w:rsidR="00650726">
        <w:t>relsesmedlemmer stemmer herfor.</w:t>
      </w:r>
    </w:p>
    <w:p w14:paraId="23BAA1C0" w14:textId="77777777" w:rsidR="00650726" w:rsidRDefault="00650726" w:rsidP="00650726">
      <w:pPr>
        <w:ind w:left="-5"/>
      </w:pPr>
    </w:p>
    <w:p w14:paraId="0BFD4B71" w14:textId="77777777" w:rsidR="00650726" w:rsidRDefault="00650726" w:rsidP="00650726">
      <w:pPr>
        <w:ind w:left="-5"/>
      </w:pPr>
      <w:r>
        <w:t>§5 Bestyrelsesmøder har følgende faste punkter på dagsordenen:</w:t>
      </w:r>
    </w:p>
    <w:p w14:paraId="5FE24B81" w14:textId="24B080FE" w:rsidR="001C037B" w:rsidRDefault="001C037B" w:rsidP="00650726">
      <w:pPr>
        <w:ind w:left="-5"/>
      </w:pPr>
      <w:r>
        <w:t xml:space="preserve"> </w:t>
      </w:r>
    </w:p>
    <w:p w14:paraId="07778708" w14:textId="77777777" w:rsidR="001C037B" w:rsidRDefault="001C037B" w:rsidP="001C037B">
      <w:pPr>
        <w:ind w:left="370"/>
      </w:pPr>
      <w:r>
        <w:rPr>
          <w:rFonts w:ascii="Calibri" w:eastAsia="Calibri" w:hAnsi="Calibri" w:cs="Calibri"/>
          <w:noProof/>
          <w:sz w:val="22"/>
          <w:lang w:eastAsia="da-DK"/>
        </w:rPr>
        <mc:AlternateContent>
          <mc:Choice Requires="wpg">
            <w:drawing>
              <wp:anchor distT="0" distB="0" distL="114300" distR="114300" simplePos="0" relativeHeight="251661312" behindDoc="0" locked="0" layoutInCell="1" allowOverlap="1" wp14:anchorId="0DCD67FA" wp14:editId="1C1A96B9">
                <wp:simplePos x="0" y="0"/>
                <wp:positionH relativeFrom="column">
                  <wp:posOffset>228600</wp:posOffset>
                </wp:positionH>
                <wp:positionV relativeFrom="paragraph">
                  <wp:posOffset>-17470</wp:posOffset>
                </wp:positionV>
                <wp:extent cx="134112" cy="715010"/>
                <wp:effectExtent l="0" t="0" r="0" b="0"/>
                <wp:wrapSquare wrapText="bothSides"/>
                <wp:docPr id="4417" name="Group 4417"/>
                <wp:cNvGraphicFramePr/>
                <a:graphic xmlns:a="http://schemas.openxmlformats.org/drawingml/2006/main">
                  <a:graphicData uri="http://schemas.microsoft.com/office/word/2010/wordprocessingGroup">
                    <wpg:wgp>
                      <wpg:cNvGrpSpPr/>
                      <wpg:grpSpPr>
                        <a:xfrm>
                          <a:off x="0" y="0"/>
                          <a:ext cx="134112" cy="715010"/>
                          <a:chOff x="0" y="0"/>
                          <a:chExt cx="134112" cy="715010"/>
                        </a:xfrm>
                      </wpg:grpSpPr>
                      <pic:pic xmlns:pic="http://schemas.openxmlformats.org/drawingml/2006/picture">
                        <pic:nvPicPr>
                          <pic:cNvPr id="372" name="Picture 372"/>
                          <pic:cNvPicPr/>
                        </pic:nvPicPr>
                        <pic:blipFill>
                          <a:blip r:embed="rId11"/>
                          <a:stretch>
                            <a:fillRect/>
                          </a:stretch>
                        </pic:blipFill>
                        <pic:spPr>
                          <a:xfrm>
                            <a:off x="0" y="0"/>
                            <a:ext cx="134112" cy="179832"/>
                          </a:xfrm>
                          <a:prstGeom prst="rect">
                            <a:avLst/>
                          </a:prstGeom>
                        </pic:spPr>
                      </pic:pic>
                      <wps:wsp>
                        <wps:cNvPr id="373" name="Rectangle 373"/>
                        <wps:cNvSpPr/>
                        <wps:spPr>
                          <a:xfrm>
                            <a:off x="67056" y="15423"/>
                            <a:ext cx="54062" cy="216961"/>
                          </a:xfrm>
                          <a:prstGeom prst="rect">
                            <a:avLst/>
                          </a:prstGeom>
                          <a:ln>
                            <a:noFill/>
                          </a:ln>
                        </wps:spPr>
                        <wps:txbx>
                          <w:txbxContent>
                            <w:p w14:paraId="77B0AC59"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80" name="Picture 380"/>
                          <pic:cNvPicPr/>
                        </pic:nvPicPr>
                        <pic:blipFill>
                          <a:blip r:embed="rId11"/>
                          <a:stretch>
                            <a:fillRect/>
                          </a:stretch>
                        </pic:blipFill>
                        <pic:spPr>
                          <a:xfrm>
                            <a:off x="0" y="178308"/>
                            <a:ext cx="134112" cy="179832"/>
                          </a:xfrm>
                          <a:prstGeom prst="rect">
                            <a:avLst/>
                          </a:prstGeom>
                        </pic:spPr>
                      </pic:pic>
                      <wps:wsp>
                        <wps:cNvPr id="381" name="Rectangle 381"/>
                        <wps:cNvSpPr/>
                        <wps:spPr>
                          <a:xfrm>
                            <a:off x="67056" y="193731"/>
                            <a:ext cx="54062" cy="216961"/>
                          </a:xfrm>
                          <a:prstGeom prst="rect">
                            <a:avLst/>
                          </a:prstGeom>
                          <a:ln>
                            <a:noFill/>
                          </a:ln>
                        </wps:spPr>
                        <wps:txbx>
                          <w:txbxContent>
                            <w:p w14:paraId="182CAEE6"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85" name="Picture 385"/>
                          <pic:cNvPicPr/>
                        </pic:nvPicPr>
                        <pic:blipFill>
                          <a:blip r:embed="rId11"/>
                          <a:stretch>
                            <a:fillRect/>
                          </a:stretch>
                        </pic:blipFill>
                        <pic:spPr>
                          <a:xfrm>
                            <a:off x="0" y="356870"/>
                            <a:ext cx="134112" cy="179832"/>
                          </a:xfrm>
                          <a:prstGeom prst="rect">
                            <a:avLst/>
                          </a:prstGeom>
                        </pic:spPr>
                      </pic:pic>
                      <wps:wsp>
                        <wps:cNvPr id="386" name="Rectangle 386"/>
                        <wps:cNvSpPr/>
                        <wps:spPr>
                          <a:xfrm>
                            <a:off x="67056" y="372293"/>
                            <a:ext cx="54062" cy="216961"/>
                          </a:xfrm>
                          <a:prstGeom prst="rect">
                            <a:avLst/>
                          </a:prstGeom>
                          <a:ln>
                            <a:noFill/>
                          </a:ln>
                        </wps:spPr>
                        <wps:txbx>
                          <w:txbxContent>
                            <w:p w14:paraId="48B23853"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90" name="Picture 390"/>
                          <pic:cNvPicPr/>
                        </pic:nvPicPr>
                        <pic:blipFill>
                          <a:blip r:embed="rId11"/>
                          <a:stretch>
                            <a:fillRect/>
                          </a:stretch>
                        </pic:blipFill>
                        <pic:spPr>
                          <a:xfrm>
                            <a:off x="0" y="535178"/>
                            <a:ext cx="134112" cy="179832"/>
                          </a:xfrm>
                          <a:prstGeom prst="rect">
                            <a:avLst/>
                          </a:prstGeom>
                        </pic:spPr>
                      </pic:pic>
                      <wps:wsp>
                        <wps:cNvPr id="391" name="Rectangle 391"/>
                        <wps:cNvSpPr/>
                        <wps:spPr>
                          <a:xfrm>
                            <a:off x="67056" y="550601"/>
                            <a:ext cx="54062" cy="216961"/>
                          </a:xfrm>
                          <a:prstGeom prst="rect">
                            <a:avLst/>
                          </a:prstGeom>
                          <a:ln>
                            <a:noFill/>
                          </a:ln>
                        </wps:spPr>
                        <wps:txbx>
                          <w:txbxContent>
                            <w:p w14:paraId="21E35171"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wpg:wgp>
                  </a:graphicData>
                </a:graphic>
              </wp:anchor>
            </w:drawing>
          </mc:Choice>
          <mc:Fallback>
            <w:pict>
              <v:group w14:anchorId="0DCD67FA" id="Group 4417" o:spid="_x0000_s1038" style="position:absolute;left:0;text-align:left;margin-left:18pt;margin-top:-1.4pt;width:10.55pt;height:56.3pt;z-index:251661312" coordsize="1341,71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">
                <v:shape id="Picture 372" o:spid="_x0000_s1039" type="#_x0000_t75" style="position:absolute;width:1341;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">
                  <v:imagedata r:id="rId12" o:title=""/>
                </v:shape>
                <v:rect id="Rectangle 373" o:spid="_x0000_s1040" style="position:absolute;left:670;top:154;width:541;height:2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14:paraId="77B0AC59" w14:textId="77777777" w:rsidR="001C037B" w:rsidRDefault="001C037B" w:rsidP="001C037B">
                        <w:pPr>
                          <w:spacing w:after="160" w:line="259" w:lineRule="auto"/>
                        </w:pPr>
                        <w:r>
                          <w:rPr>
                            <w:rFonts w:ascii="Arial" w:eastAsia="Arial" w:hAnsi="Arial" w:cs="Arial"/>
                          </w:rPr>
                          <w:t xml:space="preserve"> </w:t>
                        </w:r>
                      </w:p>
                    </w:txbxContent>
                  </v:textbox>
                </v:rect>
                <v:shape id="Picture 380" o:spid="_x0000_s1041" type="#_x0000_t75" style="position:absolute;top:1783;width:1341;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">
                  <v:imagedata r:id="rId12" o:title=""/>
                </v:shape>
                <v:rect id="Rectangle 381" o:spid="_x0000_s1042" style="position:absolute;left:670;top:1937;width:541;height:2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14:paraId="182CAEE6" w14:textId="77777777" w:rsidR="001C037B" w:rsidRDefault="001C037B" w:rsidP="001C037B">
                        <w:pPr>
                          <w:spacing w:after="160" w:line="259" w:lineRule="auto"/>
                        </w:pPr>
                        <w:r>
                          <w:rPr>
                            <w:rFonts w:ascii="Arial" w:eastAsia="Arial" w:hAnsi="Arial" w:cs="Arial"/>
                          </w:rPr>
                          <w:t xml:space="preserve"> </w:t>
                        </w:r>
                      </w:p>
                    </w:txbxContent>
                  </v:textbox>
                </v:rect>
                <v:shape id="Picture 385" o:spid="_x0000_s1043" type="#_x0000_t75" style="position:absolute;top:3568;width:1341;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">
                  <v:imagedata r:id="rId12" o:title=""/>
                </v:shape>
                <v:rect id="Rectangle 386" o:spid="_x0000_s1044" style="position:absolute;left:670;top:3722;width:541;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wexQAAANwAAAAPAAAAZHJzL2Rvd25yZXYueG1sRI9Pi8Iw&#10;FMTvwn6H8Ba8aaqC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DvibwexQAAANwAAAAP&#10;AAAAAAAAAAAAAAAAAAcCAABkcnMvZG93bnJldi54bWxQSwUGAAAAAAMAAwC3AAAA+QIAAAAA&#10;" filled="f" stroked="f">
                  <v:textbox inset="0,0,0,0">
                    <w:txbxContent>
                      <w:p w14:paraId="48B23853" w14:textId="77777777" w:rsidR="001C037B" w:rsidRDefault="001C037B" w:rsidP="001C037B">
                        <w:pPr>
                          <w:spacing w:after="160" w:line="259" w:lineRule="auto"/>
                        </w:pPr>
                        <w:r>
                          <w:rPr>
                            <w:rFonts w:ascii="Arial" w:eastAsia="Arial" w:hAnsi="Arial" w:cs="Arial"/>
                          </w:rPr>
                          <w:t xml:space="preserve"> </w:t>
                        </w:r>
                      </w:p>
                    </w:txbxContent>
                  </v:textbox>
                </v:rect>
                <v:shape id="Picture 390" o:spid="_x0000_s1045" type="#_x0000_t75" style="position:absolute;top:5351;width:1341;height:1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">
                  <v:imagedata r:id="rId12" o:title=""/>
                </v:shape>
                <v:rect id="Rectangle 391" o:spid="_x0000_s1046" style="position:absolute;left:670;top:5506;width:541;height:2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K3xAAAANwAAAAPAAAAZHJzL2Rvd25yZXYueG1sRI9Bi8Iw&#10;FITvgv8hPGFvmrrC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OW5srfEAAAA3AAAAA8A&#10;AAAAAAAAAAAAAAAABwIAAGRycy9kb3ducmV2LnhtbFBLBQYAAAAAAwADALcAAAD4AgAAAAA=&#10;" filled="f" stroked="f">
                  <v:textbox inset="0,0,0,0">
                    <w:txbxContent>
                      <w:p w14:paraId="21E35171" w14:textId="77777777" w:rsidR="001C037B" w:rsidRDefault="001C037B" w:rsidP="001C037B">
                        <w:pPr>
                          <w:spacing w:after="160" w:line="259" w:lineRule="auto"/>
                        </w:pPr>
                        <w:r>
                          <w:rPr>
                            <w:rFonts w:ascii="Arial" w:eastAsia="Arial" w:hAnsi="Arial" w:cs="Arial"/>
                          </w:rPr>
                          <w:t xml:space="preserve"> </w:t>
                        </w:r>
                      </w:p>
                    </w:txbxContent>
                  </v:textbox>
                </v:rect>
                <w10:wrap type="square"/>
              </v:group>
            </w:pict>
          </mc:Fallback>
        </mc:AlternateContent>
      </w:r>
      <w:r>
        <w:t xml:space="preserve">Godkendelse og underskrivelse af referat af forrige bestyrelsesmøde </w:t>
      </w:r>
    </w:p>
    <w:p w14:paraId="0F83F85B" w14:textId="77777777" w:rsidR="001C037B" w:rsidRDefault="001C037B" w:rsidP="001C037B">
      <w:pPr>
        <w:ind w:left="370"/>
      </w:pPr>
      <w:r>
        <w:t xml:space="preserve">Meddelelser </w:t>
      </w:r>
    </w:p>
    <w:p w14:paraId="54DB623F" w14:textId="77777777" w:rsidR="001C037B" w:rsidRDefault="001C037B" w:rsidP="001C037B">
      <w:pPr>
        <w:ind w:left="370"/>
      </w:pPr>
      <w:r>
        <w:t xml:space="preserve">Referatopfølgning </w:t>
      </w:r>
    </w:p>
    <w:p w14:paraId="7F54E4A6" w14:textId="77777777" w:rsidR="001C037B" w:rsidRDefault="001C037B" w:rsidP="001C037B">
      <w:pPr>
        <w:ind w:left="370"/>
      </w:pPr>
      <w:r>
        <w:t xml:space="preserve">Andre punkter som rektoren eller bestyrelsen ønsker behandlet. </w:t>
      </w:r>
    </w:p>
    <w:p w14:paraId="76D4A55E" w14:textId="77777777" w:rsidR="001C037B" w:rsidRDefault="001C037B" w:rsidP="001C037B">
      <w:pPr>
        <w:ind w:left="-5"/>
      </w:pPr>
      <w:r>
        <w:t xml:space="preserve">Stk. 2. Forslag til dagsordenspunkter skal være formanden i hænde senest 10 dage før mødet. </w:t>
      </w:r>
    </w:p>
    <w:p w14:paraId="56D90B19" w14:textId="77777777" w:rsidR="001C037B" w:rsidRDefault="001C037B" w:rsidP="001C037B">
      <w:pPr>
        <w:spacing w:line="259" w:lineRule="auto"/>
      </w:pPr>
      <w:r>
        <w:t xml:space="preserve"> </w:t>
      </w:r>
    </w:p>
    <w:p w14:paraId="5F8B92F9" w14:textId="77777777" w:rsidR="001C037B" w:rsidRDefault="001C037B" w:rsidP="001C037B">
      <w:pPr>
        <w:pStyle w:val="Overskrift1"/>
        <w:ind w:left="-5"/>
      </w:pPr>
      <w:r>
        <w:lastRenderedPageBreak/>
        <w:t xml:space="preserve">Beslutningsreferat </w:t>
      </w:r>
    </w:p>
    <w:p w14:paraId="089252F2" w14:textId="77777777" w:rsidR="001C037B" w:rsidRDefault="001C037B" w:rsidP="001C037B">
      <w:pPr>
        <w:ind w:left="-5"/>
      </w:pPr>
      <w:r>
        <w:t xml:space="preserve">§ 6. Bestyrelsens beslutninger optages i et referat, der underskrives af samtlige bestyrelsesmedlemmer og af rektor. Tilsvarende gælder for beslutninger, der træffes på skriftligt grundlag. Referatet skal angive bestyrelsens beslutninger og grundlaget herfor, herunder væsentlige oplysninger, som ikke fremgår af det skriftlige materiale, hvortil der henvises i referatet. </w:t>
      </w:r>
    </w:p>
    <w:p w14:paraId="7084C462" w14:textId="77777777" w:rsidR="001C037B" w:rsidRDefault="001C037B" w:rsidP="001C037B">
      <w:pPr>
        <w:ind w:left="-5"/>
      </w:pPr>
      <w:r>
        <w:t xml:space="preserve">Stk. 2 Er et bestyrelsesmedlem eller rektor ikke enig i bestyrelsens beslutning, har vedkommende ret til at få sin mening ført til referat. </w:t>
      </w:r>
    </w:p>
    <w:p w14:paraId="306EE5D4" w14:textId="77777777" w:rsidR="001C037B" w:rsidRDefault="001C037B" w:rsidP="001C037B">
      <w:pPr>
        <w:ind w:left="-5"/>
      </w:pPr>
      <w:r>
        <w:t xml:space="preserve">Stk. 3. Udkast til referat sendes snarest muligt og normalt inden 8 dage efter mødet til bestyrelsesmedlemmerne. </w:t>
      </w:r>
    </w:p>
    <w:p w14:paraId="2973C42B" w14:textId="77777777" w:rsidR="001C037B" w:rsidRDefault="001C037B" w:rsidP="001C037B">
      <w:pPr>
        <w:spacing w:line="259" w:lineRule="auto"/>
      </w:pPr>
      <w:r>
        <w:t xml:space="preserve"> </w:t>
      </w:r>
    </w:p>
    <w:p w14:paraId="59396A67" w14:textId="77777777" w:rsidR="001C037B" w:rsidRDefault="001C037B" w:rsidP="001C037B">
      <w:pPr>
        <w:pStyle w:val="Overskrift1"/>
        <w:ind w:left="-5"/>
      </w:pPr>
      <w:r>
        <w:t xml:space="preserve">Offentlighed </w:t>
      </w:r>
    </w:p>
    <w:p w14:paraId="0AB3E7E2" w14:textId="77777777" w:rsidR="001C037B" w:rsidRDefault="001C037B" w:rsidP="001C037B">
      <w:pPr>
        <w:ind w:left="-5"/>
      </w:pPr>
      <w:r>
        <w:t xml:space="preserve">§ 7. Bestyrelsens mødemateriale, herunder dagsordener og referater, skal gøres offentligt tilgængeligt. Sager, dokumenter eller oplysninger, der er omfattet af forvaltningslovens bestemmelser om tavshedspligt, må dog ikke offentliggøres. Alle personsager og sager, hvori indgår oplysninger om kontraktforhandlinger med private eller tilsvarende forhandlinger med offentlige samarbejdspartnere, kan undtages for offentliggørelsen, hvis det på grund af sagens beskaffenhed eller omstændighederne i øvrigt findes nødvendigt. </w:t>
      </w:r>
    </w:p>
    <w:p w14:paraId="32D3833F" w14:textId="77777777" w:rsidR="001C037B" w:rsidRDefault="001C037B" w:rsidP="001C037B">
      <w:pPr>
        <w:ind w:left="-5"/>
      </w:pPr>
      <w:r>
        <w:t xml:space="preserve">Stk. 2. I sager af fortrolig karakter har medlemmerne tavshedspligt i henhold til forvaltningslovens regler. </w:t>
      </w:r>
    </w:p>
    <w:p w14:paraId="775EDFED" w14:textId="77777777" w:rsidR="001C037B" w:rsidRDefault="001C037B" w:rsidP="001C037B">
      <w:pPr>
        <w:spacing w:line="259" w:lineRule="auto"/>
      </w:pPr>
      <w:r>
        <w:t xml:space="preserve"> </w:t>
      </w:r>
    </w:p>
    <w:p w14:paraId="0DC17159" w14:textId="77777777" w:rsidR="001C037B" w:rsidRDefault="001C037B" w:rsidP="001C037B">
      <w:pPr>
        <w:pStyle w:val="Overskrift1"/>
        <w:ind w:left="-5"/>
      </w:pPr>
      <w:r>
        <w:t xml:space="preserve">Mødepligt og habilitet </w:t>
      </w:r>
    </w:p>
    <w:p w14:paraId="51262CB0" w14:textId="77777777" w:rsidR="001C037B" w:rsidRDefault="001C037B" w:rsidP="001C037B">
      <w:pPr>
        <w:ind w:left="-5"/>
      </w:pPr>
      <w:r>
        <w:t xml:space="preserve">§ 8. Medlemmerne har pligt til at deltage i bestyrelsens møder. </w:t>
      </w:r>
    </w:p>
    <w:p w14:paraId="408D2F1C" w14:textId="77777777" w:rsidR="001C037B" w:rsidRDefault="001C037B" w:rsidP="001C037B">
      <w:pPr>
        <w:ind w:left="-5"/>
      </w:pPr>
      <w:r>
        <w:t xml:space="preserve">Stk. 2. Medlemmer, der er forhindret i at deltage i et møde skal underrette formanden eller rektoren herom inden mødets afholdelse. </w:t>
      </w:r>
    </w:p>
    <w:p w14:paraId="0355107B" w14:textId="77777777" w:rsidR="001C037B" w:rsidRDefault="001C037B" w:rsidP="001C037B">
      <w:pPr>
        <w:spacing w:line="259" w:lineRule="auto"/>
      </w:pPr>
      <w:r>
        <w:t xml:space="preserve"> </w:t>
      </w:r>
    </w:p>
    <w:p w14:paraId="7165E0D9" w14:textId="77777777" w:rsidR="001C037B" w:rsidRDefault="001C037B" w:rsidP="001C037B">
      <w:pPr>
        <w:ind w:left="-5"/>
      </w:pPr>
      <w:r>
        <w:t xml:space="preserve">§ 9. Et medlem skal underrette formanden, hvis der foreligger forhold, der kan give anledning til tvivl om medlemmers habilitet. Underretningen skal så vidt muligt gives inden mødets afholdelse. Bestyrelsen afgør, om medlemmet kan deltage i behandlingen af den pågældende sag. </w:t>
      </w:r>
    </w:p>
    <w:p w14:paraId="6C6FDE71" w14:textId="77777777" w:rsidR="001C037B" w:rsidRDefault="001C037B" w:rsidP="001C037B">
      <w:pPr>
        <w:spacing w:line="259" w:lineRule="auto"/>
      </w:pPr>
      <w:r>
        <w:t xml:space="preserve"> </w:t>
      </w:r>
    </w:p>
    <w:p w14:paraId="1AB57E54" w14:textId="77777777" w:rsidR="001C037B" w:rsidRDefault="001C037B" w:rsidP="001C037B">
      <w:pPr>
        <w:pStyle w:val="Overskrift1"/>
        <w:ind w:left="-5"/>
      </w:pPr>
      <w:r>
        <w:t xml:space="preserve">Arbejdsdelingen mellem bestyrelsen og rektoren </w:t>
      </w:r>
    </w:p>
    <w:p w14:paraId="3FBC17EF" w14:textId="77777777" w:rsidR="001C037B" w:rsidRDefault="001C037B" w:rsidP="001C037B">
      <w:pPr>
        <w:ind w:left="-5"/>
      </w:pPr>
      <w:r>
        <w:t xml:space="preserve">§ 10. Rektor har den daglige ledelse af institutionen og er ansvarlig for virksomheden over for bestyrelsen. </w:t>
      </w:r>
    </w:p>
    <w:p w14:paraId="2DEF073D" w14:textId="77777777" w:rsidR="001C037B" w:rsidRDefault="001C037B" w:rsidP="001C037B">
      <w:pPr>
        <w:ind w:left="-5"/>
      </w:pPr>
      <w:r>
        <w:t xml:space="preserve">Stk. 2. Rektoren skal, jf. § 24 stk. 2 i lov nr. 575 af 9. juni 2006 om institutioner for almengymnasiale uddannelser mv., påse: </w:t>
      </w:r>
    </w:p>
    <w:p w14:paraId="45F579B7" w14:textId="77777777" w:rsidR="001C037B" w:rsidRDefault="001C037B" w:rsidP="001C037B">
      <w:pPr>
        <w:ind w:left="370"/>
      </w:pPr>
      <w:r>
        <w:rPr>
          <w:rFonts w:ascii="Calibri" w:eastAsia="Calibri" w:hAnsi="Calibri" w:cs="Calibri"/>
          <w:noProof/>
          <w:sz w:val="22"/>
          <w:lang w:eastAsia="da-DK"/>
        </w:rPr>
        <mc:AlternateContent>
          <mc:Choice Requires="wpg">
            <w:drawing>
              <wp:anchor distT="0" distB="0" distL="114300" distR="114300" simplePos="0" relativeHeight="251662336" behindDoc="0" locked="0" layoutInCell="1" allowOverlap="1" wp14:anchorId="4314F3D3" wp14:editId="15DABD79">
                <wp:simplePos x="0" y="0"/>
                <wp:positionH relativeFrom="column">
                  <wp:posOffset>228600</wp:posOffset>
                </wp:positionH>
                <wp:positionV relativeFrom="paragraph">
                  <wp:posOffset>-17470</wp:posOffset>
                </wp:positionV>
                <wp:extent cx="134112" cy="536448"/>
                <wp:effectExtent l="0" t="0" r="0" b="0"/>
                <wp:wrapSquare wrapText="bothSides"/>
                <wp:docPr id="4672" name="Group 4672"/>
                <wp:cNvGraphicFramePr/>
                <a:graphic xmlns:a="http://schemas.openxmlformats.org/drawingml/2006/main">
                  <a:graphicData uri="http://schemas.microsoft.com/office/word/2010/wordprocessingGroup">
                    <wpg:wgp>
                      <wpg:cNvGrpSpPr/>
                      <wpg:grpSpPr>
                        <a:xfrm>
                          <a:off x="0" y="0"/>
                          <a:ext cx="134112" cy="536448"/>
                          <a:chOff x="0" y="0"/>
                          <a:chExt cx="134112" cy="536448"/>
                        </a:xfrm>
                      </wpg:grpSpPr>
                      <pic:pic xmlns:pic="http://schemas.openxmlformats.org/drawingml/2006/picture">
                        <pic:nvPicPr>
                          <pic:cNvPr id="534" name="Picture 534"/>
                          <pic:cNvPicPr/>
                        </pic:nvPicPr>
                        <pic:blipFill>
                          <a:blip r:embed="rId11"/>
                          <a:stretch>
                            <a:fillRect/>
                          </a:stretch>
                        </pic:blipFill>
                        <pic:spPr>
                          <a:xfrm>
                            <a:off x="0" y="0"/>
                            <a:ext cx="134112" cy="179832"/>
                          </a:xfrm>
                          <a:prstGeom prst="rect">
                            <a:avLst/>
                          </a:prstGeom>
                        </pic:spPr>
                      </pic:pic>
                      <wps:wsp>
                        <wps:cNvPr id="535" name="Rectangle 535"/>
                        <wps:cNvSpPr/>
                        <wps:spPr>
                          <a:xfrm>
                            <a:off x="67056" y="15423"/>
                            <a:ext cx="54062" cy="216961"/>
                          </a:xfrm>
                          <a:prstGeom prst="rect">
                            <a:avLst/>
                          </a:prstGeom>
                          <a:ln>
                            <a:noFill/>
                          </a:ln>
                        </wps:spPr>
                        <wps:txbx>
                          <w:txbxContent>
                            <w:p w14:paraId="3A3DE870"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541" name="Picture 541"/>
                          <pic:cNvPicPr/>
                        </pic:nvPicPr>
                        <pic:blipFill>
                          <a:blip r:embed="rId11"/>
                          <a:stretch>
                            <a:fillRect/>
                          </a:stretch>
                        </pic:blipFill>
                        <pic:spPr>
                          <a:xfrm>
                            <a:off x="0" y="178308"/>
                            <a:ext cx="134112" cy="179832"/>
                          </a:xfrm>
                          <a:prstGeom prst="rect">
                            <a:avLst/>
                          </a:prstGeom>
                        </pic:spPr>
                      </pic:pic>
                      <wps:wsp>
                        <wps:cNvPr id="542" name="Rectangle 542"/>
                        <wps:cNvSpPr/>
                        <wps:spPr>
                          <a:xfrm>
                            <a:off x="67056" y="193731"/>
                            <a:ext cx="54062" cy="216961"/>
                          </a:xfrm>
                          <a:prstGeom prst="rect">
                            <a:avLst/>
                          </a:prstGeom>
                          <a:ln>
                            <a:noFill/>
                          </a:ln>
                        </wps:spPr>
                        <wps:txbx>
                          <w:txbxContent>
                            <w:p w14:paraId="5FD465BC"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546" name="Picture 546"/>
                          <pic:cNvPicPr/>
                        </pic:nvPicPr>
                        <pic:blipFill>
                          <a:blip r:embed="rId11"/>
                          <a:stretch>
                            <a:fillRect/>
                          </a:stretch>
                        </pic:blipFill>
                        <pic:spPr>
                          <a:xfrm>
                            <a:off x="0" y="356616"/>
                            <a:ext cx="134112" cy="179832"/>
                          </a:xfrm>
                          <a:prstGeom prst="rect">
                            <a:avLst/>
                          </a:prstGeom>
                        </pic:spPr>
                      </pic:pic>
                      <wps:wsp>
                        <wps:cNvPr id="547" name="Rectangle 547"/>
                        <wps:cNvSpPr/>
                        <wps:spPr>
                          <a:xfrm>
                            <a:off x="67056" y="372039"/>
                            <a:ext cx="54062" cy="216961"/>
                          </a:xfrm>
                          <a:prstGeom prst="rect">
                            <a:avLst/>
                          </a:prstGeom>
                          <a:ln>
                            <a:noFill/>
                          </a:ln>
                        </wps:spPr>
                        <wps:txbx>
                          <w:txbxContent>
                            <w:p w14:paraId="77D28424" w14:textId="77777777" w:rsidR="001C037B" w:rsidRDefault="001C037B" w:rsidP="001C037B">
                              <w:pPr>
                                <w:spacing w:after="160" w:line="259" w:lineRule="auto"/>
                              </w:pPr>
                              <w:r>
                                <w:rPr>
                                  <w:rFonts w:ascii="Arial" w:eastAsia="Arial" w:hAnsi="Arial" w:cs="Arial"/>
                                </w:rPr>
                                <w:t xml:space="preserve"> </w:t>
                              </w:r>
                            </w:p>
                          </w:txbxContent>
                        </wps:txbx>
                        <wps:bodyPr horzOverflow="overflow" vert="horz" lIns="0" tIns="0" rIns="0" bIns="0" rtlCol="0">
                          <a:noAutofit/>
                        </wps:bodyPr>
                      </wps:wsp>
                    </wpg:wgp>
                  </a:graphicData>
                </a:graphic>
              </wp:anchor>
            </w:drawing>
          </mc:Choice>
          <mc:Fallback>
            <w:pict>
              <v:group w14:anchorId="4314F3D3" id="Group 4672" o:spid="_x0000_s1047" style="position:absolute;left:0;text-align:left;margin-left:18pt;margin-top:-1.4pt;width:10.55pt;height:42.25pt;z-index:251662336" coordsize="1341,5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">
                <v:shape id="Picture 534" o:spid="_x0000_s1048" type="#_x0000_t75" style="position:absolute;width:1341;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">
                  <v:imagedata r:id="rId12" o:title=""/>
                </v:shape>
                <v:rect id="Rectangle 535" o:spid="_x0000_s1049" style="position:absolute;left:670;top:154;width:541;height:2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3A3DE870" w14:textId="77777777" w:rsidR="001C037B" w:rsidRDefault="001C037B" w:rsidP="001C037B">
                        <w:pPr>
                          <w:spacing w:after="160" w:line="259" w:lineRule="auto"/>
                        </w:pPr>
                        <w:r>
                          <w:rPr>
                            <w:rFonts w:ascii="Arial" w:eastAsia="Arial" w:hAnsi="Arial" w:cs="Arial"/>
                          </w:rPr>
                          <w:t xml:space="preserve"> </w:t>
                        </w:r>
                      </w:p>
                    </w:txbxContent>
                  </v:textbox>
                </v:rect>
                <v:shape id="Picture 541" o:spid="_x0000_s1050" type="#_x0000_t75" style="position:absolute;top:1783;width:1341;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">
                  <v:imagedata r:id="rId12" o:title=""/>
                </v:shape>
                <v:rect id="Rectangle 542" o:spid="_x0000_s1051" style="position:absolute;left:670;top:1937;width:541;height:2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5FD465BC" w14:textId="77777777" w:rsidR="001C037B" w:rsidRDefault="001C037B" w:rsidP="001C037B">
                        <w:pPr>
                          <w:spacing w:after="160" w:line="259" w:lineRule="auto"/>
                        </w:pPr>
                        <w:r>
                          <w:rPr>
                            <w:rFonts w:ascii="Arial" w:eastAsia="Arial" w:hAnsi="Arial" w:cs="Arial"/>
                          </w:rPr>
                          <w:t xml:space="preserve"> </w:t>
                        </w:r>
                      </w:p>
                    </w:txbxContent>
                  </v:textbox>
                </v:rect>
                <v:shape id="Picture 546" o:spid="_x0000_s1052" type="#_x0000_t75" style="position:absolute;top:3566;width:1341;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">
                  <v:imagedata r:id="rId12" o:title=""/>
                </v:shape>
                <v:rect id="Rectangle 547" o:spid="_x0000_s1053" style="position:absolute;left:670;top:3720;width:541;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77D28424" w14:textId="77777777" w:rsidR="001C037B" w:rsidRDefault="001C037B" w:rsidP="001C037B">
                        <w:pPr>
                          <w:spacing w:after="160" w:line="259" w:lineRule="auto"/>
                        </w:pPr>
                        <w:r>
                          <w:rPr>
                            <w:rFonts w:ascii="Arial" w:eastAsia="Arial" w:hAnsi="Arial" w:cs="Arial"/>
                          </w:rPr>
                          <w:t xml:space="preserve"> </w:t>
                        </w:r>
                      </w:p>
                    </w:txbxContent>
                  </v:textbox>
                </v:rect>
                <w10:wrap type="square"/>
              </v:group>
            </w:pict>
          </mc:Fallback>
        </mc:AlternateContent>
      </w:r>
      <w:r>
        <w:t xml:space="preserve">At uddannelserne gennemføres i overensstemmelse med gældende regler, </w:t>
      </w:r>
    </w:p>
    <w:p w14:paraId="754B310D" w14:textId="77777777" w:rsidR="001C037B" w:rsidRDefault="001C037B" w:rsidP="001C037B">
      <w:pPr>
        <w:ind w:left="370"/>
      </w:pPr>
      <w:r>
        <w:t xml:space="preserve">At de undervisningsmæssige forhold er forsvarlige, </w:t>
      </w:r>
    </w:p>
    <w:p w14:paraId="60A5BC2D" w14:textId="77777777" w:rsidR="001C037B" w:rsidRDefault="001C037B" w:rsidP="001C037B">
      <w:pPr>
        <w:ind w:left="370"/>
      </w:pPr>
      <w:r>
        <w:t xml:space="preserve">At institutionens virksomhed i øvrigt er i overensstemmelse med bestyrelsens beslutninger og givne retningslinjer. </w:t>
      </w:r>
    </w:p>
    <w:p w14:paraId="5130FF4F" w14:textId="77777777" w:rsidR="001C037B" w:rsidRDefault="001C037B" w:rsidP="001C037B">
      <w:pPr>
        <w:ind w:left="-5"/>
      </w:pPr>
      <w:r>
        <w:lastRenderedPageBreak/>
        <w:t xml:space="preserve">Stk. 3. Rektor skal forelægge dispositioner af væsentlig betydning for institutionens økonomiske eller driftsmæssige forhold for bestyrelsen, forinden beslutning træffes. Endvidere skal rektoren holde bestyrelsen orienteret om øvrige forhold af betydning for skolens drift. </w:t>
      </w:r>
    </w:p>
    <w:p w14:paraId="5FBF684B" w14:textId="77777777" w:rsidR="001C037B" w:rsidRDefault="001C037B" w:rsidP="001C037B">
      <w:pPr>
        <w:ind w:left="-5"/>
      </w:pPr>
      <w:r>
        <w:t xml:space="preserve">Stk. 4. Rektor varetager sekretariatsopgaver for bestyrelsen og forestår den praktiske tilrettelæggelse af møderne herunder udsendelse af dagsordener og mødemateriale. </w:t>
      </w:r>
    </w:p>
    <w:p w14:paraId="4D10E2FB" w14:textId="77777777" w:rsidR="001C037B" w:rsidRDefault="001C037B" w:rsidP="001C037B">
      <w:pPr>
        <w:ind w:left="-5"/>
      </w:pPr>
      <w:r>
        <w:t xml:space="preserve">Stk. 5. Rektor forelægger udkast til budget for bestyrelsen. Budgettet skal belyse institutionens aktiviteter og drift samt forventede investeringer. </w:t>
      </w:r>
    </w:p>
    <w:p w14:paraId="1BE099F1" w14:textId="77777777" w:rsidR="001C037B" w:rsidRDefault="001C037B" w:rsidP="001C037B">
      <w:pPr>
        <w:ind w:left="-5"/>
      </w:pPr>
      <w:r>
        <w:t xml:space="preserve">Stk. 6. I forbindelse med budgetlægning fremlægger rektor nøgletal og øvrige informationer, der er velegnet til at belyse institutionens udvikling i forhold til målsætning og strategi på kort og langt sigt.  Stk. 7. Bestyrelsen ansætter og afskediger efter indstilling fra rektor ledende personale og rektor orienterer bestyrelsen om ansættelse og afskedigelse af øvrigt personale. </w:t>
      </w:r>
    </w:p>
    <w:p w14:paraId="127E7577" w14:textId="77777777" w:rsidR="001C037B" w:rsidRDefault="001C037B" w:rsidP="001C037B">
      <w:pPr>
        <w:spacing w:line="259" w:lineRule="auto"/>
      </w:pPr>
      <w:r>
        <w:t xml:space="preserve"> </w:t>
      </w:r>
    </w:p>
    <w:p w14:paraId="186D1194" w14:textId="77777777" w:rsidR="001C037B" w:rsidRDefault="001C037B" w:rsidP="001C037B">
      <w:pPr>
        <w:pStyle w:val="Overskrift1"/>
        <w:ind w:left="-5"/>
      </w:pPr>
      <w:r>
        <w:t xml:space="preserve">Ændring af forretningsordenen </w:t>
      </w:r>
    </w:p>
    <w:p w14:paraId="2B4808D9" w14:textId="77777777" w:rsidR="001C037B" w:rsidRDefault="001C037B" w:rsidP="001C037B">
      <w:pPr>
        <w:ind w:left="-5"/>
      </w:pPr>
      <w:r>
        <w:t xml:space="preserve">§ 11. Beslutning om ændring af forretningsordenen træffes af bestyrelsen ved simpelt flertal. </w:t>
      </w:r>
    </w:p>
    <w:p w14:paraId="05883B83" w14:textId="77777777" w:rsidR="001C037B" w:rsidRDefault="001C037B" w:rsidP="001C037B">
      <w:pPr>
        <w:spacing w:line="259" w:lineRule="auto"/>
      </w:pPr>
      <w:r>
        <w:t xml:space="preserve"> </w:t>
      </w:r>
    </w:p>
    <w:p w14:paraId="30D25E03" w14:textId="77777777" w:rsidR="00CF3F20" w:rsidRPr="001C2A33" w:rsidRDefault="00CF3F20" w:rsidP="00CF3F20">
      <w:pPr>
        <w:rPr>
          <w:rFonts w:cs="Arial"/>
          <w:color w:val="000000"/>
        </w:rPr>
      </w:pPr>
      <w:r w:rsidRPr="001C2A33">
        <w:rPr>
          <w:rFonts w:cs="Arial"/>
          <w:color w:val="000000"/>
        </w:rPr>
        <w:t xml:space="preserve">Således vedtaget af bestyrelsen </w:t>
      </w:r>
      <w:r>
        <w:rPr>
          <w:rFonts w:cs="Arial"/>
          <w:color w:val="000000"/>
        </w:rPr>
        <w:t>den 4. juni 2026</w:t>
      </w:r>
      <w:r w:rsidRPr="001C2A33">
        <w:rPr>
          <w:rFonts w:cs="Arial"/>
          <w:color w:val="000000"/>
        </w:rPr>
        <w:t xml:space="preserve">. </w:t>
      </w:r>
    </w:p>
    <w:p w14:paraId="116D6645" w14:textId="77777777" w:rsidR="00CF3F20" w:rsidRDefault="00CF3F20" w:rsidP="00CF3F20">
      <w:pPr>
        <w:rPr>
          <w:rFonts w:ascii="Arial" w:hAnsi="Arial" w:cs="Arial"/>
          <w:color w:val="000000"/>
          <w:sz w:val="20"/>
          <w:szCs w:val="20"/>
        </w:rPr>
      </w:pPr>
    </w:p>
    <w:p w14:paraId="2CF91BFE" w14:textId="77777777" w:rsidR="00CF3F20" w:rsidRDefault="00CF3F20" w:rsidP="00CF3F20">
      <w:pPr>
        <w:pStyle w:val="Sidehoved"/>
        <w:tabs>
          <w:tab w:val="left" w:pos="3240"/>
          <w:tab w:val="left" w:pos="6480"/>
        </w:tabs>
        <w:rPr>
          <w:rFonts w:ascii="Calibri" w:hAnsi="Calibri" w:cs="Calibri"/>
          <w:sz w:val="20"/>
        </w:rPr>
      </w:pPr>
    </w:p>
    <w:p w14:paraId="6BB39837" w14:textId="77777777" w:rsidR="00CF3F20" w:rsidRDefault="00CF3F20" w:rsidP="00CF3F20">
      <w:pPr>
        <w:pStyle w:val="Sidehoved"/>
        <w:tabs>
          <w:tab w:val="left" w:pos="3240"/>
          <w:tab w:val="left" w:pos="6480"/>
        </w:tabs>
        <w:rPr>
          <w:rFonts w:ascii="Calibri" w:hAnsi="Calibri" w:cs="Calibri"/>
          <w:sz w:val="20"/>
        </w:rPr>
      </w:pPr>
    </w:p>
    <w:p w14:paraId="63E377FB" w14:textId="77777777" w:rsidR="00CF3F20" w:rsidRPr="00884866" w:rsidRDefault="00CF3F20" w:rsidP="00CF3F20">
      <w:pPr>
        <w:pStyle w:val="Sidehoved"/>
        <w:tabs>
          <w:tab w:val="left" w:pos="3240"/>
          <w:tab w:val="left" w:pos="6480"/>
        </w:tabs>
        <w:rPr>
          <w:rFonts w:ascii="Calibri" w:hAnsi="Calibri" w:cs="Calibri"/>
          <w:sz w:val="20"/>
        </w:rPr>
      </w:pPr>
      <w:r w:rsidRPr="00884866">
        <w:rPr>
          <w:rFonts w:ascii="Calibri" w:hAnsi="Calibri" w:cs="Calibri"/>
          <w:sz w:val="20"/>
        </w:rPr>
        <w:t>_____________________</w:t>
      </w:r>
      <w:r w:rsidRPr="00884866">
        <w:rPr>
          <w:rFonts w:ascii="Calibri" w:hAnsi="Calibri" w:cs="Calibri"/>
          <w:sz w:val="20"/>
        </w:rPr>
        <w:tab/>
        <w:t>________________________</w:t>
      </w:r>
      <w:r w:rsidRPr="00884866">
        <w:rPr>
          <w:rFonts w:ascii="Calibri" w:hAnsi="Calibri" w:cs="Calibri"/>
          <w:sz w:val="20"/>
        </w:rPr>
        <w:tab/>
        <w:t>______________________</w:t>
      </w:r>
    </w:p>
    <w:p w14:paraId="287EB7B8" w14:textId="77777777" w:rsidR="00CF3F20" w:rsidRPr="00884866" w:rsidRDefault="00CF3F20" w:rsidP="00CF3F20">
      <w:pPr>
        <w:pStyle w:val="Sidehoved"/>
        <w:tabs>
          <w:tab w:val="left" w:pos="720"/>
          <w:tab w:val="left" w:pos="3240"/>
          <w:tab w:val="left" w:pos="3960"/>
          <w:tab w:val="left" w:pos="6480"/>
          <w:tab w:val="left" w:pos="7200"/>
        </w:tabs>
        <w:rPr>
          <w:rFonts w:ascii="Calibri" w:hAnsi="Calibri" w:cs="Calibri"/>
          <w:vertAlign w:val="superscript"/>
        </w:rPr>
      </w:pPr>
      <w:r w:rsidRPr="00884866">
        <w:rPr>
          <w:rFonts w:ascii="Calibri" w:hAnsi="Calibri" w:cs="Calibri"/>
          <w:vertAlign w:val="superscript"/>
        </w:rPr>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p>
    <w:p w14:paraId="205AD806" w14:textId="77777777" w:rsidR="00CF3F20" w:rsidRPr="00EE533B" w:rsidRDefault="00CF3F20" w:rsidP="00CF3F20">
      <w:pPr>
        <w:tabs>
          <w:tab w:val="left" w:pos="3240"/>
        </w:tabs>
        <w:rPr>
          <w:rFonts w:ascii="Calibri" w:hAnsi="Calibri" w:cs="Calibri"/>
          <w:sz w:val="20"/>
          <w:vertAlign w:val="superscript"/>
          <w:lang w:val="en-US"/>
        </w:rPr>
      </w:pPr>
      <w:r w:rsidRPr="00EE533B">
        <w:rPr>
          <w:rFonts w:ascii="Calibri" w:hAnsi="Calibri" w:cs="Calibri"/>
          <w:sz w:val="20"/>
          <w:vertAlign w:val="superscript"/>
          <w:lang w:val="en-US"/>
        </w:rPr>
        <w:t>Gregers Christensen</w:t>
      </w:r>
      <w:r w:rsidRPr="00EE533B">
        <w:rPr>
          <w:rFonts w:ascii="Calibri" w:hAnsi="Calibri" w:cs="Calibri"/>
          <w:sz w:val="20"/>
          <w:vertAlign w:val="superscript"/>
          <w:lang w:val="en-US"/>
        </w:rPr>
        <w:tab/>
        <w:t>Claus Nielsen</w:t>
      </w:r>
      <w:r w:rsidRPr="00EE533B">
        <w:rPr>
          <w:rFonts w:ascii="Calibri" w:hAnsi="Calibri" w:cs="Calibri"/>
          <w:sz w:val="20"/>
          <w:vertAlign w:val="superscript"/>
          <w:lang w:val="en-US"/>
        </w:rPr>
        <w:tab/>
      </w:r>
      <w:r w:rsidRPr="00EE533B">
        <w:rPr>
          <w:rFonts w:ascii="Calibri" w:hAnsi="Calibri" w:cs="Calibri"/>
          <w:sz w:val="20"/>
          <w:vertAlign w:val="superscript"/>
          <w:lang w:val="en-US"/>
        </w:rPr>
        <w:tab/>
      </w:r>
      <w:r>
        <w:rPr>
          <w:rFonts w:ascii="Calibri" w:hAnsi="Calibri" w:cs="Calibri"/>
          <w:sz w:val="20"/>
          <w:vertAlign w:val="superscript"/>
          <w:lang w:val="en-US"/>
        </w:rPr>
        <w:tab/>
      </w:r>
      <w:r>
        <w:rPr>
          <w:rFonts w:ascii="Calibri" w:hAnsi="Calibri" w:cs="Calibri"/>
          <w:sz w:val="20"/>
          <w:vertAlign w:val="superscript"/>
          <w:lang w:val="en-US"/>
        </w:rPr>
        <w:tab/>
      </w:r>
      <w:r w:rsidRPr="00EE533B">
        <w:rPr>
          <w:rFonts w:ascii="Calibri" w:hAnsi="Calibri" w:cs="Calibri"/>
          <w:sz w:val="20"/>
          <w:vertAlign w:val="superscript"/>
          <w:lang w:val="en-US"/>
        </w:rPr>
        <w:t xml:space="preserve">Magnus von Dreiager </w:t>
      </w:r>
      <w:r w:rsidRPr="00EE533B">
        <w:rPr>
          <w:rFonts w:ascii="Calibri" w:hAnsi="Calibri" w:cs="Calibri"/>
          <w:sz w:val="20"/>
          <w:vertAlign w:val="superscript"/>
          <w:lang w:val="en-US"/>
        </w:rPr>
        <w:tab/>
      </w:r>
    </w:p>
    <w:p w14:paraId="581E3146" w14:textId="77777777" w:rsidR="00CF3F20" w:rsidRPr="00EE533B" w:rsidRDefault="00CF3F20" w:rsidP="00CF3F20">
      <w:pPr>
        <w:pStyle w:val="Sidehoved"/>
        <w:tabs>
          <w:tab w:val="left" w:pos="1620"/>
        </w:tabs>
        <w:rPr>
          <w:rFonts w:ascii="Calibri" w:hAnsi="Calibri" w:cs="Calibri"/>
          <w:sz w:val="20"/>
          <w:lang w:val="en-US"/>
        </w:rPr>
      </w:pPr>
    </w:p>
    <w:p w14:paraId="19553521" w14:textId="77777777" w:rsidR="00CF3F20" w:rsidRPr="00D60DBD" w:rsidRDefault="00CF3F20" w:rsidP="00CF3F20">
      <w:pPr>
        <w:pStyle w:val="Sidehoved"/>
        <w:tabs>
          <w:tab w:val="left" w:pos="3240"/>
          <w:tab w:val="left" w:pos="6480"/>
        </w:tabs>
        <w:rPr>
          <w:rFonts w:ascii="Calibri" w:hAnsi="Calibri" w:cs="Calibri"/>
          <w:sz w:val="20"/>
          <w:lang w:val="en-US"/>
        </w:rPr>
      </w:pPr>
    </w:p>
    <w:p w14:paraId="74E3FFA3" w14:textId="77777777" w:rsidR="00CF3F20" w:rsidRPr="00884866" w:rsidRDefault="00CF3F20" w:rsidP="00CF3F20">
      <w:pPr>
        <w:pStyle w:val="Sidehoved"/>
        <w:tabs>
          <w:tab w:val="left" w:pos="3240"/>
          <w:tab w:val="left" w:pos="6480"/>
        </w:tabs>
        <w:rPr>
          <w:rFonts w:ascii="Calibri" w:hAnsi="Calibri" w:cs="Calibri"/>
          <w:sz w:val="20"/>
        </w:rPr>
      </w:pPr>
      <w:r w:rsidRPr="00884866">
        <w:rPr>
          <w:rFonts w:ascii="Calibri" w:hAnsi="Calibri" w:cs="Calibri"/>
          <w:sz w:val="20"/>
        </w:rPr>
        <w:t>______________________</w:t>
      </w:r>
      <w:r w:rsidRPr="00884866">
        <w:rPr>
          <w:rFonts w:ascii="Calibri" w:hAnsi="Calibri" w:cs="Calibri"/>
          <w:sz w:val="20"/>
        </w:rPr>
        <w:tab/>
        <w:t>______________________</w:t>
      </w:r>
      <w:r w:rsidRPr="00884866">
        <w:rPr>
          <w:rFonts w:ascii="Calibri" w:hAnsi="Calibri" w:cs="Calibri"/>
          <w:sz w:val="20"/>
        </w:rPr>
        <w:tab/>
        <w:t>______________________</w:t>
      </w:r>
    </w:p>
    <w:p w14:paraId="69D30972" w14:textId="77777777" w:rsidR="00CF3F20" w:rsidRPr="00884866" w:rsidRDefault="00CF3F20" w:rsidP="00CF3F20">
      <w:pPr>
        <w:pStyle w:val="Sidehoved"/>
        <w:tabs>
          <w:tab w:val="left" w:pos="720"/>
          <w:tab w:val="left" w:pos="3240"/>
          <w:tab w:val="left" w:pos="3960"/>
          <w:tab w:val="left" w:pos="6480"/>
          <w:tab w:val="left" w:pos="7200"/>
        </w:tabs>
        <w:rPr>
          <w:rFonts w:ascii="Calibri" w:hAnsi="Calibri" w:cs="Calibri"/>
          <w:vertAlign w:val="superscript"/>
        </w:rPr>
      </w:pPr>
      <w:r w:rsidRPr="00884866">
        <w:rPr>
          <w:rFonts w:ascii="Calibri" w:hAnsi="Calibri" w:cs="Calibri"/>
          <w:vertAlign w:val="superscript"/>
        </w:rPr>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r>
        <w:rPr>
          <w:rFonts w:ascii="Calibri" w:hAnsi="Calibri" w:cs="Calibri"/>
          <w:vertAlign w:val="superscript"/>
        </w:rPr>
        <w:tab/>
      </w:r>
      <w:r w:rsidRPr="00884866">
        <w:rPr>
          <w:rFonts w:ascii="Calibri" w:hAnsi="Calibri" w:cs="Calibri"/>
          <w:vertAlign w:val="superscript"/>
        </w:rPr>
        <w:t>dato</w:t>
      </w:r>
      <w:r w:rsidRPr="00884866">
        <w:rPr>
          <w:rFonts w:ascii="Calibri" w:hAnsi="Calibri" w:cs="Calibri"/>
          <w:vertAlign w:val="superscript"/>
        </w:rPr>
        <w:tab/>
        <w:t>underskrift</w:t>
      </w:r>
      <w:r w:rsidRPr="00884866">
        <w:rPr>
          <w:rFonts w:ascii="Calibri" w:hAnsi="Calibri" w:cs="Calibri"/>
          <w:vertAlign w:val="superscript"/>
        </w:rPr>
        <w:tab/>
      </w:r>
    </w:p>
    <w:p w14:paraId="601E56B8" w14:textId="77777777" w:rsidR="00CF3F20" w:rsidRPr="00253F7D" w:rsidRDefault="00CF3F20" w:rsidP="00CF3F20">
      <w:pPr>
        <w:pStyle w:val="Sidehoved"/>
        <w:tabs>
          <w:tab w:val="left" w:pos="1620"/>
        </w:tabs>
        <w:rPr>
          <w:rFonts w:ascii="Calibri" w:hAnsi="Calibri" w:cs="Calibri"/>
          <w:sz w:val="20"/>
        </w:rPr>
      </w:pPr>
      <w:r w:rsidRPr="00253F7D">
        <w:rPr>
          <w:rFonts w:ascii="Calibri" w:hAnsi="Calibri" w:cs="Calibri"/>
          <w:sz w:val="20"/>
          <w:vertAlign w:val="superscript"/>
        </w:rPr>
        <w:t>Jeppe Poulsen</w:t>
      </w:r>
      <w:r w:rsidRPr="00253F7D">
        <w:rPr>
          <w:rFonts w:ascii="Calibri" w:hAnsi="Calibri" w:cs="Calibri"/>
          <w:sz w:val="20"/>
          <w:vertAlign w:val="superscript"/>
        </w:rPr>
        <w:tab/>
      </w:r>
      <w:r w:rsidRPr="00253F7D">
        <w:rPr>
          <w:rFonts w:ascii="Calibri" w:hAnsi="Calibri" w:cs="Calibri"/>
          <w:sz w:val="20"/>
          <w:vertAlign w:val="superscript"/>
        </w:rPr>
        <w:tab/>
        <w:t xml:space="preserve">                     </w:t>
      </w:r>
      <w:r w:rsidRPr="00253F7D">
        <w:rPr>
          <w:rFonts w:ascii="Calibri" w:hAnsi="Calibri" w:cs="Calibri"/>
          <w:sz w:val="20"/>
          <w:vertAlign w:val="superscript"/>
        </w:rPr>
        <w:tab/>
        <w:t xml:space="preserve">             Claes Rask Poulsen              </w:t>
      </w:r>
      <w:r w:rsidRPr="00253F7D">
        <w:rPr>
          <w:rFonts w:ascii="Calibri" w:hAnsi="Calibri" w:cs="Calibri"/>
          <w:sz w:val="20"/>
          <w:vertAlign w:val="superscript"/>
        </w:rPr>
        <w:tab/>
      </w:r>
      <w:r w:rsidRPr="00253F7D">
        <w:rPr>
          <w:rFonts w:ascii="Calibri" w:hAnsi="Calibri" w:cs="Calibri"/>
          <w:sz w:val="20"/>
          <w:vertAlign w:val="superscript"/>
        </w:rPr>
        <w:tab/>
      </w:r>
      <w:r w:rsidRPr="00253F7D">
        <w:rPr>
          <w:rFonts w:ascii="Calibri" w:hAnsi="Calibri" w:cs="Calibri"/>
          <w:sz w:val="20"/>
          <w:vertAlign w:val="superscript"/>
        </w:rPr>
        <w:tab/>
      </w:r>
      <w:r>
        <w:rPr>
          <w:rFonts w:ascii="Calibri" w:hAnsi="Calibri" w:cs="Calibri"/>
          <w:sz w:val="20"/>
          <w:vertAlign w:val="superscript"/>
        </w:rPr>
        <w:t>Thomas Bo Stovgaard</w:t>
      </w:r>
      <w:r w:rsidRPr="00253F7D">
        <w:rPr>
          <w:rFonts w:ascii="Calibri" w:hAnsi="Calibri" w:cs="Calibri"/>
          <w:sz w:val="20"/>
          <w:vertAlign w:val="superscript"/>
        </w:rPr>
        <w:t xml:space="preserve">             </w:t>
      </w:r>
      <w:r w:rsidRPr="00253F7D">
        <w:rPr>
          <w:rFonts w:ascii="Calibri" w:hAnsi="Calibri" w:cs="Calibri"/>
          <w:sz w:val="20"/>
        </w:rPr>
        <w:tab/>
      </w:r>
    </w:p>
    <w:p w14:paraId="06F1B7CD" w14:textId="77777777" w:rsidR="00CF3F20" w:rsidRPr="00253F7D" w:rsidRDefault="00CF3F20" w:rsidP="00CF3F20">
      <w:pPr>
        <w:pStyle w:val="Sidehoved"/>
        <w:rPr>
          <w:rFonts w:ascii="Calibri" w:hAnsi="Calibri" w:cs="Calibri"/>
          <w:sz w:val="20"/>
        </w:rPr>
      </w:pPr>
    </w:p>
    <w:p w14:paraId="24A06126" w14:textId="77777777" w:rsidR="00CF3F20" w:rsidRPr="00253F7D" w:rsidRDefault="00CF3F20" w:rsidP="00CF3F20">
      <w:pPr>
        <w:pStyle w:val="Sidehoved"/>
        <w:tabs>
          <w:tab w:val="left" w:pos="3240"/>
          <w:tab w:val="left" w:pos="6480"/>
        </w:tabs>
        <w:rPr>
          <w:rFonts w:ascii="Calibri" w:hAnsi="Calibri" w:cs="Calibri"/>
          <w:sz w:val="20"/>
        </w:rPr>
      </w:pPr>
    </w:p>
    <w:p w14:paraId="37BBB1F1" w14:textId="77777777" w:rsidR="00CF3F20" w:rsidRPr="00884866" w:rsidRDefault="00CF3F20" w:rsidP="00CF3F20">
      <w:pPr>
        <w:pStyle w:val="Sidehoved"/>
        <w:tabs>
          <w:tab w:val="left" w:pos="3240"/>
          <w:tab w:val="left" w:pos="6480"/>
        </w:tabs>
        <w:rPr>
          <w:rFonts w:ascii="Calibri" w:hAnsi="Calibri" w:cs="Calibri"/>
          <w:sz w:val="20"/>
        </w:rPr>
      </w:pPr>
      <w:r w:rsidRPr="00884866">
        <w:rPr>
          <w:rFonts w:ascii="Calibri" w:hAnsi="Calibri" w:cs="Calibri"/>
          <w:sz w:val="20"/>
        </w:rPr>
        <w:t>______________________</w:t>
      </w:r>
      <w:r w:rsidRPr="00884866">
        <w:rPr>
          <w:rFonts w:ascii="Calibri" w:hAnsi="Calibri" w:cs="Calibri"/>
          <w:sz w:val="20"/>
        </w:rPr>
        <w:tab/>
        <w:t>________________________</w:t>
      </w:r>
      <w:r w:rsidRPr="00884866">
        <w:rPr>
          <w:rFonts w:ascii="Calibri" w:hAnsi="Calibri" w:cs="Calibri"/>
          <w:sz w:val="20"/>
        </w:rPr>
        <w:tab/>
        <w:t>______________________</w:t>
      </w:r>
    </w:p>
    <w:p w14:paraId="36A63ACD" w14:textId="77777777" w:rsidR="00CF3F20" w:rsidRPr="00884866" w:rsidRDefault="00CF3F20" w:rsidP="00CF3F20">
      <w:pPr>
        <w:pStyle w:val="Sidehoved"/>
        <w:tabs>
          <w:tab w:val="left" w:pos="720"/>
          <w:tab w:val="left" w:pos="3240"/>
          <w:tab w:val="left" w:pos="3960"/>
          <w:tab w:val="left" w:pos="6480"/>
          <w:tab w:val="left" w:pos="7200"/>
        </w:tabs>
        <w:rPr>
          <w:rFonts w:ascii="Calibri" w:hAnsi="Calibri" w:cs="Calibri"/>
          <w:vertAlign w:val="superscript"/>
        </w:rPr>
      </w:pPr>
      <w:r w:rsidRPr="00884866">
        <w:rPr>
          <w:rFonts w:ascii="Calibri" w:hAnsi="Calibri" w:cs="Calibri"/>
          <w:vertAlign w:val="superscript"/>
        </w:rPr>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p>
    <w:p w14:paraId="222A928E" w14:textId="77777777" w:rsidR="00CF3F20" w:rsidRPr="00884866" w:rsidRDefault="00CF3F20" w:rsidP="00CF3F20">
      <w:pPr>
        <w:pStyle w:val="Sidehoved"/>
        <w:tabs>
          <w:tab w:val="left" w:pos="1620"/>
        </w:tabs>
        <w:rPr>
          <w:rFonts w:ascii="Calibri" w:hAnsi="Calibri" w:cs="Calibri"/>
          <w:sz w:val="20"/>
          <w:vertAlign w:val="superscript"/>
        </w:rPr>
      </w:pPr>
      <w:r w:rsidRPr="00EE533B">
        <w:rPr>
          <w:rFonts w:ascii="Calibri" w:hAnsi="Calibri" w:cs="Calibri"/>
          <w:sz w:val="20"/>
          <w:vertAlign w:val="superscript"/>
        </w:rPr>
        <w:t xml:space="preserve"> </w:t>
      </w:r>
      <w:r>
        <w:rPr>
          <w:rFonts w:ascii="Calibri" w:hAnsi="Calibri" w:cs="Calibri"/>
          <w:sz w:val="20"/>
          <w:vertAlign w:val="superscript"/>
        </w:rPr>
        <w:t>Isabella Danielle Jensen</w:t>
      </w:r>
      <w:r w:rsidRPr="00884866">
        <w:rPr>
          <w:rFonts w:ascii="Calibri" w:hAnsi="Calibri" w:cs="Calibri"/>
          <w:sz w:val="20"/>
          <w:vertAlign w:val="superscript"/>
        </w:rPr>
        <w:tab/>
      </w:r>
      <w:r w:rsidRPr="00884866">
        <w:rPr>
          <w:rFonts w:ascii="Calibri" w:hAnsi="Calibri" w:cs="Calibri"/>
          <w:sz w:val="20"/>
          <w:vertAlign w:val="superscript"/>
        </w:rPr>
        <w:tab/>
        <w:t xml:space="preserve">                   </w:t>
      </w:r>
      <w:r>
        <w:rPr>
          <w:rFonts w:ascii="Calibri" w:hAnsi="Calibri" w:cs="Calibri"/>
          <w:sz w:val="20"/>
          <w:vertAlign w:val="superscript"/>
        </w:rPr>
        <w:tab/>
        <w:t xml:space="preserve">            </w:t>
      </w:r>
      <w:r w:rsidRPr="00884866">
        <w:rPr>
          <w:rFonts w:ascii="Calibri" w:hAnsi="Calibri" w:cs="Calibri"/>
          <w:sz w:val="20"/>
          <w:vertAlign w:val="superscript"/>
        </w:rPr>
        <w:t xml:space="preserve">Anette Holm    </w:t>
      </w:r>
      <w:r w:rsidRPr="00884866">
        <w:rPr>
          <w:rFonts w:ascii="Calibri" w:hAnsi="Calibri" w:cs="Calibri"/>
          <w:sz w:val="20"/>
          <w:vertAlign w:val="superscript"/>
        </w:rPr>
        <w:tab/>
      </w:r>
      <w:r w:rsidRPr="00884866">
        <w:rPr>
          <w:rFonts w:ascii="Calibri" w:hAnsi="Calibri" w:cs="Calibri"/>
          <w:sz w:val="20"/>
          <w:vertAlign w:val="superscript"/>
        </w:rPr>
        <w:tab/>
      </w:r>
      <w:r>
        <w:rPr>
          <w:rFonts w:ascii="Calibri" w:hAnsi="Calibri" w:cs="Calibri"/>
          <w:sz w:val="20"/>
          <w:vertAlign w:val="superscript"/>
        </w:rPr>
        <w:t xml:space="preserve">                                                  Mette Bjerg</w:t>
      </w:r>
    </w:p>
    <w:p w14:paraId="56452162" w14:textId="77777777" w:rsidR="00CF3F20" w:rsidRDefault="00CF3F20" w:rsidP="00CF3F20">
      <w:pPr>
        <w:pStyle w:val="Sidehoved"/>
        <w:tabs>
          <w:tab w:val="left" w:pos="1620"/>
        </w:tabs>
        <w:rPr>
          <w:rFonts w:ascii="Calibri" w:hAnsi="Calibri" w:cs="Calibri"/>
          <w:sz w:val="20"/>
          <w:vertAlign w:val="superscript"/>
        </w:rPr>
      </w:pPr>
    </w:p>
    <w:p w14:paraId="351E979A" w14:textId="77777777" w:rsidR="00CF3F20" w:rsidRPr="00884866" w:rsidRDefault="00CF3F20" w:rsidP="00CF3F20">
      <w:pPr>
        <w:pStyle w:val="Sidehoved"/>
        <w:tabs>
          <w:tab w:val="left" w:pos="1620"/>
        </w:tabs>
        <w:rPr>
          <w:rFonts w:ascii="Calibri" w:hAnsi="Calibri" w:cs="Calibri"/>
          <w:sz w:val="20"/>
          <w:vertAlign w:val="superscript"/>
        </w:rPr>
      </w:pPr>
    </w:p>
    <w:p w14:paraId="71AAB11B" w14:textId="77777777" w:rsidR="00CF3F20" w:rsidRPr="00B31E0F" w:rsidRDefault="00CF3F20" w:rsidP="00CF3F20">
      <w:pPr>
        <w:pStyle w:val="Sidehoved"/>
        <w:tabs>
          <w:tab w:val="left" w:pos="3240"/>
          <w:tab w:val="left" w:pos="6480"/>
        </w:tabs>
        <w:rPr>
          <w:rFonts w:ascii="Calibri" w:hAnsi="Calibri" w:cs="Calibri"/>
          <w:sz w:val="20"/>
        </w:rPr>
      </w:pPr>
      <w:r w:rsidRPr="00B31E0F">
        <w:rPr>
          <w:rFonts w:ascii="Calibri" w:hAnsi="Calibri" w:cs="Calibri"/>
          <w:sz w:val="20"/>
        </w:rPr>
        <w:t>______________________</w:t>
      </w:r>
    </w:p>
    <w:p w14:paraId="3C59418F" w14:textId="77777777" w:rsidR="00CF3F20" w:rsidRPr="00B31E0F" w:rsidRDefault="00CF3F20" w:rsidP="00CF3F20">
      <w:pPr>
        <w:pStyle w:val="Sidehoved"/>
        <w:tabs>
          <w:tab w:val="left" w:pos="720"/>
          <w:tab w:val="left" w:pos="3240"/>
          <w:tab w:val="left" w:pos="3960"/>
          <w:tab w:val="left" w:pos="6480"/>
          <w:tab w:val="left" w:pos="7200"/>
        </w:tabs>
        <w:rPr>
          <w:rFonts w:ascii="Calibri" w:hAnsi="Calibri" w:cs="Calibri"/>
          <w:vertAlign w:val="superscript"/>
        </w:rPr>
      </w:pPr>
      <w:r w:rsidRPr="00B31E0F">
        <w:rPr>
          <w:rFonts w:ascii="Calibri" w:hAnsi="Calibri" w:cs="Calibri"/>
          <w:vertAlign w:val="superscript"/>
        </w:rPr>
        <w:t>dato</w:t>
      </w:r>
      <w:r w:rsidRPr="00B31E0F">
        <w:rPr>
          <w:rFonts w:ascii="Calibri" w:hAnsi="Calibri" w:cs="Calibri"/>
          <w:vertAlign w:val="superscript"/>
        </w:rPr>
        <w:tab/>
        <w:t>un</w:t>
      </w:r>
      <w:r>
        <w:rPr>
          <w:rFonts w:ascii="Calibri" w:hAnsi="Calibri" w:cs="Calibri"/>
          <w:vertAlign w:val="superscript"/>
        </w:rPr>
        <w:t>derskrift</w:t>
      </w:r>
      <w:r>
        <w:rPr>
          <w:rFonts w:ascii="Calibri" w:hAnsi="Calibri" w:cs="Calibri"/>
          <w:vertAlign w:val="superscript"/>
        </w:rPr>
        <w:tab/>
      </w:r>
    </w:p>
    <w:p w14:paraId="4734E264" w14:textId="77777777" w:rsidR="00CF3F20" w:rsidRPr="000E4C42" w:rsidRDefault="00CF3F20" w:rsidP="00CF3F20">
      <w:pPr>
        <w:rPr>
          <w:rFonts w:cs="Times New Roman"/>
        </w:rPr>
      </w:pPr>
      <w:r>
        <w:rPr>
          <w:rFonts w:ascii="Calibri" w:hAnsi="Calibri" w:cs="Calibri"/>
          <w:sz w:val="20"/>
          <w:vertAlign w:val="superscript"/>
        </w:rPr>
        <w:t>Jesper Skibsted Als</w:t>
      </w:r>
      <w:r w:rsidRPr="00B31E0F">
        <w:rPr>
          <w:rFonts w:ascii="Calibri" w:hAnsi="Calibri" w:cs="Calibri"/>
          <w:sz w:val="20"/>
          <w:vertAlign w:val="superscript"/>
        </w:rPr>
        <w:tab/>
      </w:r>
    </w:p>
    <w:p w14:paraId="52DDEF31" w14:textId="77777777" w:rsidR="00CF3F20" w:rsidRPr="000E4C42" w:rsidRDefault="00CF3F20" w:rsidP="00CF3F20">
      <w:pPr>
        <w:spacing w:line="300" w:lineRule="atLeast"/>
        <w:rPr>
          <w:rFonts w:cstheme="minorHAnsi"/>
        </w:rPr>
      </w:pPr>
    </w:p>
    <w:p w14:paraId="272E14FA" w14:textId="77777777" w:rsidR="00CF3F20" w:rsidRPr="006A6709" w:rsidRDefault="00CF3F20" w:rsidP="00CF3F20">
      <w:pPr>
        <w:rPr>
          <w:rFonts w:cstheme="minorHAnsi"/>
        </w:rPr>
      </w:pPr>
    </w:p>
    <w:p w14:paraId="31596437" w14:textId="77777777" w:rsidR="001C037B" w:rsidRDefault="001C037B" w:rsidP="001C037B">
      <w:pPr>
        <w:spacing w:line="259" w:lineRule="auto"/>
      </w:pPr>
      <w:r>
        <w:rPr>
          <w:sz w:val="20"/>
        </w:rPr>
        <w:t xml:space="preserve"> </w:t>
      </w:r>
    </w:p>
    <w:p w14:paraId="1B2F09F3" w14:textId="77777777" w:rsidR="001C037B" w:rsidRPr="00453AC2" w:rsidRDefault="001C037B" w:rsidP="001C037B">
      <w:pPr>
        <w:rPr>
          <w:rFonts w:ascii="Calibri" w:hAnsi="Calibri" w:cs="Calibri"/>
        </w:rPr>
      </w:pPr>
    </w:p>
    <w:p w14:paraId="4D86B8E0" w14:textId="77777777" w:rsidR="00453AC2" w:rsidRDefault="00453AC2" w:rsidP="00453AC2">
      <w:pPr>
        <w:rPr>
          <w:rFonts w:ascii="Calibri" w:hAnsi="Calibri" w:cs="Calibri"/>
          <w:b/>
          <w:u w:val="single"/>
        </w:rPr>
      </w:pPr>
    </w:p>
    <w:sectPr w:rsidR="00453AC2" w:rsidSect="00C8073A">
      <w:headerReference w:type="default" r:id="rId13"/>
      <w:footerReference w:type="default" r:id="rId14"/>
      <w:headerReference w:type="first" r:id="rId15"/>
      <w:pgSz w:w="11906" w:h="16838" w:code="9"/>
      <w:pgMar w:top="1701" w:right="1134" w:bottom="1276" w:left="1134" w:header="998" w:footer="6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0DB2B" w14:textId="77777777" w:rsidR="009E2107" w:rsidRDefault="009E2107">
      <w:r>
        <w:separator/>
      </w:r>
    </w:p>
  </w:endnote>
  <w:endnote w:type="continuationSeparator" w:id="0">
    <w:p w14:paraId="0163B29A" w14:textId="77777777" w:rsidR="009E2107" w:rsidRDefault="009E2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471821189"/>
      <w:docPartObj>
        <w:docPartGallery w:val="Page Numbers (Bottom of Page)"/>
        <w:docPartUnique/>
      </w:docPartObj>
    </w:sdtPr>
    <w:sdtContent>
      <w:sdt>
        <w:sdtPr>
          <w:rPr>
            <w:rFonts w:ascii="Calibri" w:hAnsi="Calibri" w:cs="Calibri"/>
          </w:rPr>
          <w:id w:val="-1769616900"/>
          <w:docPartObj>
            <w:docPartGallery w:val="Page Numbers (Top of Page)"/>
            <w:docPartUnique/>
          </w:docPartObj>
        </w:sdtPr>
        <w:sdtContent>
          <w:p w14:paraId="69BE61BB" w14:textId="77777777" w:rsidR="00C8073A" w:rsidRPr="00B6131E" w:rsidRDefault="00C8073A" w:rsidP="00C8073A">
            <w:pPr>
              <w:pStyle w:val="Sidefod"/>
              <w:rPr>
                <w:rFonts w:ascii="Calibri" w:hAnsi="Calibri" w:cs="Calibri"/>
                <w:b/>
                <w:bCs/>
              </w:rPr>
            </w:pPr>
          </w:p>
          <w:sdt>
            <w:sdtPr>
              <w:rPr>
                <w:rFonts w:ascii="Calibri" w:hAnsi="Calibri" w:cs="Calibri"/>
              </w:rPr>
              <w:id w:val="-351034567"/>
              <w:docPartObj>
                <w:docPartGallery w:val="Page Numbers (Bottom of Page)"/>
                <w:docPartUnique/>
              </w:docPartObj>
            </w:sdtPr>
            <w:sdtContent>
              <w:p w14:paraId="47B83C78" w14:textId="77777777" w:rsidR="00CB2712" w:rsidRPr="001947E6" w:rsidRDefault="00C8073A" w:rsidP="000A4656">
                <w:pPr>
                  <w:tabs>
                    <w:tab w:val="center" w:pos="4819"/>
                    <w:tab w:val="right" w:pos="9638"/>
                  </w:tabs>
                  <w:jc w:val="center"/>
                  <w:rPr>
                    <w:rFonts w:ascii="Calibri" w:hAnsi="Calibri" w:cs="Calibri"/>
                  </w:rPr>
                </w:pPr>
                <w:r w:rsidRPr="001947E6">
                  <w:rPr>
                    <w:rFonts w:ascii="Calibri" w:eastAsia="Times New Roman" w:hAnsi="Calibri" w:cs="Calibri"/>
                    <w:b/>
                    <w:sz w:val="18"/>
                    <w:szCs w:val="18"/>
                    <w:lang w:eastAsia="da-DK"/>
                  </w:rPr>
                  <w:t xml:space="preserve">VUC Lyngby </w:t>
                </w:r>
                <w:r w:rsidRPr="001947E6">
                  <w:rPr>
                    <w:rFonts w:ascii="Calibri" w:eastAsia="Times New Roman" w:hAnsi="Calibri" w:cs="Calibri"/>
                    <w:sz w:val="18"/>
                    <w:szCs w:val="18"/>
                    <w:lang w:eastAsia="da-DK"/>
                  </w:rPr>
                  <w:t>• Nybrovej 114 • 2800 Kgs. Lyngby • 4511 4200 • vuclyngby@vuclyngby.dk • vuclyngby.dk</w:t>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BA779" w14:textId="77777777" w:rsidR="009E2107" w:rsidRDefault="009E2107">
      <w:r>
        <w:separator/>
      </w:r>
    </w:p>
  </w:footnote>
  <w:footnote w:type="continuationSeparator" w:id="0">
    <w:p w14:paraId="2D10491E" w14:textId="77777777" w:rsidR="009E2107" w:rsidRDefault="009E2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2C02" w14:textId="42A681AF" w:rsidR="001F5F19" w:rsidRPr="001C037B" w:rsidRDefault="001F5F19">
    <w:pPr>
      <w:pStyle w:val="Sidehoved"/>
      <w:rPr>
        <w:b/>
        <w:bCs/>
        <w:sz w:val="32"/>
        <w:szCs w:val="32"/>
      </w:rPr>
    </w:pPr>
    <w:r w:rsidRPr="001C037B">
      <w:rPr>
        <w:rFonts w:cstheme="minorHAnsi"/>
        <w:b/>
        <w:bCs/>
        <w:noProof/>
        <w:sz w:val="32"/>
        <w:szCs w:val="32"/>
        <w:lang w:eastAsia="da-DK"/>
      </w:rPr>
      <w:drawing>
        <wp:anchor distT="0" distB="0" distL="114300" distR="114300" simplePos="0" relativeHeight="251662336" behindDoc="0" locked="0" layoutInCell="1" allowOverlap="1" wp14:anchorId="670FBDA3" wp14:editId="61EAF1C7">
          <wp:simplePos x="0" y="0"/>
          <wp:positionH relativeFrom="margin">
            <wp:posOffset>3356610</wp:posOffset>
          </wp:positionH>
          <wp:positionV relativeFrom="paragraph">
            <wp:posOffset>-315595</wp:posOffset>
          </wp:positionV>
          <wp:extent cx="3135901" cy="748853"/>
          <wp:effectExtent l="0" t="0" r="7620" b="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135901" cy="748853"/>
                  </a:xfrm>
                  <a:prstGeom prst="rect">
                    <a:avLst/>
                  </a:prstGeom>
                  <a:noFill/>
                </pic:spPr>
              </pic:pic>
            </a:graphicData>
          </a:graphic>
          <wp14:sizeRelH relativeFrom="page">
            <wp14:pctWidth>0</wp14:pctWidth>
          </wp14:sizeRelH>
          <wp14:sizeRelV relativeFrom="page">
            <wp14:pctHeight>0</wp14:pctHeight>
          </wp14:sizeRelV>
        </wp:anchor>
      </w:drawing>
    </w:r>
    <w:r w:rsidR="001C037B" w:rsidRPr="001C037B">
      <w:rPr>
        <w:b/>
        <w:bCs/>
        <w:sz w:val="32"/>
        <w:szCs w:val="32"/>
      </w:rPr>
      <w:t>Forretningsorden for bestyrelsen</w:t>
    </w:r>
  </w:p>
  <w:p w14:paraId="662648C7" w14:textId="77777777" w:rsidR="00841D49" w:rsidRDefault="00841D49">
    <w:pPr>
      <w:pStyle w:val="Sidehoved"/>
    </w:pPr>
  </w:p>
  <w:p w14:paraId="65C2E477" w14:textId="77777777" w:rsidR="001947E6" w:rsidRDefault="001947E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164D" w14:textId="77777777" w:rsidR="006B7887" w:rsidRDefault="00C56B51" w:rsidP="006406FA">
    <w:pPr>
      <w:pStyle w:val="Sidehoved"/>
    </w:pPr>
    <w:r w:rsidRPr="00C56B51">
      <w:rPr>
        <w:noProof/>
        <w:lang w:eastAsia="da-DK"/>
      </w:rPr>
      <w:drawing>
        <wp:anchor distT="0" distB="0" distL="114300" distR="114300" simplePos="0" relativeHeight="251657216" behindDoc="0" locked="0" layoutInCell="1" allowOverlap="1" wp14:anchorId="0D4A37C9" wp14:editId="734AE159">
          <wp:simplePos x="0" y="0"/>
          <wp:positionH relativeFrom="column">
            <wp:posOffset>3659475</wp:posOffset>
          </wp:positionH>
          <wp:positionV relativeFrom="paragraph">
            <wp:posOffset>-567690</wp:posOffset>
          </wp:positionV>
          <wp:extent cx="3038475" cy="330587"/>
          <wp:effectExtent l="0" t="0" r="0" b="0"/>
          <wp:wrapNone/>
          <wp:docPr id="8" name="Billede 8" descr="G:\ADM\Konsulent\0 CWE, EFR og KMA\2. LOGO\business_partner\business_partner\business_partner_one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DM\Konsulent\0 CWE, EFR og KMA\2. LOGO\business_partner\business_partner\business_partner_one_col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38475" cy="330587"/>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66pt;height:88.5pt" coordsize="" o:spt="100" o:bullet="t" adj="0,,0" path="" stroked="f">
        <v:stroke joinstyle="miter"/>
        <v:imagedata r:id="rId1" o:title="image7"/>
        <v:formulas/>
        <v:path o:connecttype="segments"/>
      </v:shape>
    </w:pict>
  </w:numPicBullet>
  <w:abstractNum w:abstractNumId="0" w15:restartNumberingAfterBreak="0">
    <w:nsid w:val="FFFFFF7C"/>
    <w:multiLevelType w:val="singleLevel"/>
    <w:tmpl w:val="E8F0EBEC"/>
    <w:lvl w:ilvl="0">
      <w:start w:val="1"/>
      <w:numFmt w:val="decimal"/>
      <w:pStyle w:val="Opstilling-talellerbogst5"/>
      <w:lvlText w:val="%1."/>
      <w:lvlJc w:val="left"/>
      <w:pPr>
        <w:tabs>
          <w:tab w:val="num" w:pos="1800"/>
        </w:tabs>
        <w:ind w:left="1800" w:hanging="360"/>
      </w:pPr>
    </w:lvl>
  </w:abstractNum>
  <w:abstractNum w:abstractNumId="1" w15:restartNumberingAfterBreak="0">
    <w:nsid w:val="FFFFFF7D"/>
    <w:multiLevelType w:val="singleLevel"/>
    <w:tmpl w:val="B212FA4E"/>
    <w:lvl w:ilvl="0">
      <w:start w:val="1"/>
      <w:numFmt w:val="decimal"/>
      <w:pStyle w:val="Opstilling-talellerbogst4"/>
      <w:lvlText w:val="%1."/>
      <w:lvlJc w:val="left"/>
      <w:pPr>
        <w:tabs>
          <w:tab w:val="num" w:pos="1440"/>
        </w:tabs>
        <w:ind w:left="1440" w:hanging="360"/>
      </w:pPr>
    </w:lvl>
  </w:abstractNum>
  <w:abstractNum w:abstractNumId="2" w15:restartNumberingAfterBreak="0">
    <w:nsid w:val="FFFFFF7E"/>
    <w:multiLevelType w:val="singleLevel"/>
    <w:tmpl w:val="B82AC7C4"/>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05D8A5D2"/>
    <w:lvl w:ilvl="0">
      <w:start w:val="1"/>
      <w:numFmt w:val="decimal"/>
      <w:pStyle w:val="Opstilling-talellerbogst2"/>
      <w:lvlText w:val="%1."/>
      <w:lvlJc w:val="left"/>
      <w:pPr>
        <w:tabs>
          <w:tab w:val="num" w:pos="720"/>
        </w:tabs>
        <w:ind w:left="720" w:hanging="360"/>
      </w:pPr>
    </w:lvl>
  </w:abstractNum>
  <w:abstractNum w:abstractNumId="4" w15:restartNumberingAfterBreak="0">
    <w:nsid w:val="FFFFFF80"/>
    <w:multiLevelType w:val="singleLevel"/>
    <w:tmpl w:val="1834E7C2"/>
    <w:lvl w:ilvl="0">
      <w:start w:val="1"/>
      <w:numFmt w:val="bullet"/>
      <w:pStyle w:val="Opstilling-punktteg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240D2"/>
    <w:lvl w:ilvl="0">
      <w:start w:val="1"/>
      <w:numFmt w:val="bullet"/>
      <w:pStyle w:val="Opstilling-punktteg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C9980"/>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7EE66A"/>
    <w:lvl w:ilvl="0">
      <w:start w:val="1"/>
      <w:numFmt w:val="bullet"/>
      <w:pStyle w:val="Opstilling-punktteg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B868F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CAC8D5C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95D77B0"/>
    <w:multiLevelType w:val="hybridMultilevel"/>
    <w:tmpl w:val="EE1A01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0DB46794"/>
    <w:multiLevelType w:val="hybridMultilevel"/>
    <w:tmpl w:val="BCFA53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44B4503"/>
    <w:multiLevelType w:val="hybridMultilevel"/>
    <w:tmpl w:val="75E8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A54543"/>
    <w:multiLevelType w:val="hybridMultilevel"/>
    <w:tmpl w:val="D4BE35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16480954"/>
    <w:multiLevelType w:val="hybridMultilevel"/>
    <w:tmpl w:val="95125D7E"/>
    <w:lvl w:ilvl="0" w:tplc="7ACE95D4">
      <w:start w:val="1"/>
      <w:numFmt w:val="upp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1CB74894"/>
    <w:multiLevelType w:val="hybridMultilevel"/>
    <w:tmpl w:val="704ED150"/>
    <w:lvl w:ilvl="0" w:tplc="0406000F">
      <w:start w:val="1"/>
      <w:numFmt w:val="decimal"/>
      <w:lvlText w:val="%1."/>
      <w:lvlJc w:val="left"/>
      <w:pPr>
        <w:ind w:left="720" w:hanging="360"/>
      </w:pPr>
    </w:lvl>
    <w:lvl w:ilvl="1" w:tplc="335EFB50">
      <w:numFmt w:val="bullet"/>
      <w:lvlText w:val=""/>
      <w:lvlJc w:val="left"/>
      <w:pPr>
        <w:ind w:left="1440" w:hanging="360"/>
      </w:pPr>
      <w:rPr>
        <w:rFonts w:ascii="Symbol" w:eastAsiaTheme="minorHAnsi" w:hAnsi="Symbol" w:cstheme="minorBidi" w:hint="default"/>
      </w:rPr>
    </w:lvl>
    <w:lvl w:ilvl="2" w:tplc="6584E878">
      <w:numFmt w:val="bullet"/>
      <w:lvlText w:val="-"/>
      <w:lvlJc w:val="left"/>
      <w:pPr>
        <w:ind w:left="2340" w:hanging="360"/>
      </w:pPr>
      <w:rPr>
        <w:rFonts w:ascii="Calibri" w:eastAsiaTheme="minorHAnsi" w:hAnsi="Calibri" w:cs="Calibri"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D5B382F"/>
    <w:multiLevelType w:val="hybridMultilevel"/>
    <w:tmpl w:val="65D2B050"/>
    <w:lvl w:ilvl="0" w:tplc="0406000F">
      <w:start w:val="1"/>
      <w:numFmt w:val="decimal"/>
      <w:lvlText w:val="%1."/>
      <w:lvlJc w:val="left"/>
      <w:pPr>
        <w:ind w:left="360" w:hanging="360"/>
      </w:pPr>
      <w:rPr>
        <w:rFonts w:hint="default"/>
      </w:rPr>
    </w:lvl>
    <w:lvl w:ilvl="1" w:tplc="6FA0EF42">
      <w:start w:val="1"/>
      <w:numFmt w:val="decimal"/>
      <w:lvlText w:val="%2."/>
      <w:lvlJc w:val="left"/>
      <w:pPr>
        <w:ind w:left="1440" w:hanging="360"/>
      </w:pPr>
      <w:rPr>
        <w:rFonts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1321815"/>
    <w:multiLevelType w:val="hybridMultilevel"/>
    <w:tmpl w:val="F8E874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1EE46D9"/>
    <w:multiLevelType w:val="hybridMultilevel"/>
    <w:tmpl w:val="719E2D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5FC41A7"/>
    <w:multiLevelType w:val="multilevel"/>
    <w:tmpl w:val="F15E4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EC1C9C"/>
    <w:multiLevelType w:val="hybridMultilevel"/>
    <w:tmpl w:val="933E4E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D3B2E24"/>
    <w:multiLevelType w:val="hybridMultilevel"/>
    <w:tmpl w:val="9D4265A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404021CA"/>
    <w:multiLevelType w:val="hybridMultilevel"/>
    <w:tmpl w:val="22240072"/>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31A1005"/>
    <w:multiLevelType w:val="hybridMultilevel"/>
    <w:tmpl w:val="7102B4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3803607"/>
    <w:multiLevelType w:val="hybridMultilevel"/>
    <w:tmpl w:val="C206DD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69A5158"/>
    <w:multiLevelType w:val="hybridMultilevel"/>
    <w:tmpl w:val="AC723F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80A7CAC"/>
    <w:multiLevelType w:val="hybridMultilevel"/>
    <w:tmpl w:val="6CD6BB7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4BE01FF7"/>
    <w:multiLevelType w:val="hybridMultilevel"/>
    <w:tmpl w:val="FD2C4B22"/>
    <w:lvl w:ilvl="0" w:tplc="0406000B">
      <w:start w:val="1"/>
      <w:numFmt w:val="bullet"/>
      <w:lvlText w:val=""/>
      <w:lvlJc w:val="left"/>
      <w:pPr>
        <w:ind w:left="1434" w:hanging="360"/>
      </w:pPr>
      <w:rPr>
        <w:rFonts w:ascii="Wingdings" w:hAnsi="Wingdings" w:hint="default"/>
      </w:rPr>
    </w:lvl>
    <w:lvl w:ilvl="1" w:tplc="04060003" w:tentative="1">
      <w:start w:val="1"/>
      <w:numFmt w:val="bullet"/>
      <w:lvlText w:val="o"/>
      <w:lvlJc w:val="left"/>
      <w:pPr>
        <w:ind w:left="2154" w:hanging="360"/>
      </w:pPr>
      <w:rPr>
        <w:rFonts w:ascii="Courier New" w:hAnsi="Courier New" w:cs="Courier New" w:hint="default"/>
      </w:rPr>
    </w:lvl>
    <w:lvl w:ilvl="2" w:tplc="04060005" w:tentative="1">
      <w:start w:val="1"/>
      <w:numFmt w:val="bullet"/>
      <w:lvlText w:val=""/>
      <w:lvlJc w:val="left"/>
      <w:pPr>
        <w:ind w:left="2874" w:hanging="360"/>
      </w:pPr>
      <w:rPr>
        <w:rFonts w:ascii="Wingdings" w:hAnsi="Wingdings" w:hint="default"/>
      </w:rPr>
    </w:lvl>
    <w:lvl w:ilvl="3" w:tplc="04060001" w:tentative="1">
      <w:start w:val="1"/>
      <w:numFmt w:val="bullet"/>
      <w:lvlText w:val=""/>
      <w:lvlJc w:val="left"/>
      <w:pPr>
        <w:ind w:left="3594" w:hanging="360"/>
      </w:pPr>
      <w:rPr>
        <w:rFonts w:ascii="Symbol" w:hAnsi="Symbol" w:hint="default"/>
      </w:rPr>
    </w:lvl>
    <w:lvl w:ilvl="4" w:tplc="04060003" w:tentative="1">
      <w:start w:val="1"/>
      <w:numFmt w:val="bullet"/>
      <w:lvlText w:val="o"/>
      <w:lvlJc w:val="left"/>
      <w:pPr>
        <w:ind w:left="4314" w:hanging="360"/>
      </w:pPr>
      <w:rPr>
        <w:rFonts w:ascii="Courier New" w:hAnsi="Courier New" w:cs="Courier New" w:hint="default"/>
      </w:rPr>
    </w:lvl>
    <w:lvl w:ilvl="5" w:tplc="04060005" w:tentative="1">
      <w:start w:val="1"/>
      <w:numFmt w:val="bullet"/>
      <w:lvlText w:val=""/>
      <w:lvlJc w:val="left"/>
      <w:pPr>
        <w:ind w:left="5034" w:hanging="360"/>
      </w:pPr>
      <w:rPr>
        <w:rFonts w:ascii="Wingdings" w:hAnsi="Wingdings" w:hint="default"/>
      </w:rPr>
    </w:lvl>
    <w:lvl w:ilvl="6" w:tplc="04060001" w:tentative="1">
      <w:start w:val="1"/>
      <w:numFmt w:val="bullet"/>
      <w:lvlText w:val=""/>
      <w:lvlJc w:val="left"/>
      <w:pPr>
        <w:ind w:left="5754" w:hanging="360"/>
      </w:pPr>
      <w:rPr>
        <w:rFonts w:ascii="Symbol" w:hAnsi="Symbol" w:hint="default"/>
      </w:rPr>
    </w:lvl>
    <w:lvl w:ilvl="7" w:tplc="04060003" w:tentative="1">
      <w:start w:val="1"/>
      <w:numFmt w:val="bullet"/>
      <w:lvlText w:val="o"/>
      <w:lvlJc w:val="left"/>
      <w:pPr>
        <w:ind w:left="6474" w:hanging="360"/>
      </w:pPr>
      <w:rPr>
        <w:rFonts w:ascii="Courier New" w:hAnsi="Courier New" w:cs="Courier New" w:hint="default"/>
      </w:rPr>
    </w:lvl>
    <w:lvl w:ilvl="8" w:tplc="04060005" w:tentative="1">
      <w:start w:val="1"/>
      <w:numFmt w:val="bullet"/>
      <w:lvlText w:val=""/>
      <w:lvlJc w:val="left"/>
      <w:pPr>
        <w:ind w:left="7194" w:hanging="360"/>
      </w:pPr>
      <w:rPr>
        <w:rFonts w:ascii="Wingdings" w:hAnsi="Wingdings" w:hint="default"/>
      </w:rPr>
    </w:lvl>
  </w:abstractNum>
  <w:abstractNum w:abstractNumId="28" w15:restartNumberingAfterBreak="0">
    <w:nsid w:val="4C9D69E3"/>
    <w:multiLevelType w:val="hybridMultilevel"/>
    <w:tmpl w:val="ED624CF2"/>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252393E"/>
    <w:multiLevelType w:val="hybridMultilevel"/>
    <w:tmpl w:val="85BC0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2B9180B"/>
    <w:multiLevelType w:val="hybridMultilevel"/>
    <w:tmpl w:val="2D92ADBC"/>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6451EFE"/>
    <w:multiLevelType w:val="hybridMultilevel"/>
    <w:tmpl w:val="4C00F1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8D03901"/>
    <w:multiLevelType w:val="hybridMultilevel"/>
    <w:tmpl w:val="23BEBC86"/>
    <w:lvl w:ilvl="0" w:tplc="0BA28B72">
      <w:start w:val="1"/>
      <w:numFmt w:val="bullet"/>
      <w:lvlText w:val="•"/>
      <w:lvlPicBulletId w:val="0"/>
      <w:lvlJc w:val="left"/>
      <w:pPr>
        <w:ind w:left="7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4D69030">
      <w:start w:val="1"/>
      <w:numFmt w:val="bullet"/>
      <w:lvlText w:val="o"/>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3EA06AE">
      <w:start w:val="1"/>
      <w:numFmt w:val="bullet"/>
      <w:lvlText w:val="▪"/>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9FAA6A2">
      <w:start w:val="1"/>
      <w:numFmt w:val="bullet"/>
      <w:lvlText w:val="•"/>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CA0C24C">
      <w:start w:val="1"/>
      <w:numFmt w:val="bullet"/>
      <w:lvlText w:val="o"/>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E38E3EC">
      <w:start w:val="1"/>
      <w:numFmt w:val="bullet"/>
      <w:lvlText w:val="▪"/>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0CE0C98">
      <w:start w:val="1"/>
      <w:numFmt w:val="bullet"/>
      <w:lvlText w:val="•"/>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1204822">
      <w:start w:val="1"/>
      <w:numFmt w:val="bullet"/>
      <w:lvlText w:val="o"/>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07081C8">
      <w:start w:val="1"/>
      <w:numFmt w:val="bullet"/>
      <w:lvlText w:val="▪"/>
      <w:lvlJc w:val="left"/>
      <w:pPr>
        <w:ind w:left="68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3" w15:restartNumberingAfterBreak="0">
    <w:nsid w:val="7AF27013"/>
    <w:multiLevelType w:val="hybridMultilevel"/>
    <w:tmpl w:val="9E582B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21551897">
    <w:abstractNumId w:val="9"/>
  </w:num>
  <w:num w:numId="2" w16cid:durableId="1812094391">
    <w:abstractNumId w:val="7"/>
  </w:num>
  <w:num w:numId="3" w16cid:durableId="1161123772">
    <w:abstractNumId w:val="6"/>
  </w:num>
  <w:num w:numId="4" w16cid:durableId="1723210477">
    <w:abstractNumId w:val="5"/>
  </w:num>
  <w:num w:numId="5" w16cid:durableId="573781606">
    <w:abstractNumId w:val="4"/>
  </w:num>
  <w:num w:numId="6" w16cid:durableId="933781036">
    <w:abstractNumId w:val="8"/>
  </w:num>
  <w:num w:numId="7" w16cid:durableId="299118228">
    <w:abstractNumId w:val="3"/>
  </w:num>
  <w:num w:numId="8" w16cid:durableId="869148225">
    <w:abstractNumId w:val="2"/>
  </w:num>
  <w:num w:numId="9" w16cid:durableId="1904677698">
    <w:abstractNumId w:val="1"/>
  </w:num>
  <w:num w:numId="10" w16cid:durableId="688024402">
    <w:abstractNumId w:val="0"/>
  </w:num>
  <w:num w:numId="11" w16cid:durableId="1286036095">
    <w:abstractNumId w:val="16"/>
  </w:num>
  <w:num w:numId="12" w16cid:durableId="425199075">
    <w:abstractNumId w:val="25"/>
  </w:num>
  <w:num w:numId="13" w16cid:durableId="896085982">
    <w:abstractNumId w:val="23"/>
  </w:num>
  <w:num w:numId="14" w16cid:durableId="1236738909">
    <w:abstractNumId w:val="17"/>
  </w:num>
  <w:num w:numId="15" w16cid:durableId="1756200681">
    <w:abstractNumId w:val="24"/>
  </w:num>
  <w:num w:numId="16" w16cid:durableId="903487905">
    <w:abstractNumId w:val="27"/>
  </w:num>
  <w:num w:numId="17" w16cid:durableId="1774743831">
    <w:abstractNumId w:val="22"/>
  </w:num>
  <w:num w:numId="18" w16cid:durableId="712115484">
    <w:abstractNumId w:val="30"/>
  </w:num>
  <w:num w:numId="19" w16cid:durableId="338974029">
    <w:abstractNumId w:val="28"/>
  </w:num>
  <w:num w:numId="20" w16cid:durableId="1423337554">
    <w:abstractNumId w:val="29"/>
  </w:num>
  <w:num w:numId="21" w16cid:durableId="1593660304">
    <w:abstractNumId w:val="12"/>
  </w:num>
  <w:num w:numId="22" w16cid:durableId="472455121">
    <w:abstractNumId w:val="31"/>
  </w:num>
  <w:num w:numId="23" w16cid:durableId="1373731896">
    <w:abstractNumId w:val="10"/>
  </w:num>
  <w:num w:numId="24" w16cid:durableId="694572828">
    <w:abstractNumId w:val="14"/>
  </w:num>
  <w:num w:numId="25" w16cid:durableId="387344159">
    <w:abstractNumId w:val="20"/>
  </w:num>
  <w:num w:numId="26" w16cid:durableId="830095515">
    <w:abstractNumId w:val="26"/>
  </w:num>
  <w:num w:numId="27" w16cid:durableId="1005939171">
    <w:abstractNumId w:val="33"/>
  </w:num>
  <w:num w:numId="28" w16cid:durableId="1436364580">
    <w:abstractNumId w:val="19"/>
  </w:num>
  <w:num w:numId="29" w16cid:durableId="1705907981">
    <w:abstractNumId w:val="18"/>
  </w:num>
  <w:num w:numId="30" w16cid:durableId="4675799">
    <w:abstractNumId w:val="21"/>
  </w:num>
  <w:num w:numId="31" w16cid:durableId="28455379">
    <w:abstractNumId w:val="13"/>
  </w:num>
  <w:num w:numId="32" w16cid:durableId="146213652">
    <w:abstractNumId w:val="15"/>
  </w:num>
  <w:num w:numId="33" w16cid:durableId="603804153">
    <w:abstractNumId w:val="11"/>
  </w:num>
  <w:num w:numId="34" w16cid:durableId="84051216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AC7"/>
    <w:rsid w:val="00000A9D"/>
    <w:rsid w:val="00026FAB"/>
    <w:rsid w:val="00061C66"/>
    <w:rsid w:val="00087848"/>
    <w:rsid w:val="000A4656"/>
    <w:rsid w:val="000C4BF5"/>
    <w:rsid w:val="000D48D0"/>
    <w:rsid w:val="000D5AF5"/>
    <w:rsid w:val="00116C68"/>
    <w:rsid w:val="00116D51"/>
    <w:rsid w:val="00156EF1"/>
    <w:rsid w:val="0015799F"/>
    <w:rsid w:val="001773F9"/>
    <w:rsid w:val="00185F64"/>
    <w:rsid w:val="001947E6"/>
    <w:rsid w:val="001C037B"/>
    <w:rsid w:val="001F5F19"/>
    <w:rsid w:val="00217A74"/>
    <w:rsid w:val="002229ED"/>
    <w:rsid w:val="00276826"/>
    <w:rsid w:val="002C2563"/>
    <w:rsid w:val="002D3F6D"/>
    <w:rsid w:val="002D64E8"/>
    <w:rsid w:val="00315BC1"/>
    <w:rsid w:val="0034007D"/>
    <w:rsid w:val="00342F04"/>
    <w:rsid w:val="00343FBB"/>
    <w:rsid w:val="0037096C"/>
    <w:rsid w:val="00381E33"/>
    <w:rsid w:val="0038417D"/>
    <w:rsid w:val="003D0FBD"/>
    <w:rsid w:val="003E5E6D"/>
    <w:rsid w:val="00401E15"/>
    <w:rsid w:val="004038C6"/>
    <w:rsid w:val="0041045D"/>
    <w:rsid w:val="00416592"/>
    <w:rsid w:val="00442F7C"/>
    <w:rsid w:val="00453AC2"/>
    <w:rsid w:val="00472F6B"/>
    <w:rsid w:val="00480808"/>
    <w:rsid w:val="004B5284"/>
    <w:rsid w:val="004F648F"/>
    <w:rsid w:val="005371CA"/>
    <w:rsid w:val="005427A2"/>
    <w:rsid w:val="005514EC"/>
    <w:rsid w:val="0056064B"/>
    <w:rsid w:val="00565E2F"/>
    <w:rsid w:val="005852FF"/>
    <w:rsid w:val="005939A7"/>
    <w:rsid w:val="005A3E1E"/>
    <w:rsid w:val="005D2C61"/>
    <w:rsid w:val="005E5E2B"/>
    <w:rsid w:val="005F3E69"/>
    <w:rsid w:val="005F5B9A"/>
    <w:rsid w:val="00623730"/>
    <w:rsid w:val="00626056"/>
    <w:rsid w:val="0063509F"/>
    <w:rsid w:val="006406FA"/>
    <w:rsid w:val="00650726"/>
    <w:rsid w:val="006515E8"/>
    <w:rsid w:val="006B7887"/>
    <w:rsid w:val="006D67B3"/>
    <w:rsid w:val="006F1118"/>
    <w:rsid w:val="00701942"/>
    <w:rsid w:val="007355CB"/>
    <w:rsid w:val="00741062"/>
    <w:rsid w:val="00741FDE"/>
    <w:rsid w:val="007948B9"/>
    <w:rsid w:val="00797446"/>
    <w:rsid w:val="008257AE"/>
    <w:rsid w:val="008347EF"/>
    <w:rsid w:val="00841D49"/>
    <w:rsid w:val="008B0D23"/>
    <w:rsid w:val="008B396C"/>
    <w:rsid w:val="008C275E"/>
    <w:rsid w:val="008C7CA5"/>
    <w:rsid w:val="00902B5A"/>
    <w:rsid w:val="00946252"/>
    <w:rsid w:val="00946B82"/>
    <w:rsid w:val="0098300D"/>
    <w:rsid w:val="00987259"/>
    <w:rsid w:val="009C6700"/>
    <w:rsid w:val="009E2107"/>
    <w:rsid w:val="009E37DE"/>
    <w:rsid w:val="009F0B81"/>
    <w:rsid w:val="009F3BA4"/>
    <w:rsid w:val="00A14C52"/>
    <w:rsid w:val="00A30D28"/>
    <w:rsid w:val="00A36F67"/>
    <w:rsid w:val="00A47CF7"/>
    <w:rsid w:val="00AB1341"/>
    <w:rsid w:val="00AD4832"/>
    <w:rsid w:val="00AE0E33"/>
    <w:rsid w:val="00AE267E"/>
    <w:rsid w:val="00B20860"/>
    <w:rsid w:val="00B6131E"/>
    <w:rsid w:val="00B619E8"/>
    <w:rsid w:val="00B8163C"/>
    <w:rsid w:val="00B86F45"/>
    <w:rsid w:val="00B9569D"/>
    <w:rsid w:val="00BD33C5"/>
    <w:rsid w:val="00BF473C"/>
    <w:rsid w:val="00C150C9"/>
    <w:rsid w:val="00C26F0A"/>
    <w:rsid w:val="00C270F2"/>
    <w:rsid w:val="00C56B51"/>
    <w:rsid w:val="00C62B67"/>
    <w:rsid w:val="00C8073A"/>
    <w:rsid w:val="00C83C32"/>
    <w:rsid w:val="00C85C1D"/>
    <w:rsid w:val="00C94607"/>
    <w:rsid w:val="00CB2712"/>
    <w:rsid w:val="00CD5AC7"/>
    <w:rsid w:val="00CD5E29"/>
    <w:rsid w:val="00CF3F20"/>
    <w:rsid w:val="00D25C8E"/>
    <w:rsid w:val="00D35E92"/>
    <w:rsid w:val="00D4190C"/>
    <w:rsid w:val="00D42F37"/>
    <w:rsid w:val="00D611FE"/>
    <w:rsid w:val="00D66811"/>
    <w:rsid w:val="00D83616"/>
    <w:rsid w:val="00D906CA"/>
    <w:rsid w:val="00DF43FE"/>
    <w:rsid w:val="00E12DAB"/>
    <w:rsid w:val="00E156BA"/>
    <w:rsid w:val="00E30496"/>
    <w:rsid w:val="00EA69D6"/>
    <w:rsid w:val="00EB1088"/>
    <w:rsid w:val="00EC5D5F"/>
    <w:rsid w:val="00EE4599"/>
    <w:rsid w:val="00EE63F0"/>
    <w:rsid w:val="00F069D6"/>
    <w:rsid w:val="00F07379"/>
    <w:rsid w:val="00F15744"/>
    <w:rsid w:val="00F178EB"/>
    <w:rsid w:val="00F30102"/>
    <w:rsid w:val="00F353FD"/>
    <w:rsid w:val="00F4343E"/>
    <w:rsid w:val="00F72950"/>
    <w:rsid w:val="00F85017"/>
    <w:rsid w:val="00FD75A4"/>
    <w:rsid w:val="00FE4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45B1"/>
  <w15:chartTrackingRefBased/>
  <w15:docId w15:val="{E8E30DB6-8E6A-44D3-9C16-3E8DC954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da-DK"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uiPriority="4"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E1E"/>
    <w:pPr>
      <w:spacing w:after="0" w:line="240" w:lineRule="auto"/>
    </w:pPr>
    <w:rPr>
      <w:color w:val="auto"/>
      <w:sz w:val="24"/>
      <w:szCs w:val="24"/>
    </w:rPr>
  </w:style>
  <w:style w:type="paragraph" w:styleId="Overskrift1">
    <w:name w:val="heading 1"/>
    <w:basedOn w:val="Normal"/>
    <w:next w:val="Normal"/>
    <w:link w:val="Overskrift1Tegn"/>
    <w:uiPriority w:val="7"/>
    <w:qFormat/>
    <w:rsid w:val="00BF473C"/>
    <w:pPr>
      <w:keepNext/>
      <w:keepLines/>
      <w:spacing w:before="240"/>
      <w:outlineLvl w:val="0"/>
    </w:pPr>
    <w:rPr>
      <w:rFonts w:asciiTheme="majorHAnsi" w:eastAsiaTheme="majorEastAsia" w:hAnsiTheme="majorHAnsi" w:cstheme="majorBidi"/>
      <w:color w:val="0B5748" w:themeColor="accent1" w:themeShade="80"/>
      <w:sz w:val="32"/>
      <w:szCs w:val="32"/>
    </w:rPr>
  </w:style>
  <w:style w:type="paragraph" w:styleId="Overskrift2">
    <w:name w:val="heading 2"/>
    <w:basedOn w:val="Normal"/>
    <w:next w:val="Normal"/>
    <w:link w:val="Overskrift2Tegn"/>
    <w:uiPriority w:val="8"/>
    <w:semiHidden/>
    <w:unhideWhenUsed/>
    <w:qFormat/>
    <w:rsid w:val="00BF473C"/>
    <w:pPr>
      <w:keepNext/>
      <w:keepLines/>
      <w:spacing w:before="40"/>
      <w:outlineLvl w:val="1"/>
    </w:pPr>
    <w:rPr>
      <w:rFonts w:asciiTheme="majorHAnsi" w:eastAsiaTheme="majorEastAsia" w:hAnsiTheme="majorHAnsi" w:cstheme="majorBidi"/>
      <w:color w:val="0B5748" w:themeColor="accent1" w:themeShade="80"/>
      <w:sz w:val="26"/>
      <w:szCs w:val="26"/>
    </w:rPr>
  </w:style>
  <w:style w:type="paragraph" w:styleId="Overskrift3">
    <w:name w:val="heading 3"/>
    <w:basedOn w:val="Normal"/>
    <w:next w:val="Normal"/>
    <w:link w:val="Overskrift3Tegn"/>
    <w:uiPriority w:val="9"/>
    <w:semiHidden/>
    <w:unhideWhenUsed/>
    <w:qFormat/>
    <w:rsid w:val="002C2563"/>
    <w:pPr>
      <w:keepNext/>
      <w:keepLines/>
      <w:spacing w:before="40"/>
      <w:outlineLvl w:val="2"/>
    </w:pPr>
    <w:rPr>
      <w:rFonts w:asciiTheme="majorHAnsi" w:eastAsiaTheme="majorEastAsia" w:hAnsiTheme="majorHAnsi" w:cstheme="majorBidi"/>
      <w:color w:val="0B5648" w:themeColor="accent1" w:themeShade="7F"/>
    </w:rPr>
  </w:style>
  <w:style w:type="paragraph" w:styleId="Overskrift4">
    <w:name w:val="heading 4"/>
    <w:basedOn w:val="Normal"/>
    <w:next w:val="Normal"/>
    <w:link w:val="Overskrift4Tegn"/>
    <w:uiPriority w:val="9"/>
    <w:semiHidden/>
    <w:unhideWhenUsed/>
    <w:qFormat/>
    <w:rsid w:val="002C2563"/>
    <w:pPr>
      <w:keepNext/>
      <w:keepLines/>
      <w:spacing w:before="40"/>
      <w:outlineLvl w:val="3"/>
    </w:pPr>
    <w:rPr>
      <w:rFonts w:asciiTheme="majorHAnsi" w:eastAsiaTheme="majorEastAsia" w:hAnsiTheme="majorHAnsi" w:cstheme="majorBidi"/>
      <w:i/>
      <w:iCs/>
      <w:color w:val="11826C" w:themeColor="accent1" w:themeShade="BF"/>
    </w:rPr>
  </w:style>
  <w:style w:type="paragraph" w:styleId="Overskrift5">
    <w:name w:val="heading 5"/>
    <w:basedOn w:val="Normal"/>
    <w:next w:val="Normal"/>
    <w:link w:val="Overskrift5Tegn"/>
    <w:uiPriority w:val="9"/>
    <w:semiHidden/>
    <w:unhideWhenUsed/>
    <w:qFormat/>
    <w:rsid w:val="002C2563"/>
    <w:pPr>
      <w:keepNext/>
      <w:keepLines/>
      <w:spacing w:before="40"/>
      <w:outlineLvl w:val="4"/>
    </w:pPr>
    <w:rPr>
      <w:rFonts w:asciiTheme="majorHAnsi" w:eastAsiaTheme="majorEastAsia" w:hAnsiTheme="majorHAnsi" w:cstheme="majorBidi"/>
      <w:color w:val="11826C" w:themeColor="accent1" w:themeShade="BF"/>
    </w:rPr>
  </w:style>
  <w:style w:type="paragraph" w:styleId="Overskrift6">
    <w:name w:val="heading 6"/>
    <w:basedOn w:val="Normal"/>
    <w:next w:val="Normal"/>
    <w:link w:val="Overskrift6Tegn"/>
    <w:uiPriority w:val="9"/>
    <w:semiHidden/>
    <w:unhideWhenUsed/>
    <w:qFormat/>
    <w:rsid w:val="002C2563"/>
    <w:pPr>
      <w:keepNext/>
      <w:keepLines/>
      <w:spacing w:before="40"/>
      <w:outlineLvl w:val="5"/>
    </w:pPr>
    <w:rPr>
      <w:rFonts w:asciiTheme="majorHAnsi" w:eastAsiaTheme="majorEastAsia" w:hAnsiTheme="majorHAnsi" w:cstheme="majorBidi"/>
      <w:color w:val="0B5648" w:themeColor="accent1" w:themeShade="7F"/>
    </w:rPr>
  </w:style>
  <w:style w:type="paragraph" w:styleId="Overskrift7">
    <w:name w:val="heading 7"/>
    <w:basedOn w:val="Normal"/>
    <w:next w:val="Normal"/>
    <w:link w:val="Overskrift7Tegn"/>
    <w:uiPriority w:val="9"/>
    <w:semiHidden/>
    <w:unhideWhenUsed/>
    <w:qFormat/>
    <w:rsid w:val="002C2563"/>
    <w:pPr>
      <w:keepNext/>
      <w:keepLines/>
      <w:spacing w:before="40"/>
      <w:outlineLvl w:val="6"/>
    </w:pPr>
    <w:rPr>
      <w:rFonts w:asciiTheme="majorHAnsi" w:eastAsiaTheme="majorEastAsia" w:hAnsiTheme="majorHAnsi" w:cstheme="majorBidi"/>
      <w:i/>
      <w:iCs/>
      <w:color w:val="0B5648" w:themeColor="accent1" w:themeShade="7F"/>
    </w:rPr>
  </w:style>
  <w:style w:type="paragraph" w:styleId="Overskrift8">
    <w:name w:val="heading 8"/>
    <w:basedOn w:val="Normal"/>
    <w:next w:val="Normal"/>
    <w:link w:val="Overskrift8Tegn"/>
    <w:uiPriority w:val="9"/>
    <w:semiHidden/>
    <w:unhideWhenUsed/>
    <w:qFormat/>
    <w:rsid w:val="002C2563"/>
    <w:pPr>
      <w:keepNext/>
      <w:keepLines/>
      <w:spacing w:before="40"/>
      <w:outlineLvl w:val="7"/>
    </w:pPr>
    <w:rPr>
      <w:rFonts w:asciiTheme="majorHAnsi" w:eastAsiaTheme="majorEastAsia" w:hAnsiTheme="majorHAnsi" w:cstheme="majorBidi"/>
      <w:color w:val="272727" w:themeColor="text1" w:themeTint="D8"/>
      <w:szCs w:val="21"/>
    </w:rPr>
  </w:style>
  <w:style w:type="paragraph" w:styleId="Overskrift9">
    <w:name w:val="heading 9"/>
    <w:basedOn w:val="Normal"/>
    <w:next w:val="Normal"/>
    <w:link w:val="Overskrift9Tegn"/>
    <w:uiPriority w:val="9"/>
    <w:semiHidden/>
    <w:unhideWhenUsed/>
    <w:qFormat/>
    <w:rsid w:val="002C2563"/>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link w:val="SidefodTegn"/>
    <w:uiPriority w:val="99"/>
    <w:unhideWhenUsed/>
  </w:style>
  <w:style w:type="character" w:customStyle="1" w:styleId="SidefodTegn">
    <w:name w:val="Sidefod Tegn"/>
    <w:basedOn w:val="Standardskrifttypeiafsnit"/>
    <w:link w:val="Sidefod"/>
    <w:uiPriority w:val="99"/>
    <w:rsid w:val="00C62B67"/>
  </w:style>
  <w:style w:type="character" w:styleId="Pladsholdertekst">
    <w:name w:val="Placeholder Text"/>
    <w:basedOn w:val="Standardskrifttypeiafsnit"/>
    <w:uiPriority w:val="99"/>
    <w:semiHidden/>
    <w:rsid w:val="00CD5E29"/>
    <w:rPr>
      <w:color w:val="3A3A3A" w:themeColor="background2" w:themeShade="40"/>
    </w:rPr>
  </w:style>
  <w:style w:type="paragraph" w:styleId="Sidehoved">
    <w:name w:val="header"/>
    <w:basedOn w:val="Normal"/>
    <w:link w:val="SidehovedTegn"/>
    <w:uiPriority w:val="19"/>
    <w:unhideWhenUsed/>
    <w:rsid w:val="00EE4599"/>
  </w:style>
  <w:style w:type="character" w:customStyle="1" w:styleId="SidehovedTegn">
    <w:name w:val="Sidehoved Tegn"/>
    <w:basedOn w:val="Standardskrifttypeiafsnit"/>
    <w:link w:val="Sidehoved"/>
    <w:uiPriority w:val="19"/>
    <w:rsid w:val="00EE4599"/>
  </w:style>
  <w:style w:type="paragraph" w:customStyle="1" w:styleId="Afsenderensadresse">
    <w:name w:val="Afsenderens adresse"/>
    <w:basedOn w:val="Normal"/>
    <w:uiPriority w:val="1"/>
    <w:qFormat/>
    <w:rsid w:val="00343FBB"/>
    <w:pPr>
      <w:spacing w:line="264" w:lineRule="auto"/>
    </w:pPr>
  </w:style>
  <w:style w:type="paragraph" w:styleId="Dato">
    <w:name w:val="Date"/>
    <w:basedOn w:val="Normal"/>
    <w:next w:val="Normal"/>
    <w:link w:val="DatoTegn"/>
    <w:uiPriority w:val="2"/>
    <w:unhideWhenUsed/>
    <w:rsid w:val="00D25C8E"/>
    <w:pPr>
      <w:spacing w:before="1000" w:after="400"/>
    </w:pPr>
  </w:style>
  <w:style w:type="character" w:customStyle="1" w:styleId="DatoTegn">
    <w:name w:val="Dato Tegn"/>
    <w:basedOn w:val="Standardskrifttypeiafsnit"/>
    <w:link w:val="Dato"/>
    <w:uiPriority w:val="2"/>
    <w:rsid w:val="00D25C8E"/>
  </w:style>
  <w:style w:type="paragraph" w:customStyle="1" w:styleId="Modtagerensadresse">
    <w:name w:val="Modtagerens adresse"/>
    <w:basedOn w:val="Normal"/>
    <w:uiPriority w:val="3"/>
    <w:qFormat/>
    <w:rsid w:val="003D0FBD"/>
    <w:pPr>
      <w:spacing w:after="480"/>
      <w:contextualSpacing/>
    </w:pPr>
  </w:style>
  <w:style w:type="paragraph" w:styleId="Sluthilsen">
    <w:name w:val="Closing"/>
    <w:basedOn w:val="Normal"/>
    <w:next w:val="Underskrift"/>
    <w:link w:val="SluthilsenTegn"/>
    <w:uiPriority w:val="5"/>
    <w:unhideWhenUsed/>
    <w:qFormat/>
    <w:pPr>
      <w:spacing w:before="600" w:after="800"/>
    </w:pPr>
  </w:style>
  <w:style w:type="character" w:customStyle="1" w:styleId="SluthilsenTegn">
    <w:name w:val="Sluthilsen Tegn"/>
    <w:basedOn w:val="Standardskrifttypeiafsnit"/>
    <w:link w:val="Sluthilsen"/>
    <w:uiPriority w:val="5"/>
    <w:rsid w:val="00343FBB"/>
  </w:style>
  <w:style w:type="paragraph" w:styleId="Underskrift">
    <w:name w:val="Signature"/>
    <w:basedOn w:val="Normal"/>
    <w:next w:val="Normal"/>
    <w:link w:val="UnderskriftTegn"/>
    <w:uiPriority w:val="6"/>
    <w:unhideWhenUsed/>
    <w:qFormat/>
    <w:pPr>
      <w:spacing w:after="600"/>
    </w:pPr>
  </w:style>
  <w:style w:type="character" w:customStyle="1" w:styleId="UnderskriftTegn">
    <w:name w:val="Underskrift Tegn"/>
    <w:basedOn w:val="Standardskrifttypeiafsnit"/>
    <w:link w:val="Underskrift"/>
    <w:uiPriority w:val="6"/>
    <w:rsid w:val="00343FBB"/>
  </w:style>
  <w:style w:type="paragraph" w:styleId="Markeringsbobletekst">
    <w:name w:val="Balloon Text"/>
    <w:basedOn w:val="Normal"/>
    <w:link w:val="MarkeringsbobletekstTegn"/>
    <w:uiPriority w:val="99"/>
    <w:semiHidden/>
    <w:unhideWhenUsed/>
    <w:rsid w:val="002C2563"/>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2C2563"/>
    <w:rPr>
      <w:rFonts w:ascii="Segoe UI" w:hAnsi="Segoe UI" w:cs="Segoe UI"/>
      <w:szCs w:val="18"/>
    </w:rPr>
  </w:style>
  <w:style w:type="paragraph" w:styleId="Bibliografi">
    <w:name w:val="Bibliography"/>
    <w:basedOn w:val="Normal"/>
    <w:next w:val="Normal"/>
    <w:uiPriority w:val="37"/>
    <w:semiHidden/>
    <w:unhideWhenUsed/>
    <w:rsid w:val="002C2563"/>
  </w:style>
  <w:style w:type="paragraph" w:styleId="Bloktekst">
    <w:name w:val="Block Text"/>
    <w:basedOn w:val="Normal"/>
    <w:uiPriority w:val="99"/>
    <w:semiHidden/>
    <w:unhideWhenUsed/>
    <w:rsid w:val="00CD5E29"/>
    <w:pPr>
      <w:pBdr>
        <w:top w:val="single" w:sz="2" w:space="10" w:color="17AE92" w:themeColor="accent1" w:frame="1"/>
        <w:left w:val="single" w:sz="2" w:space="10" w:color="17AE92" w:themeColor="accent1" w:frame="1"/>
        <w:bottom w:val="single" w:sz="2" w:space="10" w:color="17AE92" w:themeColor="accent1" w:frame="1"/>
        <w:right w:val="single" w:sz="2" w:space="10" w:color="17AE92" w:themeColor="accent1" w:frame="1"/>
      </w:pBdr>
      <w:ind w:left="1152" w:right="1152"/>
    </w:pPr>
    <w:rPr>
      <w:rFonts w:eastAsiaTheme="minorEastAsia"/>
      <w:i/>
      <w:iCs/>
      <w:color w:val="11826C" w:themeColor="accent1" w:themeShade="BF"/>
    </w:rPr>
  </w:style>
  <w:style w:type="paragraph" w:styleId="Brdtekst">
    <w:name w:val="Body Text"/>
    <w:basedOn w:val="Normal"/>
    <w:link w:val="BrdtekstTegn"/>
    <w:uiPriority w:val="99"/>
    <w:semiHidden/>
    <w:unhideWhenUsed/>
    <w:rsid w:val="002C2563"/>
    <w:pPr>
      <w:spacing w:after="120"/>
    </w:pPr>
  </w:style>
  <w:style w:type="character" w:customStyle="1" w:styleId="BrdtekstTegn">
    <w:name w:val="Brødtekst Tegn"/>
    <w:basedOn w:val="Standardskrifttypeiafsnit"/>
    <w:link w:val="Brdtekst"/>
    <w:uiPriority w:val="99"/>
    <w:semiHidden/>
    <w:rsid w:val="002C2563"/>
  </w:style>
  <w:style w:type="paragraph" w:styleId="Brdtekst2">
    <w:name w:val="Body Text 2"/>
    <w:basedOn w:val="Normal"/>
    <w:link w:val="Brdtekst2Tegn"/>
    <w:uiPriority w:val="99"/>
    <w:semiHidden/>
    <w:unhideWhenUsed/>
    <w:rsid w:val="002C2563"/>
    <w:pPr>
      <w:spacing w:after="120" w:line="480" w:lineRule="auto"/>
    </w:pPr>
  </w:style>
  <w:style w:type="character" w:customStyle="1" w:styleId="Brdtekst2Tegn">
    <w:name w:val="Brødtekst 2 Tegn"/>
    <w:basedOn w:val="Standardskrifttypeiafsnit"/>
    <w:link w:val="Brdtekst2"/>
    <w:uiPriority w:val="99"/>
    <w:semiHidden/>
    <w:rsid w:val="002C2563"/>
  </w:style>
  <w:style w:type="paragraph" w:styleId="Brdtekst3">
    <w:name w:val="Body Text 3"/>
    <w:basedOn w:val="Normal"/>
    <w:link w:val="Brdtekst3Tegn"/>
    <w:uiPriority w:val="99"/>
    <w:semiHidden/>
    <w:unhideWhenUsed/>
    <w:rsid w:val="002C2563"/>
    <w:pPr>
      <w:spacing w:after="120"/>
    </w:pPr>
    <w:rPr>
      <w:szCs w:val="16"/>
    </w:rPr>
  </w:style>
  <w:style w:type="character" w:customStyle="1" w:styleId="Brdtekst3Tegn">
    <w:name w:val="Brødtekst 3 Tegn"/>
    <w:basedOn w:val="Standardskrifttypeiafsnit"/>
    <w:link w:val="Brdtekst3"/>
    <w:uiPriority w:val="99"/>
    <w:semiHidden/>
    <w:rsid w:val="002C2563"/>
    <w:rPr>
      <w:szCs w:val="16"/>
    </w:rPr>
  </w:style>
  <w:style w:type="paragraph" w:styleId="Brdtekst-frstelinjeindrykning1">
    <w:name w:val="Body Text First Indent"/>
    <w:basedOn w:val="Brdtekst"/>
    <w:link w:val="Brdtekst-frstelinjeindrykning1Tegn"/>
    <w:uiPriority w:val="99"/>
    <w:semiHidden/>
    <w:unhideWhenUsed/>
    <w:rsid w:val="002C2563"/>
    <w:pPr>
      <w:spacing w:after="200"/>
      <w:ind w:firstLine="360"/>
    </w:pPr>
  </w:style>
  <w:style w:type="character" w:customStyle="1" w:styleId="Brdtekst-frstelinjeindrykning1Tegn">
    <w:name w:val="Brødtekst - førstelinjeindrykning 1 Tegn"/>
    <w:basedOn w:val="BrdtekstTegn"/>
    <w:link w:val="Brdtekst-frstelinjeindrykning1"/>
    <w:uiPriority w:val="99"/>
    <w:semiHidden/>
    <w:rsid w:val="002C2563"/>
  </w:style>
  <w:style w:type="paragraph" w:styleId="Brdtekstindrykning">
    <w:name w:val="Body Text Indent"/>
    <w:basedOn w:val="Normal"/>
    <w:link w:val="BrdtekstindrykningTegn"/>
    <w:uiPriority w:val="99"/>
    <w:semiHidden/>
    <w:unhideWhenUsed/>
    <w:rsid w:val="002C2563"/>
    <w:pPr>
      <w:spacing w:after="120"/>
      <w:ind w:left="360"/>
    </w:pPr>
  </w:style>
  <w:style w:type="character" w:customStyle="1" w:styleId="BrdtekstindrykningTegn">
    <w:name w:val="Brødtekstindrykning Tegn"/>
    <w:basedOn w:val="Standardskrifttypeiafsnit"/>
    <w:link w:val="Brdtekstindrykning"/>
    <w:uiPriority w:val="99"/>
    <w:semiHidden/>
    <w:rsid w:val="002C2563"/>
  </w:style>
  <w:style w:type="paragraph" w:styleId="Brdtekst-frstelinjeindrykning2">
    <w:name w:val="Body Text First Indent 2"/>
    <w:basedOn w:val="Brdtekstindrykning"/>
    <w:link w:val="Brdtekst-frstelinjeindrykning2Tegn"/>
    <w:uiPriority w:val="99"/>
    <w:semiHidden/>
    <w:unhideWhenUsed/>
    <w:rsid w:val="002C2563"/>
    <w:pPr>
      <w:spacing w:after="200"/>
      <w:ind w:firstLine="360"/>
    </w:pPr>
  </w:style>
  <w:style w:type="character" w:customStyle="1" w:styleId="Brdtekst-frstelinjeindrykning2Tegn">
    <w:name w:val="Brødtekst - førstelinjeindrykning 2 Tegn"/>
    <w:basedOn w:val="BrdtekstindrykningTegn"/>
    <w:link w:val="Brdtekst-frstelinjeindrykning2"/>
    <w:uiPriority w:val="99"/>
    <w:semiHidden/>
    <w:rsid w:val="002C2563"/>
  </w:style>
  <w:style w:type="paragraph" w:styleId="Brdtekstindrykning2">
    <w:name w:val="Body Text Indent 2"/>
    <w:basedOn w:val="Normal"/>
    <w:link w:val="Brdtekstindrykning2Tegn"/>
    <w:uiPriority w:val="99"/>
    <w:semiHidden/>
    <w:unhideWhenUsed/>
    <w:rsid w:val="002C2563"/>
    <w:pPr>
      <w:spacing w:after="120" w:line="480" w:lineRule="auto"/>
      <w:ind w:left="360"/>
    </w:pPr>
  </w:style>
  <w:style w:type="character" w:customStyle="1" w:styleId="Brdtekstindrykning2Tegn">
    <w:name w:val="Brødtekstindrykning 2 Tegn"/>
    <w:basedOn w:val="Standardskrifttypeiafsnit"/>
    <w:link w:val="Brdtekstindrykning2"/>
    <w:uiPriority w:val="99"/>
    <w:semiHidden/>
    <w:rsid w:val="002C2563"/>
  </w:style>
  <w:style w:type="paragraph" w:styleId="Brdtekstindrykning3">
    <w:name w:val="Body Text Indent 3"/>
    <w:basedOn w:val="Normal"/>
    <w:link w:val="Brdtekstindrykning3Tegn"/>
    <w:uiPriority w:val="99"/>
    <w:semiHidden/>
    <w:unhideWhenUsed/>
    <w:rsid w:val="002C2563"/>
    <w:pPr>
      <w:spacing w:after="120"/>
      <w:ind w:left="360"/>
    </w:pPr>
    <w:rPr>
      <w:szCs w:val="16"/>
    </w:rPr>
  </w:style>
  <w:style w:type="character" w:customStyle="1" w:styleId="Brdtekstindrykning3Tegn">
    <w:name w:val="Brødtekstindrykning 3 Tegn"/>
    <w:basedOn w:val="Standardskrifttypeiafsnit"/>
    <w:link w:val="Brdtekstindrykning3"/>
    <w:uiPriority w:val="99"/>
    <w:semiHidden/>
    <w:rsid w:val="002C2563"/>
    <w:rPr>
      <w:szCs w:val="16"/>
    </w:rPr>
  </w:style>
  <w:style w:type="character" w:styleId="Bogenstitel">
    <w:name w:val="Book Title"/>
    <w:basedOn w:val="Standardskrifttypeiafsnit"/>
    <w:uiPriority w:val="33"/>
    <w:semiHidden/>
    <w:unhideWhenUsed/>
    <w:qFormat/>
    <w:rsid w:val="002C2563"/>
    <w:rPr>
      <w:b/>
      <w:bCs/>
      <w:i/>
      <w:iCs/>
      <w:spacing w:val="5"/>
    </w:rPr>
  </w:style>
  <w:style w:type="paragraph" w:styleId="Billedtekst">
    <w:name w:val="caption"/>
    <w:basedOn w:val="Normal"/>
    <w:next w:val="Normal"/>
    <w:uiPriority w:val="35"/>
    <w:semiHidden/>
    <w:unhideWhenUsed/>
    <w:qFormat/>
    <w:rsid w:val="002C2563"/>
    <w:rPr>
      <w:i/>
      <w:iCs/>
      <w:color w:val="1F2123" w:themeColor="text2"/>
      <w:szCs w:val="18"/>
    </w:rPr>
  </w:style>
  <w:style w:type="table" w:styleId="Farvetgitter">
    <w:name w:val="Colorful Grid"/>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F7EE" w:themeFill="accent1" w:themeFillTint="33"/>
    </w:tcPr>
    <w:tblStylePr w:type="firstRow">
      <w:rPr>
        <w:b/>
        <w:bCs/>
      </w:rPr>
      <w:tblPr/>
      <w:tcPr>
        <w:shd w:val="clear" w:color="auto" w:fill="90F0DE" w:themeFill="accent1" w:themeFillTint="66"/>
      </w:tcPr>
    </w:tblStylePr>
    <w:tblStylePr w:type="lastRow">
      <w:rPr>
        <w:b/>
        <w:bCs/>
        <w:color w:val="000000" w:themeColor="text1"/>
      </w:rPr>
      <w:tblPr/>
      <w:tcPr>
        <w:shd w:val="clear" w:color="auto" w:fill="90F0DE" w:themeFill="accent1" w:themeFillTint="66"/>
      </w:tcPr>
    </w:tblStylePr>
    <w:tblStylePr w:type="firstCol">
      <w:rPr>
        <w:color w:val="FFFFFF" w:themeColor="background1"/>
      </w:rPr>
      <w:tblPr/>
      <w:tcPr>
        <w:shd w:val="clear" w:color="auto" w:fill="11826C" w:themeFill="accent1" w:themeFillShade="BF"/>
      </w:tcPr>
    </w:tblStylePr>
    <w:tblStylePr w:type="lastCol">
      <w:rPr>
        <w:color w:val="FFFFFF" w:themeColor="background1"/>
      </w:rPr>
      <w:tblPr/>
      <w:tcPr>
        <w:shd w:val="clear" w:color="auto" w:fill="11826C" w:themeFill="accent1" w:themeFillShade="BF"/>
      </w:tc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Farvetgitter-fremhvningsfarve2">
    <w:name w:val="Colorful Grid Accent 2"/>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CD8" w:themeFill="accent2" w:themeFillTint="33"/>
    </w:tcPr>
    <w:tblStylePr w:type="firstRow">
      <w:rPr>
        <w:b/>
        <w:bCs/>
      </w:rPr>
      <w:tblPr/>
      <w:tcPr>
        <w:shd w:val="clear" w:color="auto" w:fill="FBD9B2" w:themeFill="accent2" w:themeFillTint="66"/>
      </w:tcPr>
    </w:tblStylePr>
    <w:tblStylePr w:type="lastRow">
      <w:rPr>
        <w:b/>
        <w:bCs/>
        <w:color w:val="000000" w:themeColor="text1"/>
      </w:rPr>
      <w:tblPr/>
      <w:tcPr>
        <w:shd w:val="clear" w:color="auto" w:fill="FBD9B2" w:themeFill="accent2" w:themeFillTint="66"/>
      </w:tcPr>
    </w:tblStylePr>
    <w:tblStylePr w:type="firstCol">
      <w:rPr>
        <w:color w:val="FFFFFF" w:themeColor="background1"/>
      </w:rPr>
      <w:tblPr/>
      <w:tcPr>
        <w:shd w:val="clear" w:color="auto" w:fill="DE7B09" w:themeFill="accent2" w:themeFillShade="BF"/>
      </w:tcPr>
    </w:tblStylePr>
    <w:tblStylePr w:type="lastCol">
      <w:rPr>
        <w:color w:val="FFFFFF" w:themeColor="background1"/>
      </w:rPr>
      <w:tblPr/>
      <w:tcPr>
        <w:shd w:val="clear" w:color="auto" w:fill="DE7B09" w:themeFill="accent2" w:themeFillShade="BF"/>
      </w:tc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Farvetgitter-fremhvningsfarve3">
    <w:name w:val="Colorful Grid Accent 3"/>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5E6" w:themeFill="accent3" w:themeFillTint="33"/>
    </w:tcPr>
    <w:tblStylePr w:type="firstRow">
      <w:rPr>
        <w:b/>
        <w:bCs/>
      </w:rPr>
      <w:tblPr/>
      <w:tcPr>
        <w:shd w:val="clear" w:color="auto" w:fill="C4CBCE" w:themeFill="accent3" w:themeFillTint="66"/>
      </w:tcPr>
    </w:tblStylePr>
    <w:tblStylePr w:type="lastRow">
      <w:rPr>
        <w:b/>
        <w:bCs/>
        <w:color w:val="000000" w:themeColor="text1"/>
      </w:rPr>
      <w:tblPr/>
      <w:tcPr>
        <w:shd w:val="clear" w:color="auto" w:fill="C4CBCE" w:themeFill="accent3" w:themeFillTint="66"/>
      </w:tcPr>
    </w:tblStylePr>
    <w:tblStylePr w:type="firstCol">
      <w:rPr>
        <w:color w:val="FFFFFF" w:themeColor="background1"/>
      </w:rPr>
      <w:tblPr/>
      <w:tcPr>
        <w:shd w:val="clear" w:color="auto" w:fill="535E62" w:themeFill="accent3" w:themeFillShade="BF"/>
      </w:tcPr>
    </w:tblStylePr>
    <w:tblStylePr w:type="lastCol">
      <w:rPr>
        <w:color w:val="FFFFFF" w:themeColor="background1"/>
      </w:rPr>
      <w:tblPr/>
      <w:tcPr>
        <w:shd w:val="clear" w:color="auto" w:fill="535E62" w:themeFill="accent3" w:themeFillShade="BF"/>
      </w:tc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Farvetgitter-fremhvningsfarve4">
    <w:name w:val="Colorful Grid Accent 4"/>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EBF8" w:themeFill="accent4" w:themeFillTint="33"/>
    </w:tcPr>
    <w:tblStylePr w:type="firstRow">
      <w:rPr>
        <w:b/>
        <w:bCs/>
      </w:rPr>
      <w:tblPr/>
      <w:tcPr>
        <w:shd w:val="clear" w:color="auto" w:fill="94D7F1" w:themeFill="accent4" w:themeFillTint="66"/>
      </w:tcPr>
    </w:tblStylePr>
    <w:tblStylePr w:type="lastRow">
      <w:rPr>
        <w:b/>
        <w:bCs/>
        <w:color w:val="000000" w:themeColor="text1"/>
      </w:rPr>
      <w:tblPr/>
      <w:tcPr>
        <w:shd w:val="clear" w:color="auto" w:fill="94D7F1" w:themeFill="accent4" w:themeFillTint="66"/>
      </w:tcPr>
    </w:tblStylePr>
    <w:tblStylePr w:type="firstCol">
      <w:rPr>
        <w:color w:val="FFFFFF" w:themeColor="background1"/>
      </w:rPr>
      <w:tblPr/>
      <w:tcPr>
        <w:shd w:val="clear" w:color="auto" w:fill="11698B" w:themeFill="accent4" w:themeFillShade="BF"/>
      </w:tcPr>
    </w:tblStylePr>
    <w:tblStylePr w:type="lastCol">
      <w:rPr>
        <w:color w:val="FFFFFF" w:themeColor="background1"/>
      </w:rPr>
      <w:tblPr/>
      <w:tcPr>
        <w:shd w:val="clear" w:color="auto" w:fill="11698B" w:themeFill="accent4" w:themeFillShade="BF"/>
      </w:tc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Farvetgitter-fremhvningsfarve5">
    <w:name w:val="Colorful Grid Accent 5"/>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DDB" w:themeFill="accent5" w:themeFillTint="33"/>
    </w:tcPr>
    <w:tblStylePr w:type="firstRow">
      <w:rPr>
        <w:b/>
        <w:bCs/>
      </w:rPr>
      <w:tblPr/>
      <w:tcPr>
        <w:shd w:val="clear" w:color="auto" w:fill="F3BCB8" w:themeFill="accent5" w:themeFillTint="66"/>
      </w:tcPr>
    </w:tblStylePr>
    <w:tblStylePr w:type="lastRow">
      <w:rPr>
        <w:b/>
        <w:bCs/>
        <w:color w:val="000000" w:themeColor="text1"/>
      </w:rPr>
      <w:tblPr/>
      <w:tcPr>
        <w:shd w:val="clear" w:color="auto" w:fill="F3BCB8" w:themeFill="accent5" w:themeFillTint="66"/>
      </w:tcPr>
    </w:tblStylePr>
    <w:tblStylePr w:type="firstCol">
      <w:rPr>
        <w:color w:val="FFFFFF" w:themeColor="background1"/>
      </w:rPr>
      <w:tblPr/>
      <w:tcPr>
        <w:shd w:val="clear" w:color="auto" w:fill="C52A1F" w:themeFill="accent5" w:themeFillShade="BF"/>
      </w:tcPr>
    </w:tblStylePr>
    <w:tblStylePr w:type="lastCol">
      <w:rPr>
        <w:color w:val="FFFFFF" w:themeColor="background1"/>
      </w:rPr>
      <w:tblPr/>
      <w:tcPr>
        <w:shd w:val="clear" w:color="auto" w:fill="C52A1F" w:themeFill="accent5" w:themeFillShade="BF"/>
      </w:tc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Farvetgitter-fremhvningsfarve6">
    <w:name w:val="Colorful Grid Accent 6"/>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F0D8" w:themeFill="accent6" w:themeFillTint="33"/>
    </w:tcPr>
    <w:tblStylePr w:type="firstRow">
      <w:rPr>
        <w:b/>
        <w:bCs/>
      </w:rPr>
      <w:tblPr/>
      <w:tcPr>
        <w:shd w:val="clear" w:color="auto" w:fill="C4E2B2" w:themeFill="accent6" w:themeFillTint="66"/>
      </w:tcPr>
    </w:tblStylePr>
    <w:tblStylePr w:type="lastRow">
      <w:rPr>
        <w:b/>
        <w:bCs/>
        <w:color w:val="000000" w:themeColor="text1"/>
      </w:rPr>
      <w:tblPr/>
      <w:tcPr>
        <w:shd w:val="clear" w:color="auto" w:fill="C4E2B2" w:themeFill="accent6" w:themeFillTint="66"/>
      </w:tcPr>
    </w:tblStylePr>
    <w:tblStylePr w:type="firstCol">
      <w:rPr>
        <w:color w:val="FFFFFF" w:themeColor="background1"/>
      </w:rPr>
      <w:tblPr/>
      <w:tcPr>
        <w:shd w:val="clear" w:color="auto" w:fill="528633" w:themeFill="accent6" w:themeFillShade="BF"/>
      </w:tcPr>
    </w:tblStylePr>
    <w:tblStylePr w:type="lastCol">
      <w:rPr>
        <w:color w:val="FFFFFF" w:themeColor="background1"/>
      </w:rPr>
      <w:tblPr/>
      <w:tcPr>
        <w:shd w:val="clear" w:color="auto" w:fill="528633" w:themeFill="accent6" w:themeFillShade="BF"/>
      </w:tc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Farvetliste">
    <w:name w:val="Colorful List"/>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E3FBF6" w:themeFill="accen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6EA" w:themeFill="accent1" w:themeFillTint="3F"/>
      </w:tcPr>
    </w:tblStylePr>
    <w:tblStylePr w:type="band1Horz">
      <w:tblPr/>
      <w:tcPr>
        <w:shd w:val="clear" w:color="auto" w:fill="C7F7EE" w:themeFill="accent1" w:themeFillTint="33"/>
      </w:tcPr>
    </w:tblStylePr>
  </w:style>
  <w:style w:type="table" w:styleId="Farvetliste-fremhvningsfarve2">
    <w:name w:val="Colorful List Accent 2"/>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FEF5EC" w:themeFill="accent2"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F" w:themeFill="accent2" w:themeFillTint="3F"/>
      </w:tcPr>
    </w:tblStylePr>
    <w:tblStylePr w:type="band1Horz">
      <w:tblPr/>
      <w:tcPr>
        <w:shd w:val="clear" w:color="auto" w:fill="FDECD8" w:themeFill="accent2" w:themeFillTint="33"/>
      </w:tcPr>
    </w:tblStylePr>
  </w:style>
  <w:style w:type="table" w:styleId="Farvetliste-fremhvningsfarve3">
    <w:name w:val="Colorful List Accent 3"/>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F0F2F3" w:themeFill="accent3" w:themeFillTint="19"/>
    </w:tcPr>
    <w:tblStylePr w:type="firstRow">
      <w:rPr>
        <w:b/>
        <w:bCs/>
        <w:color w:val="FFFFFF" w:themeColor="background1"/>
      </w:rPr>
      <w:tblPr/>
      <w:tcPr>
        <w:tcBorders>
          <w:bottom w:val="single" w:sz="12" w:space="0" w:color="FFFFFF" w:themeColor="background1"/>
        </w:tcBorders>
        <w:shd w:val="clear" w:color="auto" w:fill="127095" w:themeFill="accent4" w:themeFillShade="CC"/>
      </w:tcPr>
    </w:tblStylePr>
    <w:tblStylePr w:type="lastRow">
      <w:rPr>
        <w:b/>
        <w:bCs/>
        <w:color w:val="12709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FE1" w:themeFill="accent3" w:themeFillTint="3F"/>
      </w:tcPr>
    </w:tblStylePr>
    <w:tblStylePr w:type="band1Horz">
      <w:tblPr/>
      <w:tcPr>
        <w:shd w:val="clear" w:color="auto" w:fill="E1E5E6" w:themeFill="accent3" w:themeFillTint="33"/>
      </w:tcPr>
    </w:tblStylePr>
  </w:style>
  <w:style w:type="table" w:styleId="Farvetliste-fremhvningsfarve4">
    <w:name w:val="Colorful List Accent 4"/>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E4F5FB" w:themeFill="accent4" w:themeFillTint="19"/>
    </w:tcPr>
    <w:tblStylePr w:type="firstRow">
      <w:rPr>
        <w:b/>
        <w:bCs/>
        <w:color w:val="FFFFFF" w:themeColor="background1"/>
      </w:rPr>
      <w:tblPr/>
      <w:tcPr>
        <w:tcBorders>
          <w:bottom w:val="single" w:sz="12" w:space="0" w:color="FFFFFF" w:themeColor="background1"/>
        </w:tcBorders>
        <w:shd w:val="clear" w:color="auto" w:fill="586469" w:themeFill="accent3" w:themeFillShade="CC"/>
      </w:tcPr>
    </w:tblStylePr>
    <w:tblStylePr w:type="lastRow">
      <w:rPr>
        <w:b/>
        <w:bCs/>
        <w:color w:val="58646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6F7" w:themeFill="accent4" w:themeFillTint="3F"/>
      </w:tcPr>
    </w:tblStylePr>
    <w:tblStylePr w:type="band1Horz">
      <w:tblPr/>
      <w:tcPr>
        <w:shd w:val="clear" w:color="auto" w:fill="C9EBF8" w:themeFill="accent4" w:themeFillTint="33"/>
      </w:tcPr>
    </w:tblStylePr>
  </w:style>
  <w:style w:type="table" w:styleId="Farvetliste-fremhvningsfarve5">
    <w:name w:val="Colorful List Accent 5"/>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FCEEED" w:themeFill="accent5" w:themeFillTint="19"/>
    </w:tcPr>
    <w:tblStylePr w:type="firstRow">
      <w:rPr>
        <w:b/>
        <w:bCs/>
        <w:color w:val="FFFFFF" w:themeColor="background1"/>
      </w:rPr>
      <w:tblPr/>
      <w:tcPr>
        <w:tcBorders>
          <w:bottom w:val="single" w:sz="12" w:space="0" w:color="FFFFFF" w:themeColor="background1"/>
        </w:tcBorders>
        <w:shd w:val="clear" w:color="auto" w:fill="588E36" w:themeFill="accent6" w:themeFillShade="CC"/>
      </w:tcPr>
    </w:tblStylePr>
    <w:tblStylePr w:type="lastRow">
      <w:rPr>
        <w:b/>
        <w:bCs/>
        <w:color w:val="588E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D3" w:themeFill="accent5" w:themeFillTint="3F"/>
      </w:tcPr>
    </w:tblStylePr>
    <w:tblStylePr w:type="band1Horz">
      <w:tblPr/>
      <w:tcPr>
        <w:shd w:val="clear" w:color="auto" w:fill="F9DDDB" w:themeFill="accent5" w:themeFillTint="33"/>
      </w:tcPr>
    </w:tblStylePr>
  </w:style>
  <w:style w:type="table" w:styleId="Farvetliste-fremhvningsfarve6">
    <w:name w:val="Colorful List Accent 6"/>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F0F8EC" w:themeFill="accent6" w:themeFillTint="19"/>
    </w:tcPr>
    <w:tblStylePr w:type="firstRow">
      <w:rPr>
        <w:b/>
        <w:bCs/>
        <w:color w:val="FFFFFF" w:themeColor="background1"/>
      </w:rPr>
      <w:tblPr/>
      <w:tcPr>
        <w:tcBorders>
          <w:bottom w:val="single" w:sz="12" w:space="0" w:color="FFFFFF" w:themeColor="background1"/>
        </w:tcBorders>
        <w:shd w:val="clear" w:color="auto" w:fill="D22D21" w:themeFill="accent5" w:themeFillShade="CC"/>
      </w:tcPr>
    </w:tblStylePr>
    <w:tblStylePr w:type="lastRow">
      <w:rPr>
        <w:b/>
        <w:bCs/>
        <w:color w:val="D22D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DCF" w:themeFill="accent6" w:themeFillTint="3F"/>
      </w:tcPr>
    </w:tblStylePr>
    <w:tblStylePr w:type="band1Horz">
      <w:tblPr/>
      <w:tcPr>
        <w:shd w:val="clear" w:color="auto" w:fill="E1F0D8" w:themeFill="accent6" w:themeFillTint="33"/>
      </w:tcPr>
    </w:tblStylePr>
  </w:style>
  <w:style w:type="table" w:styleId="Farvetskygge">
    <w:name w:val="Colorful Shading"/>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17AE92" w:themeColor="accent1"/>
        <w:bottom w:val="single" w:sz="4" w:space="0" w:color="17AE92" w:themeColor="accent1"/>
        <w:right w:val="single" w:sz="4" w:space="0" w:color="17AE92" w:themeColor="accent1"/>
        <w:insideH w:val="single" w:sz="4" w:space="0" w:color="FFFFFF" w:themeColor="background1"/>
        <w:insideV w:val="single" w:sz="4" w:space="0" w:color="FFFFFF" w:themeColor="background1"/>
      </w:tblBorders>
    </w:tblPr>
    <w:tcPr>
      <w:shd w:val="clear" w:color="auto" w:fill="E3FBF6" w:themeFill="accen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857" w:themeFill="accent1" w:themeFillShade="99"/>
      </w:tcPr>
    </w:tblStylePr>
    <w:tblStylePr w:type="firstCol">
      <w:rPr>
        <w:color w:val="FFFFFF" w:themeColor="background1"/>
      </w:rPr>
      <w:tblPr/>
      <w:tcPr>
        <w:tcBorders>
          <w:top w:val="nil"/>
          <w:left w:val="nil"/>
          <w:bottom w:val="nil"/>
          <w:right w:val="nil"/>
          <w:insideH w:val="single" w:sz="4" w:space="0" w:color="0D6857" w:themeColor="accent1" w:themeShade="99"/>
          <w:insideV w:val="nil"/>
        </w:tcBorders>
        <w:shd w:val="clear" w:color="auto" w:fill="0D68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6857" w:themeFill="accent1" w:themeFillShade="99"/>
      </w:tcPr>
    </w:tblStylePr>
    <w:tblStylePr w:type="band1Vert">
      <w:tblPr/>
      <w:tcPr>
        <w:shd w:val="clear" w:color="auto" w:fill="90F0DE" w:themeFill="accent1" w:themeFillTint="66"/>
      </w:tcPr>
    </w:tblStylePr>
    <w:tblStylePr w:type="band1Horz">
      <w:tblPr/>
      <w:tcPr>
        <w:shd w:val="clear" w:color="auto" w:fill="75ECD6"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F7A23F" w:themeColor="accent2"/>
        <w:bottom w:val="single" w:sz="4" w:space="0" w:color="F7A23F" w:themeColor="accent2"/>
        <w:right w:val="single" w:sz="4" w:space="0" w:color="F7A23F" w:themeColor="accent2"/>
        <w:insideH w:val="single" w:sz="4" w:space="0" w:color="FFFFFF" w:themeColor="background1"/>
        <w:insideV w:val="single" w:sz="4" w:space="0" w:color="FFFFFF" w:themeColor="background1"/>
      </w:tblBorders>
    </w:tblPr>
    <w:tcPr>
      <w:shd w:val="clear" w:color="auto" w:fill="FEF5EC" w:themeFill="accent2"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6307" w:themeFill="accent2" w:themeFillShade="99"/>
      </w:tcPr>
    </w:tblStylePr>
    <w:tblStylePr w:type="firstCol">
      <w:rPr>
        <w:color w:val="FFFFFF" w:themeColor="background1"/>
      </w:rPr>
      <w:tblPr/>
      <w:tcPr>
        <w:tcBorders>
          <w:top w:val="nil"/>
          <w:left w:val="nil"/>
          <w:bottom w:val="nil"/>
          <w:right w:val="nil"/>
          <w:insideH w:val="single" w:sz="4" w:space="0" w:color="B26307" w:themeColor="accent2" w:themeShade="99"/>
          <w:insideV w:val="nil"/>
        </w:tcBorders>
        <w:shd w:val="clear" w:color="auto" w:fill="B263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6307" w:themeFill="accent2" w:themeFillShade="99"/>
      </w:tcPr>
    </w:tblStylePr>
    <w:tblStylePr w:type="band1Vert">
      <w:tblPr/>
      <w:tcPr>
        <w:shd w:val="clear" w:color="auto" w:fill="FBD9B2" w:themeFill="accent2" w:themeFillTint="66"/>
      </w:tcPr>
    </w:tblStylePr>
    <w:tblStylePr w:type="band1Horz">
      <w:tblPr/>
      <w:tcPr>
        <w:shd w:val="clear" w:color="auto" w:fill="FBD09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178DBB" w:themeColor="accent4"/>
        <w:left w:val="single" w:sz="4" w:space="0" w:color="6F7E84" w:themeColor="accent3"/>
        <w:bottom w:val="single" w:sz="4" w:space="0" w:color="6F7E84" w:themeColor="accent3"/>
        <w:right w:val="single" w:sz="4" w:space="0" w:color="6F7E84" w:themeColor="accent3"/>
        <w:insideH w:val="single" w:sz="4" w:space="0" w:color="FFFFFF" w:themeColor="background1"/>
        <w:insideV w:val="single" w:sz="4" w:space="0" w:color="FFFFFF" w:themeColor="background1"/>
      </w:tblBorders>
    </w:tblPr>
    <w:tcPr>
      <w:shd w:val="clear" w:color="auto" w:fill="F0F2F3" w:themeFill="accent3" w:themeFillTint="19"/>
    </w:tcPr>
    <w:tblStylePr w:type="firstRow">
      <w:rPr>
        <w:b/>
        <w:bCs/>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B4F" w:themeFill="accent3" w:themeFillShade="99"/>
      </w:tcPr>
    </w:tblStylePr>
    <w:tblStylePr w:type="firstCol">
      <w:rPr>
        <w:color w:val="FFFFFF" w:themeColor="background1"/>
      </w:rPr>
      <w:tblPr/>
      <w:tcPr>
        <w:tcBorders>
          <w:top w:val="nil"/>
          <w:left w:val="nil"/>
          <w:bottom w:val="nil"/>
          <w:right w:val="nil"/>
          <w:insideH w:val="single" w:sz="4" w:space="0" w:color="424B4F" w:themeColor="accent3" w:themeShade="99"/>
          <w:insideV w:val="nil"/>
        </w:tcBorders>
        <w:shd w:val="clear" w:color="auto" w:fill="424B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24B4F" w:themeFill="accent3" w:themeFillShade="99"/>
      </w:tcPr>
    </w:tblStylePr>
    <w:tblStylePr w:type="band1Vert">
      <w:tblPr/>
      <w:tcPr>
        <w:shd w:val="clear" w:color="auto" w:fill="C4CBCE" w:themeFill="accent3" w:themeFillTint="66"/>
      </w:tcPr>
    </w:tblStylePr>
    <w:tblStylePr w:type="band1Horz">
      <w:tblPr/>
      <w:tcPr>
        <w:shd w:val="clear" w:color="auto" w:fill="B6BEC2" w:themeFill="accent3" w:themeFillTint="7F"/>
      </w:tcPr>
    </w:tblStylePr>
  </w:style>
  <w:style w:type="table" w:styleId="Farvetskygge-fremhvningsfarve4">
    <w:name w:val="Colorful Shading Accent 4"/>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6F7E84" w:themeColor="accent3"/>
        <w:left w:val="single" w:sz="4" w:space="0" w:color="178DBB" w:themeColor="accent4"/>
        <w:bottom w:val="single" w:sz="4" w:space="0" w:color="178DBB" w:themeColor="accent4"/>
        <w:right w:val="single" w:sz="4" w:space="0" w:color="178DBB" w:themeColor="accent4"/>
        <w:insideH w:val="single" w:sz="4" w:space="0" w:color="FFFFFF" w:themeColor="background1"/>
        <w:insideV w:val="single" w:sz="4" w:space="0" w:color="FFFFFF" w:themeColor="background1"/>
      </w:tblBorders>
    </w:tblPr>
    <w:tcPr>
      <w:shd w:val="clear" w:color="auto" w:fill="E4F5FB" w:themeFill="accent4" w:themeFillTint="19"/>
    </w:tcPr>
    <w:tblStylePr w:type="firstRow">
      <w:rPr>
        <w:b/>
        <w:bCs/>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470" w:themeFill="accent4" w:themeFillShade="99"/>
      </w:tcPr>
    </w:tblStylePr>
    <w:tblStylePr w:type="firstCol">
      <w:rPr>
        <w:color w:val="FFFFFF" w:themeColor="background1"/>
      </w:rPr>
      <w:tblPr/>
      <w:tcPr>
        <w:tcBorders>
          <w:top w:val="nil"/>
          <w:left w:val="nil"/>
          <w:bottom w:val="nil"/>
          <w:right w:val="nil"/>
          <w:insideH w:val="single" w:sz="4" w:space="0" w:color="0E5470" w:themeColor="accent4" w:themeShade="99"/>
          <w:insideV w:val="nil"/>
        </w:tcBorders>
        <w:shd w:val="clear" w:color="auto" w:fill="0E547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E5470" w:themeFill="accent4" w:themeFillShade="99"/>
      </w:tcPr>
    </w:tblStylePr>
    <w:tblStylePr w:type="band1Vert">
      <w:tblPr/>
      <w:tcPr>
        <w:shd w:val="clear" w:color="auto" w:fill="94D7F1" w:themeFill="accent4" w:themeFillTint="66"/>
      </w:tcPr>
    </w:tblStylePr>
    <w:tblStylePr w:type="band1Horz">
      <w:tblPr/>
      <w:tcPr>
        <w:shd w:val="clear" w:color="auto" w:fill="79CDEE"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6FB344" w:themeColor="accent6"/>
        <w:left w:val="single" w:sz="4" w:space="0" w:color="E3584E" w:themeColor="accent5"/>
        <w:bottom w:val="single" w:sz="4" w:space="0" w:color="E3584E" w:themeColor="accent5"/>
        <w:right w:val="single" w:sz="4" w:space="0" w:color="E3584E" w:themeColor="accent5"/>
        <w:insideH w:val="single" w:sz="4" w:space="0" w:color="FFFFFF" w:themeColor="background1"/>
        <w:insideV w:val="single" w:sz="4" w:space="0" w:color="FFFFFF" w:themeColor="background1"/>
      </w:tblBorders>
    </w:tblPr>
    <w:tcPr>
      <w:shd w:val="clear" w:color="auto" w:fill="FCEEED" w:themeFill="accent5" w:themeFillTint="19"/>
    </w:tcPr>
    <w:tblStylePr w:type="firstRow">
      <w:rPr>
        <w:b/>
        <w:bCs/>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2119" w:themeFill="accent5" w:themeFillShade="99"/>
      </w:tcPr>
    </w:tblStylePr>
    <w:tblStylePr w:type="firstCol">
      <w:rPr>
        <w:color w:val="FFFFFF" w:themeColor="background1"/>
      </w:rPr>
      <w:tblPr/>
      <w:tcPr>
        <w:tcBorders>
          <w:top w:val="nil"/>
          <w:left w:val="nil"/>
          <w:bottom w:val="nil"/>
          <w:right w:val="nil"/>
          <w:insideH w:val="single" w:sz="4" w:space="0" w:color="9E2119" w:themeColor="accent5" w:themeShade="99"/>
          <w:insideV w:val="nil"/>
        </w:tcBorders>
        <w:shd w:val="clear" w:color="auto" w:fill="9E21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E2119" w:themeFill="accent5" w:themeFillShade="99"/>
      </w:tcPr>
    </w:tblStylePr>
    <w:tblStylePr w:type="band1Vert">
      <w:tblPr/>
      <w:tcPr>
        <w:shd w:val="clear" w:color="auto" w:fill="F3BCB8" w:themeFill="accent5" w:themeFillTint="66"/>
      </w:tcPr>
    </w:tblStylePr>
    <w:tblStylePr w:type="band1Horz">
      <w:tblPr/>
      <w:tcPr>
        <w:shd w:val="clear" w:color="auto" w:fill="F1ABA6"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E3584E" w:themeColor="accent5"/>
        <w:left w:val="single" w:sz="4" w:space="0" w:color="6FB344" w:themeColor="accent6"/>
        <w:bottom w:val="single" w:sz="4" w:space="0" w:color="6FB344" w:themeColor="accent6"/>
        <w:right w:val="single" w:sz="4" w:space="0" w:color="6FB344" w:themeColor="accent6"/>
        <w:insideH w:val="single" w:sz="4" w:space="0" w:color="FFFFFF" w:themeColor="background1"/>
        <w:insideV w:val="single" w:sz="4" w:space="0" w:color="FFFFFF" w:themeColor="background1"/>
      </w:tblBorders>
    </w:tblPr>
    <w:tcPr>
      <w:shd w:val="clear" w:color="auto" w:fill="F0F8EC" w:themeFill="accent6" w:themeFillTint="19"/>
    </w:tcPr>
    <w:tblStylePr w:type="firstRow">
      <w:rPr>
        <w:b/>
        <w:bCs/>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B28" w:themeFill="accent6" w:themeFillShade="99"/>
      </w:tcPr>
    </w:tblStylePr>
    <w:tblStylePr w:type="firstCol">
      <w:rPr>
        <w:color w:val="FFFFFF" w:themeColor="background1"/>
      </w:rPr>
      <w:tblPr/>
      <w:tcPr>
        <w:tcBorders>
          <w:top w:val="nil"/>
          <w:left w:val="nil"/>
          <w:bottom w:val="nil"/>
          <w:right w:val="nil"/>
          <w:insideH w:val="single" w:sz="4" w:space="0" w:color="426B28" w:themeColor="accent6" w:themeShade="99"/>
          <w:insideV w:val="nil"/>
        </w:tcBorders>
        <w:shd w:val="clear" w:color="auto" w:fill="426B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6B28" w:themeFill="accent6" w:themeFillShade="99"/>
      </w:tcPr>
    </w:tblStylePr>
    <w:tblStylePr w:type="band1Vert">
      <w:tblPr/>
      <w:tcPr>
        <w:shd w:val="clear" w:color="auto" w:fill="C4E2B2" w:themeFill="accent6" w:themeFillTint="66"/>
      </w:tcPr>
    </w:tblStylePr>
    <w:tblStylePr w:type="band1Horz">
      <w:tblPr/>
      <w:tcPr>
        <w:shd w:val="clear" w:color="auto" w:fill="B6DBA0"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2C2563"/>
    <w:rPr>
      <w:sz w:val="22"/>
      <w:szCs w:val="16"/>
    </w:rPr>
  </w:style>
  <w:style w:type="paragraph" w:styleId="Kommentartekst">
    <w:name w:val="annotation text"/>
    <w:basedOn w:val="Normal"/>
    <w:link w:val="KommentartekstTegn"/>
    <w:uiPriority w:val="99"/>
    <w:semiHidden/>
    <w:unhideWhenUsed/>
    <w:rsid w:val="002C2563"/>
    <w:rPr>
      <w:szCs w:val="20"/>
    </w:rPr>
  </w:style>
  <w:style w:type="character" w:customStyle="1" w:styleId="KommentartekstTegn">
    <w:name w:val="Kommentartekst Tegn"/>
    <w:basedOn w:val="Standardskrifttypeiafsnit"/>
    <w:link w:val="Kommentartekst"/>
    <w:uiPriority w:val="99"/>
    <w:semiHidden/>
    <w:rsid w:val="002C2563"/>
    <w:rPr>
      <w:szCs w:val="20"/>
    </w:rPr>
  </w:style>
  <w:style w:type="paragraph" w:styleId="Kommentaremne">
    <w:name w:val="annotation subject"/>
    <w:basedOn w:val="Kommentartekst"/>
    <w:next w:val="Kommentartekst"/>
    <w:link w:val="KommentaremneTegn"/>
    <w:uiPriority w:val="99"/>
    <w:semiHidden/>
    <w:unhideWhenUsed/>
    <w:rsid w:val="002C2563"/>
    <w:rPr>
      <w:b/>
      <w:bCs/>
    </w:rPr>
  </w:style>
  <w:style w:type="character" w:customStyle="1" w:styleId="KommentaremneTegn">
    <w:name w:val="Kommentaremne Tegn"/>
    <w:basedOn w:val="KommentartekstTegn"/>
    <w:link w:val="Kommentaremne"/>
    <w:uiPriority w:val="99"/>
    <w:semiHidden/>
    <w:rsid w:val="002C2563"/>
    <w:rPr>
      <w:b/>
      <w:bCs/>
      <w:szCs w:val="20"/>
    </w:rPr>
  </w:style>
  <w:style w:type="table" w:styleId="Mrkliste">
    <w:name w:val="Dark List"/>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17AE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6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82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826C" w:themeFill="accent1" w:themeFillShade="BF"/>
      </w:tcPr>
    </w:tblStylePr>
    <w:tblStylePr w:type="band1Vert">
      <w:tblPr/>
      <w:tcPr>
        <w:tcBorders>
          <w:top w:val="nil"/>
          <w:left w:val="nil"/>
          <w:bottom w:val="nil"/>
          <w:right w:val="nil"/>
          <w:insideH w:val="nil"/>
          <w:insideV w:val="nil"/>
        </w:tcBorders>
        <w:shd w:val="clear" w:color="auto" w:fill="11826C" w:themeFill="accent1" w:themeFillShade="BF"/>
      </w:tcPr>
    </w:tblStylePr>
    <w:tblStylePr w:type="band1Horz">
      <w:tblPr/>
      <w:tcPr>
        <w:tcBorders>
          <w:top w:val="nil"/>
          <w:left w:val="nil"/>
          <w:bottom w:val="nil"/>
          <w:right w:val="nil"/>
          <w:insideH w:val="nil"/>
          <w:insideV w:val="nil"/>
        </w:tcBorders>
        <w:shd w:val="clear" w:color="auto" w:fill="11826C" w:themeFill="accent1" w:themeFillShade="BF"/>
      </w:tcPr>
    </w:tblStylePr>
  </w:style>
  <w:style w:type="table" w:styleId="Mrkliste-fremhvningsfarve2">
    <w:name w:val="Dark List Accent 2"/>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F7A23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52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E7B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E7B09" w:themeFill="accent2" w:themeFillShade="BF"/>
      </w:tcPr>
    </w:tblStylePr>
    <w:tblStylePr w:type="band1Vert">
      <w:tblPr/>
      <w:tcPr>
        <w:tcBorders>
          <w:top w:val="nil"/>
          <w:left w:val="nil"/>
          <w:bottom w:val="nil"/>
          <w:right w:val="nil"/>
          <w:insideH w:val="nil"/>
          <w:insideV w:val="nil"/>
        </w:tcBorders>
        <w:shd w:val="clear" w:color="auto" w:fill="DE7B09" w:themeFill="accent2" w:themeFillShade="BF"/>
      </w:tcPr>
    </w:tblStylePr>
    <w:tblStylePr w:type="band1Horz">
      <w:tblPr/>
      <w:tcPr>
        <w:tcBorders>
          <w:top w:val="nil"/>
          <w:left w:val="nil"/>
          <w:bottom w:val="nil"/>
          <w:right w:val="nil"/>
          <w:insideH w:val="nil"/>
          <w:insideV w:val="nil"/>
        </w:tcBorders>
        <w:shd w:val="clear" w:color="auto" w:fill="DE7B09" w:themeFill="accent2" w:themeFillShade="BF"/>
      </w:tcPr>
    </w:tblStylePr>
  </w:style>
  <w:style w:type="table" w:styleId="Mrkliste-fremhvningsfarve3">
    <w:name w:val="Dark List Accent 3"/>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6F7E8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3E4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35E6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35E62" w:themeFill="accent3" w:themeFillShade="BF"/>
      </w:tcPr>
    </w:tblStylePr>
    <w:tblStylePr w:type="band1Vert">
      <w:tblPr/>
      <w:tcPr>
        <w:tcBorders>
          <w:top w:val="nil"/>
          <w:left w:val="nil"/>
          <w:bottom w:val="nil"/>
          <w:right w:val="nil"/>
          <w:insideH w:val="nil"/>
          <w:insideV w:val="nil"/>
        </w:tcBorders>
        <w:shd w:val="clear" w:color="auto" w:fill="535E62" w:themeFill="accent3" w:themeFillShade="BF"/>
      </w:tcPr>
    </w:tblStylePr>
    <w:tblStylePr w:type="band1Horz">
      <w:tblPr/>
      <w:tcPr>
        <w:tcBorders>
          <w:top w:val="nil"/>
          <w:left w:val="nil"/>
          <w:bottom w:val="nil"/>
          <w:right w:val="nil"/>
          <w:insideH w:val="nil"/>
          <w:insideV w:val="nil"/>
        </w:tcBorders>
        <w:shd w:val="clear" w:color="auto" w:fill="535E62" w:themeFill="accent3" w:themeFillShade="BF"/>
      </w:tcPr>
    </w:tblStylePr>
  </w:style>
  <w:style w:type="table" w:styleId="Mrkliste-fremhvningsfarve4">
    <w:name w:val="Dark List Accent 4"/>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178DB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45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69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698B" w:themeFill="accent4" w:themeFillShade="BF"/>
      </w:tcPr>
    </w:tblStylePr>
    <w:tblStylePr w:type="band1Vert">
      <w:tblPr/>
      <w:tcPr>
        <w:tcBorders>
          <w:top w:val="nil"/>
          <w:left w:val="nil"/>
          <w:bottom w:val="nil"/>
          <w:right w:val="nil"/>
          <w:insideH w:val="nil"/>
          <w:insideV w:val="nil"/>
        </w:tcBorders>
        <w:shd w:val="clear" w:color="auto" w:fill="11698B" w:themeFill="accent4" w:themeFillShade="BF"/>
      </w:tcPr>
    </w:tblStylePr>
    <w:tblStylePr w:type="band1Horz">
      <w:tblPr/>
      <w:tcPr>
        <w:tcBorders>
          <w:top w:val="nil"/>
          <w:left w:val="nil"/>
          <w:bottom w:val="nil"/>
          <w:right w:val="nil"/>
          <w:insideH w:val="nil"/>
          <w:insideV w:val="nil"/>
        </w:tcBorders>
        <w:shd w:val="clear" w:color="auto" w:fill="11698B" w:themeFill="accent4" w:themeFillShade="BF"/>
      </w:tcPr>
    </w:tblStylePr>
  </w:style>
  <w:style w:type="table" w:styleId="Mrkliste-fremhvningsfarve5">
    <w:name w:val="Dark List Accent 5"/>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E358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1C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52A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52A1F" w:themeFill="accent5" w:themeFillShade="BF"/>
      </w:tcPr>
    </w:tblStylePr>
    <w:tblStylePr w:type="band1Vert">
      <w:tblPr/>
      <w:tcPr>
        <w:tcBorders>
          <w:top w:val="nil"/>
          <w:left w:val="nil"/>
          <w:bottom w:val="nil"/>
          <w:right w:val="nil"/>
          <w:insideH w:val="nil"/>
          <w:insideV w:val="nil"/>
        </w:tcBorders>
        <w:shd w:val="clear" w:color="auto" w:fill="C52A1F" w:themeFill="accent5" w:themeFillShade="BF"/>
      </w:tcPr>
    </w:tblStylePr>
    <w:tblStylePr w:type="band1Horz">
      <w:tblPr/>
      <w:tcPr>
        <w:tcBorders>
          <w:top w:val="nil"/>
          <w:left w:val="nil"/>
          <w:bottom w:val="nil"/>
          <w:right w:val="nil"/>
          <w:insideH w:val="nil"/>
          <w:insideV w:val="nil"/>
        </w:tcBorders>
        <w:shd w:val="clear" w:color="auto" w:fill="C52A1F" w:themeFill="accent5" w:themeFillShade="BF"/>
      </w:tcPr>
    </w:tblStylePr>
  </w:style>
  <w:style w:type="table" w:styleId="Mrkliste-fremhvningsfarve6">
    <w:name w:val="Dark List Accent 6"/>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6FB3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9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286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28633" w:themeFill="accent6" w:themeFillShade="BF"/>
      </w:tcPr>
    </w:tblStylePr>
    <w:tblStylePr w:type="band1Vert">
      <w:tblPr/>
      <w:tcPr>
        <w:tcBorders>
          <w:top w:val="nil"/>
          <w:left w:val="nil"/>
          <w:bottom w:val="nil"/>
          <w:right w:val="nil"/>
          <w:insideH w:val="nil"/>
          <w:insideV w:val="nil"/>
        </w:tcBorders>
        <w:shd w:val="clear" w:color="auto" w:fill="528633" w:themeFill="accent6" w:themeFillShade="BF"/>
      </w:tcPr>
    </w:tblStylePr>
    <w:tblStylePr w:type="band1Horz">
      <w:tblPr/>
      <w:tcPr>
        <w:tcBorders>
          <w:top w:val="nil"/>
          <w:left w:val="nil"/>
          <w:bottom w:val="nil"/>
          <w:right w:val="nil"/>
          <w:insideH w:val="nil"/>
          <w:insideV w:val="nil"/>
        </w:tcBorders>
        <w:shd w:val="clear" w:color="auto" w:fill="528633" w:themeFill="accent6" w:themeFillShade="BF"/>
      </w:tcPr>
    </w:tblStylePr>
  </w:style>
  <w:style w:type="paragraph" w:styleId="Dokumentoversigt">
    <w:name w:val="Document Map"/>
    <w:basedOn w:val="Normal"/>
    <w:link w:val="DokumentoversigtTegn"/>
    <w:uiPriority w:val="99"/>
    <w:semiHidden/>
    <w:unhideWhenUsed/>
    <w:rsid w:val="002C2563"/>
    <w:rPr>
      <w:rFonts w:ascii="Segoe UI" w:hAnsi="Segoe UI" w:cs="Segoe UI"/>
      <w:szCs w:val="16"/>
    </w:rPr>
  </w:style>
  <w:style w:type="character" w:customStyle="1" w:styleId="DokumentoversigtTegn">
    <w:name w:val="Dokumentoversigt Tegn"/>
    <w:basedOn w:val="Standardskrifttypeiafsnit"/>
    <w:link w:val="Dokumentoversigt"/>
    <w:uiPriority w:val="99"/>
    <w:semiHidden/>
    <w:rsid w:val="002C2563"/>
    <w:rPr>
      <w:rFonts w:ascii="Segoe UI" w:hAnsi="Segoe UI" w:cs="Segoe UI"/>
      <w:szCs w:val="16"/>
    </w:rPr>
  </w:style>
  <w:style w:type="paragraph" w:styleId="Mailsignatur">
    <w:name w:val="E-mail Signature"/>
    <w:basedOn w:val="Normal"/>
    <w:link w:val="MailsignaturTegn"/>
    <w:uiPriority w:val="99"/>
    <w:semiHidden/>
    <w:unhideWhenUsed/>
    <w:rsid w:val="002C2563"/>
  </w:style>
  <w:style w:type="character" w:customStyle="1" w:styleId="MailsignaturTegn">
    <w:name w:val="Mailsignatur Tegn"/>
    <w:basedOn w:val="Standardskrifttypeiafsnit"/>
    <w:link w:val="Mailsignatur"/>
    <w:uiPriority w:val="99"/>
    <w:semiHidden/>
    <w:rsid w:val="002C2563"/>
  </w:style>
  <w:style w:type="character" w:styleId="Fremhv">
    <w:name w:val="Emphasis"/>
    <w:basedOn w:val="Standardskrifttypeiafsnit"/>
    <w:uiPriority w:val="20"/>
    <w:semiHidden/>
    <w:unhideWhenUsed/>
    <w:qFormat/>
    <w:rsid w:val="002C2563"/>
    <w:rPr>
      <w:i/>
      <w:iCs/>
    </w:rPr>
  </w:style>
  <w:style w:type="character" w:styleId="Slutnotehenvisning">
    <w:name w:val="endnote reference"/>
    <w:basedOn w:val="Standardskrifttypeiafsnit"/>
    <w:uiPriority w:val="99"/>
    <w:semiHidden/>
    <w:unhideWhenUsed/>
    <w:rsid w:val="002C2563"/>
    <w:rPr>
      <w:vertAlign w:val="superscript"/>
    </w:rPr>
  </w:style>
  <w:style w:type="paragraph" w:styleId="Slutnotetekst">
    <w:name w:val="endnote text"/>
    <w:basedOn w:val="Normal"/>
    <w:link w:val="SlutnotetekstTegn"/>
    <w:uiPriority w:val="99"/>
    <w:semiHidden/>
    <w:unhideWhenUsed/>
    <w:rsid w:val="002C2563"/>
    <w:rPr>
      <w:szCs w:val="20"/>
    </w:rPr>
  </w:style>
  <w:style w:type="character" w:customStyle="1" w:styleId="SlutnotetekstTegn">
    <w:name w:val="Slutnotetekst Tegn"/>
    <w:basedOn w:val="Standardskrifttypeiafsnit"/>
    <w:link w:val="Slutnotetekst"/>
    <w:uiPriority w:val="99"/>
    <w:semiHidden/>
    <w:rsid w:val="002C2563"/>
    <w:rPr>
      <w:szCs w:val="20"/>
    </w:rPr>
  </w:style>
  <w:style w:type="paragraph" w:styleId="Modtageradresse">
    <w:name w:val="envelope address"/>
    <w:basedOn w:val="Normal"/>
    <w:uiPriority w:val="99"/>
    <w:semiHidden/>
    <w:unhideWhenUsed/>
    <w:rsid w:val="002C2563"/>
    <w:pPr>
      <w:framePr w:w="7920" w:h="1980" w:hRule="exact" w:hSpace="180" w:wrap="auto" w:hAnchor="page" w:xAlign="center" w:yAlign="bottom"/>
      <w:ind w:left="2880"/>
    </w:pPr>
    <w:rPr>
      <w:rFonts w:asciiTheme="majorHAnsi" w:eastAsiaTheme="majorEastAsia" w:hAnsiTheme="majorHAnsi" w:cstheme="majorBidi"/>
    </w:rPr>
  </w:style>
  <w:style w:type="paragraph" w:styleId="Afsenderadresse">
    <w:name w:val="envelope return"/>
    <w:basedOn w:val="Normal"/>
    <w:uiPriority w:val="99"/>
    <w:semiHidden/>
    <w:unhideWhenUsed/>
    <w:rsid w:val="002C2563"/>
    <w:rPr>
      <w:rFonts w:asciiTheme="majorHAnsi" w:eastAsiaTheme="majorEastAsia" w:hAnsiTheme="majorHAnsi" w:cstheme="majorBidi"/>
      <w:szCs w:val="20"/>
    </w:rPr>
  </w:style>
  <w:style w:type="character" w:styleId="BesgtLink">
    <w:name w:val="FollowedHyperlink"/>
    <w:basedOn w:val="Standardskrifttypeiafsnit"/>
    <w:uiPriority w:val="99"/>
    <w:semiHidden/>
    <w:unhideWhenUsed/>
    <w:rsid w:val="002C2563"/>
    <w:rPr>
      <w:color w:val="885BA2" w:themeColor="followedHyperlink"/>
      <w:u w:val="single"/>
    </w:rPr>
  </w:style>
  <w:style w:type="character" w:styleId="Fodnotehenvisning">
    <w:name w:val="footnote reference"/>
    <w:basedOn w:val="Standardskrifttypeiafsnit"/>
    <w:uiPriority w:val="99"/>
    <w:semiHidden/>
    <w:unhideWhenUsed/>
    <w:rsid w:val="002C2563"/>
    <w:rPr>
      <w:vertAlign w:val="superscript"/>
    </w:rPr>
  </w:style>
  <w:style w:type="paragraph" w:styleId="Fodnotetekst">
    <w:name w:val="footnote text"/>
    <w:basedOn w:val="Normal"/>
    <w:link w:val="FodnotetekstTegn"/>
    <w:uiPriority w:val="99"/>
    <w:semiHidden/>
    <w:unhideWhenUsed/>
    <w:rsid w:val="002C2563"/>
    <w:rPr>
      <w:szCs w:val="20"/>
    </w:rPr>
  </w:style>
  <w:style w:type="character" w:customStyle="1" w:styleId="FodnotetekstTegn">
    <w:name w:val="Fodnotetekst Tegn"/>
    <w:basedOn w:val="Standardskrifttypeiafsnit"/>
    <w:link w:val="Fodnotetekst"/>
    <w:uiPriority w:val="99"/>
    <w:semiHidden/>
    <w:rsid w:val="002C2563"/>
    <w:rPr>
      <w:szCs w:val="20"/>
    </w:rPr>
  </w:style>
  <w:style w:type="table" w:styleId="Gittertabel1-lys">
    <w:name w:val="Grid Table 1 Light"/>
    <w:basedOn w:val="Tabel-Normal"/>
    <w:uiPriority w:val="46"/>
    <w:rsid w:val="002C25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2C2563"/>
    <w:pPr>
      <w:spacing w:after="0" w:line="240" w:lineRule="auto"/>
    </w:pPr>
    <w:tblPr>
      <w:tblStyleRowBandSize w:val="1"/>
      <w:tblStyleColBandSize w:val="1"/>
      <w:tblBorders>
        <w:top w:val="single" w:sz="4" w:space="0" w:color="90F0DE" w:themeColor="accent1" w:themeTint="66"/>
        <w:left w:val="single" w:sz="4" w:space="0" w:color="90F0DE" w:themeColor="accent1" w:themeTint="66"/>
        <w:bottom w:val="single" w:sz="4" w:space="0" w:color="90F0DE" w:themeColor="accent1" w:themeTint="66"/>
        <w:right w:val="single" w:sz="4" w:space="0" w:color="90F0DE" w:themeColor="accent1" w:themeTint="66"/>
        <w:insideH w:val="single" w:sz="4" w:space="0" w:color="90F0DE" w:themeColor="accent1" w:themeTint="66"/>
        <w:insideV w:val="single" w:sz="4" w:space="0" w:color="90F0DE" w:themeColor="accent1" w:themeTint="66"/>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2" w:space="0" w:color="58E9CD"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2C2563"/>
    <w:pPr>
      <w:spacing w:after="0" w:line="240" w:lineRule="auto"/>
    </w:pPr>
    <w:tblPr>
      <w:tblStyleRowBandSize w:val="1"/>
      <w:tblStyleColBandSize w:val="1"/>
      <w:tblBorders>
        <w:top w:val="single" w:sz="4" w:space="0" w:color="FBD9B2" w:themeColor="accent2" w:themeTint="66"/>
        <w:left w:val="single" w:sz="4" w:space="0" w:color="FBD9B2" w:themeColor="accent2" w:themeTint="66"/>
        <w:bottom w:val="single" w:sz="4" w:space="0" w:color="FBD9B2" w:themeColor="accent2" w:themeTint="66"/>
        <w:right w:val="single" w:sz="4" w:space="0" w:color="FBD9B2" w:themeColor="accent2" w:themeTint="66"/>
        <w:insideH w:val="single" w:sz="4" w:space="0" w:color="FBD9B2" w:themeColor="accent2" w:themeTint="66"/>
        <w:insideV w:val="single" w:sz="4" w:space="0" w:color="FBD9B2" w:themeColor="accent2" w:themeTint="66"/>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2" w:space="0" w:color="FAC78B"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2C2563"/>
    <w:pPr>
      <w:spacing w:after="0" w:line="240" w:lineRule="auto"/>
    </w:pPr>
    <w:tblPr>
      <w:tblStyleRowBandSize w:val="1"/>
      <w:tblStyleColBandSize w:val="1"/>
      <w:tblBorders>
        <w:top w:val="single" w:sz="4" w:space="0" w:color="C4CBCE" w:themeColor="accent3" w:themeTint="66"/>
        <w:left w:val="single" w:sz="4" w:space="0" w:color="C4CBCE" w:themeColor="accent3" w:themeTint="66"/>
        <w:bottom w:val="single" w:sz="4" w:space="0" w:color="C4CBCE" w:themeColor="accent3" w:themeTint="66"/>
        <w:right w:val="single" w:sz="4" w:space="0" w:color="C4CBCE" w:themeColor="accent3" w:themeTint="66"/>
        <w:insideH w:val="single" w:sz="4" w:space="0" w:color="C4CBCE" w:themeColor="accent3" w:themeTint="66"/>
        <w:insideV w:val="single" w:sz="4" w:space="0" w:color="C4CBCE" w:themeColor="accent3" w:themeTint="66"/>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2" w:space="0" w:color="A7B1B5"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2C2563"/>
    <w:pPr>
      <w:spacing w:after="0" w:line="240" w:lineRule="auto"/>
    </w:pPr>
    <w:tblPr>
      <w:tblStyleRowBandSize w:val="1"/>
      <w:tblStyleColBandSize w:val="1"/>
      <w:tblBorders>
        <w:top w:val="single" w:sz="4" w:space="0" w:color="94D7F1" w:themeColor="accent4" w:themeTint="66"/>
        <w:left w:val="single" w:sz="4" w:space="0" w:color="94D7F1" w:themeColor="accent4" w:themeTint="66"/>
        <w:bottom w:val="single" w:sz="4" w:space="0" w:color="94D7F1" w:themeColor="accent4" w:themeTint="66"/>
        <w:right w:val="single" w:sz="4" w:space="0" w:color="94D7F1" w:themeColor="accent4" w:themeTint="66"/>
        <w:insideH w:val="single" w:sz="4" w:space="0" w:color="94D7F1" w:themeColor="accent4" w:themeTint="66"/>
        <w:insideV w:val="single" w:sz="4" w:space="0" w:color="94D7F1" w:themeColor="accent4" w:themeTint="66"/>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2" w:space="0" w:color="5EC3EB"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2C2563"/>
    <w:pPr>
      <w:spacing w:after="0" w:line="240" w:lineRule="auto"/>
    </w:pPr>
    <w:tblPr>
      <w:tblStyleRowBandSize w:val="1"/>
      <w:tblStyleColBandSize w:val="1"/>
      <w:tblBorders>
        <w:top w:val="single" w:sz="4" w:space="0" w:color="F3BCB8" w:themeColor="accent5" w:themeTint="66"/>
        <w:left w:val="single" w:sz="4" w:space="0" w:color="F3BCB8" w:themeColor="accent5" w:themeTint="66"/>
        <w:bottom w:val="single" w:sz="4" w:space="0" w:color="F3BCB8" w:themeColor="accent5" w:themeTint="66"/>
        <w:right w:val="single" w:sz="4" w:space="0" w:color="F3BCB8" w:themeColor="accent5" w:themeTint="66"/>
        <w:insideH w:val="single" w:sz="4" w:space="0" w:color="F3BCB8" w:themeColor="accent5" w:themeTint="66"/>
        <w:insideV w:val="single" w:sz="4" w:space="0" w:color="F3BCB8" w:themeColor="accent5" w:themeTint="66"/>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2" w:space="0" w:color="EE9A94"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2C2563"/>
    <w:pPr>
      <w:spacing w:after="0" w:line="240" w:lineRule="auto"/>
    </w:pPr>
    <w:tblPr>
      <w:tblStyleRowBandSize w:val="1"/>
      <w:tblStyleColBandSize w:val="1"/>
      <w:tblBorders>
        <w:top w:val="single" w:sz="4" w:space="0" w:color="C4E2B2" w:themeColor="accent6" w:themeTint="66"/>
        <w:left w:val="single" w:sz="4" w:space="0" w:color="C4E2B2" w:themeColor="accent6" w:themeTint="66"/>
        <w:bottom w:val="single" w:sz="4" w:space="0" w:color="C4E2B2" w:themeColor="accent6" w:themeTint="66"/>
        <w:right w:val="single" w:sz="4" w:space="0" w:color="C4E2B2" w:themeColor="accent6" w:themeTint="66"/>
        <w:insideH w:val="single" w:sz="4" w:space="0" w:color="C4E2B2" w:themeColor="accent6" w:themeTint="66"/>
        <w:insideV w:val="single" w:sz="4" w:space="0" w:color="C4E2B2" w:themeColor="accent6" w:themeTint="66"/>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2" w:space="0" w:color="A7D38C"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2C25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2C2563"/>
    <w:pPr>
      <w:spacing w:after="0" w:line="240" w:lineRule="auto"/>
    </w:pPr>
    <w:tblPr>
      <w:tblStyleRowBandSize w:val="1"/>
      <w:tblStyleColBandSize w:val="1"/>
      <w:tblBorders>
        <w:top w:val="single" w:sz="2" w:space="0" w:color="58E9CD" w:themeColor="accent1" w:themeTint="99"/>
        <w:bottom w:val="single" w:sz="2" w:space="0" w:color="58E9CD" w:themeColor="accent1" w:themeTint="99"/>
        <w:insideH w:val="single" w:sz="2" w:space="0" w:color="58E9CD" w:themeColor="accent1" w:themeTint="99"/>
        <w:insideV w:val="single" w:sz="2" w:space="0" w:color="58E9CD" w:themeColor="accent1" w:themeTint="99"/>
      </w:tblBorders>
    </w:tblPr>
    <w:tblStylePr w:type="firstRow">
      <w:rPr>
        <w:b/>
        <w:bCs/>
      </w:rPr>
      <w:tblPr/>
      <w:tcPr>
        <w:tcBorders>
          <w:top w:val="nil"/>
          <w:bottom w:val="single" w:sz="12" w:space="0" w:color="58E9CD" w:themeColor="accent1" w:themeTint="99"/>
          <w:insideH w:val="nil"/>
          <w:insideV w:val="nil"/>
        </w:tcBorders>
        <w:shd w:val="clear" w:color="auto" w:fill="FFFFFF" w:themeFill="background1"/>
      </w:tcPr>
    </w:tblStylePr>
    <w:tblStylePr w:type="lastRow">
      <w:rPr>
        <w:b/>
        <w:bCs/>
      </w:rPr>
      <w:tblPr/>
      <w:tcPr>
        <w:tcBorders>
          <w:top w:val="double" w:sz="2" w:space="0" w:color="58E9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tabel2-farve2">
    <w:name w:val="Grid Table 2 Accent 2"/>
    <w:basedOn w:val="Tabel-Normal"/>
    <w:uiPriority w:val="47"/>
    <w:rsid w:val="002C2563"/>
    <w:pPr>
      <w:spacing w:after="0" w:line="240" w:lineRule="auto"/>
    </w:pPr>
    <w:tblPr>
      <w:tblStyleRowBandSize w:val="1"/>
      <w:tblStyleColBandSize w:val="1"/>
      <w:tblBorders>
        <w:top w:val="single" w:sz="2" w:space="0" w:color="FAC78B" w:themeColor="accent2" w:themeTint="99"/>
        <w:bottom w:val="single" w:sz="2" w:space="0" w:color="FAC78B" w:themeColor="accent2" w:themeTint="99"/>
        <w:insideH w:val="single" w:sz="2" w:space="0" w:color="FAC78B" w:themeColor="accent2" w:themeTint="99"/>
        <w:insideV w:val="single" w:sz="2" w:space="0" w:color="FAC78B" w:themeColor="accent2" w:themeTint="99"/>
      </w:tblBorders>
    </w:tblPr>
    <w:tblStylePr w:type="firstRow">
      <w:rPr>
        <w:b/>
        <w:bCs/>
      </w:rPr>
      <w:tblPr/>
      <w:tcPr>
        <w:tcBorders>
          <w:top w:val="nil"/>
          <w:bottom w:val="single" w:sz="12" w:space="0" w:color="FAC78B" w:themeColor="accent2" w:themeTint="99"/>
          <w:insideH w:val="nil"/>
          <w:insideV w:val="nil"/>
        </w:tcBorders>
        <w:shd w:val="clear" w:color="auto" w:fill="FFFFFF" w:themeFill="background1"/>
      </w:tcPr>
    </w:tblStylePr>
    <w:tblStylePr w:type="lastRow">
      <w:rPr>
        <w:b/>
        <w:bCs/>
      </w:rPr>
      <w:tblPr/>
      <w:tcPr>
        <w:tcBorders>
          <w:top w:val="double" w:sz="2" w:space="0" w:color="FAC7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tabel2-farve3">
    <w:name w:val="Grid Table 2 Accent 3"/>
    <w:basedOn w:val="Tabel-Normal"/>
    <w:uiPriority w:val="47"/>
    <w:rsid w:val="002C2563"/>
    <w:pPr>
      <w:spacing w:after="0" w:line="240" w:lineRule="auto"/>
    </w:pPr>
    <w:tblPr>
      <w:tblStyleRowBandSize w:val="1"/>
      <w:tblStyleColBandSize w:val="1"/>
      <w:tblBorders>
        <w:top w:val="single" w:sz="2" w:space="0" w:color="A7B1B5" w:themeColor="accent3" w:themeTint="99"/>
        <w:bottom w:val="single" w:sz="2" w:space="0" w:color="A7B1B5" w:themeColor="accent3" w:themeTint="99"/>
        <w:insideH w:val="single" w:sz="2" w:space="0" w:color="A7B1B5" w:themeColor="accent3" w:themeTint="99"/>
        <w:insideV w:val="single" w:sz="2" w:space="0" w:color="A7B1B5" w:themeColor="accent3" w:themeTint="99"/>
      </w:tblBorders>
    </w:tblPr>
    <w:tblStylePr w:type="firstRow">
      <w:rPr>
        <w:b/>
        <w:bCs/>
      </w:rPr>
      <w:tblPr/>
      <w:tcPr>
        <w:tcBorders>
          <w:top w:val="nil"/>
          <w:bottom w:val="single" w:sz="12" w:space="0" w:color="A7B1B5" w:themeColor="accent3" w:themeTint="99"/>
          <w:insideH w:val="nil"/>
          <w:insideV w:val="nil"/>
        </w:tcBorders>
        <w:shd w:val="clear" w:color="auto" w:fill="FFFFFF" w:themeFill="background1"/>
      </w:tcPr>
    </w:tblStylePr>
    <w:tblStylePr w:type="lastRow">
      <w:rPr>
        <w:b/>
        <w:bCs/>
      </w:rPr>
      <w:tblPr/>
      <w:tcPr>
        <w:tcBorders>
          <w:top w:val="double" w:sz="2" w:space="0" w:color="A7B1B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tabel2-farve4">
    <w:name w:val="Grid Table 2 Accent 4"/>
    <w:basedOn w:val="Tabel-Normal"/>
    <w:uiPriority w:val="47"/>
    <w:rsid w:val="002C2563"/>
    <w:pPr>
      <w:spacing w:after="0" w:line="240" w:lineRule="auto"/>
    </w:pPr>
    <w:tblPr>
      <w:tblStyleRowBandSize w:val="1"/>
      <w:tblStyleColBandSize w:val="1"/>
      <w:tblBorders>
        <w:top w:val="single" w:sz="2" w:space="0" w:color="5EC3EB" w:themeColor="accent4" w:themeTint="99"/>
        <w:bottom w:val="single" w:sz="2" w:space="0" w:color="5EC3EB" w:themeColor="accent4" w:themeTint="99"/>
        <w:insideH w:val="single" w:sz="2" w:space="0" w:color="5EC3EB" w:themeColor="accent4" w:themeTint="99"/>
        <w:insideV w:val="single" w:sz="2" w:space="0" w:color="5EC3EB" w:themeColor="accent4" w:themeTint="99"/>
      </w:tblBorders>
    </w:tblPr>
    <w:tblStylePr w:type="firstRow">
      <w:rPr>
        <w:b/>
        <w:bCs/>
      </w:rPr>
      <w:tblPr/>
      <w:tcPr>
        <w:tcBorders>
          <w:top w:val="nil"/>
          <w:bottom w:val="single" w:sz="12" w:space="0" w:color="5EC3EB" w:themeColor="accent4" w:themeTint="99"/>
          <w:insideH w:val="nil"/>
          <w:insideV w:val="nil"/>
        </w:tcBorders>
        <w:shd w:val="clear" w:color="auto" w:fill="FFFFFF" w:themeFill="background1"/>
      </w:tcPr>
    </w:tblStylePr>
    <w:tblStylePr w:type="lastRow">
      <w:rPr>
        <w:b/>
        <w:bCs/>
      </w:rPr>
      <w:tblPr/>
      <w:tcPr>
        <w:tcBorders>
          <w:top w:val="double" w:sz="2" w:space="0" w:color="5EC3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tabel2-farve5">
    <w:name w:val="Grid Table 2 Accent 5"/>
    <w:basedOn w:val="Tabel-Normal"/>
    <w:uiPriority w:val="47"/>
    <w:rsid w:val="002C2563"/>
    <w:pPr>
      <w:spacing w:after="0" w:line="240" w:lineRule="auto"/>
    </w:pPr>
    <w:tblPr>
      <w:tblStyleRowBandSize w:val="1"/>
      <w:tblStyleColBandSize w:val="1"/>
      <w:tblBorders>
        <w:top w:val="single" w:sz="2" w:space="0" w:color="EE9A94" w:themeColor="accent5" w:themeTint="99"/>
        <w:bottom w:val="single" w:sz="2" w:space="0" w:color="EE9A94" w:themeColor="accent5" w:themeTint="99"/>
        <w:insideH w:val="single" w:sz="2" w:space="0" w:color="EE9A94" w:themeColor="accent5" w:themeTint="99"/>
        <w:insideV w:val="single" w:sz="2" w:space="0" w:color="EE9A94" w:themeColor="accent5" w:themeTint="99"/>
      </w:tblBorders>
    </w:tblPr>
    <w:tblStylePr w:type="firstRow">
      <w:rPr>
        <w:b/>
        <w:bCs/>
      </w:rPr>
      <w:tblPr/>
      <w:tcPr>
        <w:tcBorders>
          <w:top w:val="nil"/>
          <w:bottom w:val="single" w:sz="12" w:space="0" w:color="EE9A94" w:themeColor="accent5" w:themeTint="99"/>
          <w:insideH w:val="nil"/>
          <w:insideV w:val="nil"/>
        </w:tcBorders>
        <w:shd w:val="clear" w:color="auto" w:fill="FFFFFF" w:themeFill="background1"/>
      </w:tcPr>
    </w:tblStylePr>
    <w:tblStylePr w:type="lastRow">
      <w:rPr>
        <w:b/>
        <w:bCs/>
      </w:rPr>
      <w:tblPr/>
      <w:tcPr>
        <w:tcBorders>
          <w:top w:val="double" w:sz="2" w:space="0" w:color="EE9A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tabel2-farve6">
    <w:name w:val="Grid Table 2 Accent 6"/>
    <w:basedOn w:val="Tabel-Normal"/>
    <w:uiPriority w:val="47"/>
    <w:rsid w:val="002C2563"/>
    <w:pPr>
      <w:spacing w:after="0" w:line="240" w:lineRule="auto"/>
    </w:pPr>
    <w:tblPr>
      <w:tblStyleRowBandSize w:val="1"/>
      <w:tblStyleColBandSize w:val="1"/>
      <w:tblBorders>
        <w:top w:val="single" w:sz="2" w:space="0" w:color="A7D38C" w:themeColor="accent6" w:themeTint="99"/>
        <w:bottom w:val="single" w:sz="2" w:space="0" w:color="A7D38C" w:themeColor="accent6" w:themeTint="99"/>
        <w:insideH w:val="single" w:sz="2" w:space="0" w:color="A7D38C" w:themeColor="accent6" w:themeTint="99"/>
        <w:insideV w:val="single" w:sz="2" w:space="0" w:color="A7D38C" w:themeColor="accent6" w:themeTint="99"/>
      </w:tblBorders>
    </w:tblPr>
    <w:tblStylePr w:type="firstRow">
      <w:rPr>
        <w:b/>
        <w:bCs/>
      </w:rPr>
      <w:tblPr/>
      <w:tcPr>
        <w:tcBorders>
          <w:top w:val="nil"/>
          <w:bottom w:val="single" w:sz="12" w:space="0" w:color="A7D38C" w:themeColor="accent6" w:themeTint="99"/>
          <w:insideH w:val="nil"/>
          <w:insideV w:val="nil"/>
        </w:tcBorders>
        <w:shd w:val="clear" w:color="auto" w:fill="FFFFFF" w:themeFill="background1"/>
      </w:tcPr>
    </w:tblStylePr>
    <w:tblStylePr w:type="lastRow">
      <w:rPr>
        <w:b/>
        <w:bCs/>
      </w:rPr>
      <w:tblPr/>
      <w:tcPr>
        <w:tcBorders>
          <w:top w:val="double" w:sz="2" w:space="0" w:color="A7D3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tabel3">
    <w:name w:val="Grid Table 3"/>
    <w:basedOn w:val="Tabel-Normal"/>
    <w:uiPriority w:val="48"/>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tabel3-farve2">
    <w:name w:val="Grid Table 3 Accent 2"/>
    <w:basedOn w:val="Tabel-Normal"/>
    <w:uiPriority w:val="48"/>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tabel3-farve3">
    <w:name w:val="Grid Table 3 Accent 3"/>
    <w:basedOn w:val="Tabel-Normal"/>
    <w:uiPriority w:val="48"/>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tabel3-farve4">
    <w:name w:val="Grid Table 3 Accent 4"/>
    <w:basedOn w:val="Tabel-Normal"/>
    <w:uiPriority w:val="48"/>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tabel3-farve5">
    <w:name w:val="Grid Table 3 Accent 5"/>
    <w:basedOn w:val="Tabel-Normal"/>
    <w:uiPriority w:val="48"/>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tabel3-farve6">
    <w:name w:val="Grid Table 3 Accent 6"/>
    <w:basedOn w:val="Tabel-Normal"/>
    <w:uiPriority w:val="48"/>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table" w:styleId="Gittertabel4">
    <w:name w:val="Grid Table 4"/>
    <w:basedOn w:val="Tabel-Normal"/>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insideV w:val="nil"/>
        </w:tcBorders>
        <w:shd w:val="clear" w:color="auto" w:fill="17AE92" w:themeFill="accent1"/>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tabel4-farve2">
    <w:name w:val="Grid Table 4 Accent 2"/>
    <w:basedOn w:val="Tabel-Normal"/>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insideV w:val="nil"/>
        </w:tcBorders>
        <w:shd w:val="clear" w:color="auto" w:fill="F7A23F" w:themeFill="accent2"/>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tabel4-farve3">
    <w:name w:val="Grid Table 4 Accent 3"/>
    <w:basedOn w:val="Tabel-Normal"/>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insideV w:val="nil"/>
        </w:tcBorders>
        <w:shd w:val="clear" w:color="auto" w:fill="6F7E84" w:themeFill="accent3"/>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tabel4-farve4">
    <w:name w:val="Grid Table 4 Accent 4"/>
    <w:basedOn w:val="Tabel-Normal"/>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insideV w:val="nil"/>
        </w:tcBorders>
        <w:shd w:val="clear" w:color="auto" w:fill="178DBB" w:themeFill="accent4"/>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tabel4-farve5">
    <w:name w:val="Grid Table 4 Accent 5"/>
    <w:basedOn w:val="Tabel-Normal"/>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insideV w:val="nil"/>
        </w:tcBorders>
        <w:shd w:val="clear" w:color="auto" w:fill="E3584E" w:themeFill="accent5"/>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tabel4-farve6">
    <w:name w:val="Grid Table 4 Accent 6"/>
    <w:basedOn w:val="Tabel-Normal"/>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insideV w:val="nil"/>
        </w:tcBorders>
        <w:shd w:val="clear" w:color="auto" w:fill="6FB344" w:themeFill="accent6"/>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tabel5-mrk">
    <w:name w:val="Grid Table 5 Dark"/>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7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E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E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E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E92" w:themeFill="accent1"/>
      </w:tcPr>
    </w:tblStylePr>
    <w:tblStylePr w:type="band1Vert">
      <w:tblPr/>
      <w:tcPr>
        <w:shd w:val="clear" w:color="auto" w:fill="90F0DE" w:themeFill="accent1" w:themeFillTint="66"/>
      </w:tcPr>
    </w:tblStylePr>
    <w:tblStylePr w:type="band1Horz">
      <w:tblPr/>
      <w:tcPr>
        <w:shd w:val="clear" w:color="auto" w:fill="90F0DE" w:themeFill="accent1" w:themeFillTint="66"/>
      </w:tcPr>
    </w:tblStylePr>
  </w:style>
  <w:style w:type="table" w:styleId="Gittertabel5-mrk-farve2">
    <w:name w:val="Grid Table 5 Dark Accent 2"/>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A23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A23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A23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A23F" w:themeFill="accent2"/>
      </w:tcPr>
    </w:tblStylePr>
    <w:tblStylePr w:type="band1Vert">
      <w:tblPr/>
      <w:tcPr>
        <w:shd w:val="clear" w:color="auto" w:fill="FBD9B2" w:themeFill="accent2" w:themeFillTint="66"/>
      </w:tcPr>
    </w:tblStylePr>
    <w:tblStylePr w:type="band1Horz">
      <w:tblPr/>
      <w:tcPr>
        <w:shd w:val="clear" w:color="auto" w:fill="FBD9B2" w:themeFill="accent2" w:themeFillTint="66"/>
      </w:tcPr>
    </w:tblStylePr>
  </w:style>
  <w:style w:type="table" w:styleId="Gittertabel5-mrk-farve3">
    <w:name w:val="Grid Table 5 Dark Accent 3"/>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5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7E8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7E8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7E8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7E84" w:themeFill="accent3"/>
      </w:tcPr>
    </w:tblStylePr>
    <w:tblStylePr w:type="band1Vert">
      <w:tblPr/>
      <w:tcPr>
        <w:shd w:val="clear" w:color="auto" w:fill="C4CBCE" w:themeFill="accent3" w:themeFillTint="66"/>
      </w:tcPr>
    </w:tblStylePr>
    <w:tblStylePr w:type="band1Horz">
      <w:tblPr/>
      <w:tcPr>
        <w:shd w:val="clear" w:color="auto" w:fill="C4CBCE" w:themeFill="accent3" w:themeFillTint="66"/>
      </w:tcPr>
    </w:tblStylePr>
  </w:style>
  <w:style w:type="table" w:styleId="Gittertabel5-mrk-farve4">
    <w:name w:val="Grid Table 5 Dark Accent 4"/>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8D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8D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8D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8DBB" w:themeFill="accent4"/>
      </w:tcPr>
    </w:tblStylePr>
    <w:tblStylePr w:type="band1Vert">
      <w:tblPr/>
      <w:tcPr>
        <w:shd w:val="clear" w:color="auto" w:fill="94D7F1" w:themeFill="accent4" w:themeFillTint="66"/>
      </w:tcPr>
    </w:tblStylePr>
    <w:tblStylePr w:type="band1Horz">
      <w:tblPr/>
      <w:tcPr>
        <w:shd w:val="clear" w:color="auto" w:fill="94D7F1" w:themeFill="accent4" w:themeFillTint="66"/>
      </w:tcPr>
    </w:tblStylePr>
  </w:style>
  <w:style w:type="table" w:styleId="Gittertabel5-mrk-farve5">
    <w:name w:val="Grid Table 5 Dark Accent 5"/>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D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58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58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58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584E" w:themeFill="accent5"/>
      </w:tcPr>
    </w:tblStylePr>
    <w:tblStylePr w:type="band1Vert">
      <w:tblPr/>
      <w:tcPr>
        <w:shd w:val="clear" w:color="auto" w:fill="F3BCB8" w:themeFill="accent5" w:themeFillTint="66"/>
      </w:tcPr>
    </w:tblStylePr>
    <w:tblStylePr w:type="band1Horz">
      <w:tblPr/>
      <w:tcPr>
        <w:shd w:val="clear" w:color="auto" w:fill="F3BCB8" w:themeFill="accent5" w:themeFillTint="66"/>
      </w:tcPr>
    </w:tblStylePr>
  </w:style>
  <w:style w:type="table" w:styleId="Gittertabel5-mrk-farve6">
    <w:name w:val="Grid Table 5 Dark Accent 6"/>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44" w:themeFill="accent6"/>
      </w:tcPr>
    </w:tblStylePr>
    <w:tblStylePr w:type="band1Vert">
      <w:tblPr/>
      <w:tcPr>
        <w:shd w:val="clear" w:color="auto" w:fill="C4E2B2" w:themeFill="accent6" w:themeFillTint="66"/>
      </w:tcPr>
    </w:tblStylePr>
    <w:tblStylePr w:type="band1Horz">
      <w:tblPr/>
      <w:tcPr>
        <w:shd w:val="clear" w:color="auto" w:fill="C4E2B2" w:themeFill="accent6" w:themeFillTint="66"/>
      </w:tcPr>
    </w:tblStylePr>
  </w:style>
  <w:style w:type="table" w:styleId="Gittertabel6-farverig">
    <w:name w:val="Grid Table 6 Colorful"/>
    <w:basedOn w:val="Tabel-Normal"/>
    <w:uiPriority w:val="51"/>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tabel6-farverig-farve2">
    <w:name w:val="Grid Table 6 Colorful Accent 2"/>
    <w:basedOn w:val="Tabel-Normal"/>
    <w:uiPriority w:val="51"/>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tabel6-farverig-farve3">
    <w:name w:val="Grid Table 6 Colorful Accent 3"/>
    <w:basedOn w:val="Tabel-Normal"/>
    <w:uiPriority w:val="51"/>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tabel6-farverig-farve4">
    <w:name w:val="Grid Table 6 Colorful Accent 4"/>
    <w:basedOn w:val="Tabel-Normal"/>
    <w:uiPriority w:val="51"/>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tabel6-farverig-farve5">
    <w:name w:val="Grid Table 6 Colorful Accent 5"/>
    <w:basedOn w:val="Tabel-Normal"/>
    <w:uiPriority w:val="51"/>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tabel6-farverig-farve6">
    <w:name w:val="Grid Table 6 Colorful Accent 6"/>
    <w:basedOn w:val="Tabel-Normal"/>
    <w:uiPriority w:val="51"/>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tabel7-farverig">
    <w:name w:val="Grid Table 7 Colorful"/>
    <w:basedOn w:val="Tabel-Normal"/>
    <w:uiPriority w:val="52"/>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tabel7-farverig-farve2">
    <w:name w:val="Grid Table 7 Colorful Accent 2"/>
    <w:basedOn w:val="Tabel-Normal"/>
    <w:uiPriority w:val="52"/>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tabel7-farverig-farve3">
    <w:name w:val="Grid Table 7 Colorful Accent 3"/>
    <w:basedOn w:val="Tabel-Normal"/>
    <w:uiPriority w:val="52"/>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tabel7-farverig-farve4">
    <w:name w:val="Grid Table 7 Colorful Accent 4"/>
    <w:basedOn w:val="Tabel-Normal"/>
    <w:uiPriority w:val="52"/>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tabel7-farverig-farve5">
    <w:name w:val="Grid Table 7 Colorful Accent 5"/>
    <w:basedOn w:val="Tabel-Normal"/>
    <w:uiPriority w:val="52"/>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tabel7-farverig-farve6">
    <w:name w:val="Grid Table 7 Colorful Accent 6"/>
    <w:basedOn w:val="Tabel-Normal"/>
    <w:uiPriority w:val="52"/>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character" w:customStyle="1" w:styleId="Overskrift1Tegn">
    <w:name w:val="Overskrift 1 Tegn"/>
    <w:basedOn w:val="Standardskrifttypeiafsnit"/>
    <w:link w:val="Overskrift1"/>
    <w:uiPriority w:val="7"/>
    <w:rsid w:val="00BF473C"/>
    <w:rPr>
      <w:rFonts w:asciiTheme="majorHAnsi" w:eastAsiaTheme="majorEastAsia" w:hAnsiTheme="majorHAnsi" w:cstheme="majorBidi"/>
      <w:color w:val="0B5748" w:themeColor="accent1" w:themeShade="80"/>
      <w:sz w:val="32"/>
      <w:szCs w:val="32"/>
    </w:rPr>
  </w:style>
  <w:style w:type="character" w:customStyle="1" w:styleId="Overskrift2Tegn">
    <w:name w:val="Overskrift 2 Tegn"/>
    <w:basedOn w:val="Standardskrifttypeiafsnit"/>
    <w:link w:val="Overskrift2"/>
    <w:uiPriority w:val="8"/>
    <w:semiHidden/>
    <w:rsid w:val="00BF473C"/>
    <w:rPr>
      <w:rFonts w:asciiTheme="majorHAnsi" w:eastAsiaTheme="majorEastAsia" w:hAnsiTheme="majorHAnsi" w:cstheme="majorBidi"/>
      <w:color w:val="0B5748" w:themeColor="accent1" w:themeShade="80"/>
      <w:sz w:val="26"/>
      <w:szCs w:val="26"/>
    </w:rPr>
  </w:style>
  <w:style w:type="character" w:customStyle="1" w:styleId="Overskrift3Tegn">
    <w:name w:val="Overskrift 3 Tegn"/>
    <w:basedOn w:val="Standardskrifttypeiafsnit"/>
    <w:link w:val="Overskrift3"/>
    <w:uiPriority w:val="9"/>
    <w:semiHidden/>
    <w:rsid w:val="002C2563"/>
    <w:rPr>
      <w:rFonts w:asciiTheme="majorHAnsi" w:eastAsiaTheme="majorEastAsia" w:hAnsiTheme="majorHAnsi" w:cstheme="majorBidi"/>
      <w:color w:val="0B5648" w:themeColor="accent1" w:themeShade="7F"/>
      <w:sz w:val="24"/>
      <w:szCs w:val="24"/>
    </w:rPr>
  </w:style>
  <w:style w:type="character" w:customStyle="1" w:styleId="Overskrift4Tegn">
    <w:name w:val="Overskrift 4 Tegn"/>
    <w:basedOn w:val="Standardskrifttypeiafsnit"/>
    <w:link w:val="Overskrift4"/>
    <w:uiPriority w:val="9"/>
    <w:semiHidden/>
    <w:rsid w:val="002C2563"/>
    <w:rPr>
      <w:rFonts w:asciiTheme="majorHAnsi" w:eastAsiaTheme="majorEastAsia" w:hAnsiTheme="majorHAnsi" w:cstheme="majorBidi"/>
      <w:i/>
      <w:iCs/>
      <w:color w:val="11826C" w:themeColor="accent1" w:themeShade="BF"/>
    </w:rPr>
  </w:style>
  <w:style w:type="character" w:customStyle="1" w:styleId="Overskrift5Tegn">
    <w:name w:val="Overskrift 5 Tegn"/>
    <w:basedOn w:val="Standardskrifttypeiafsnit"/>
    <w:link w:val="Overskrift5"/>
    <w:uiPriority w:val="9"/>
    <w:semiHidden/>
    <w:rsid w:val="002C2563"/>
    <w:rPr>
      <w:rFonts w:asciiTheme="majorHAnsi" w:eastAsiaTheme="majorEastAsia" w:hAnsiTheme="majorHAnsi" w:cstheme="majorBidi"/>
      <w:color w:val="11826C" w:themeColor="accent1" w:themeShade="BF"/>
    </w:rPr>
  </w:style>
  <w:style w:type="character" w:customStyle="1" w:styleId="Overskrift6Tegn">
    <w:name w:val="Overskrift 6 Tegn"/>
    <w:basedOn w:val="Standardskrifttypeiafsnit"/>
    <w:link w:val="Overskrift6"/>
    <w:uiPriority w:val="9"/>
    <w:semiHidden/>
    <w:rsid w:val="002C2563"/>
    <w:rPr>
      <w:rFonts w:asciiTheme="majorHAnsi" w:eastAsiaTheme="majorEastAsia" w:hAnsiTheme="majorHAnsi" w:cstheme="majorBidi"/>
      <w:color w:val="0B5648" w:themeColor="accent1" w:themeShade="7F"/>
    </w:rPr>
  </w:style>
  <w:style w:type="character" w:customStyle="1" w:styleId="Overskrift7Tegn">
    <w:name w:val="Overskrift 7 Tegn"/>
    <w:basedOn w:val="Standardskrifttypeiafsnit"/>
    <w:link w:val="Overskrift7"/>
    <w:uiPriority w:val="9"/>
    <w:semiHidden/>
    <w:rsid w:val="002C2563"/>
    <w:rPr>
      <w:rFonts w:asciiTheme="majorHAnsi" w:eastAsiaTheme="majorEastAsia" w:hAnsiTheme="majorHAnsi" w:cstheme="majorBidi"/>
      <w:i/>
      <w:iCs/>
      <w:color w:val="0B5648" w:themeColor="accent1" w:themeShade="7F"/>
    </w:rPr>
  </w:style>
  <w:style w:type="character" w:customStyle="1" w:styleId="Overskrift8Tegn">
    <w:name w:val="Overskrift 8 Tegn"/>
    <w:basedOn w:val="Standardskrifttypeiafsnit"/>
    <w:link w:val="Overskrift8"/>
    <w:uiPriority w:val="9"/>
    <w:semiHidden/>
    <w:rsid w:val="002C2563"/>
    <w:rPr>
      <w:rFonts w:asciiTheme="majorHAnsi" w:eastAsiaTheme="majorEastAsia" w:hAnsiTheme="majorHAnsi" w:cstheme="majorBidi"/>
      <w:color w:val="272727" w:themeColor="text1" w:themeTint="D8"/>
      <w:szCs w:val="21"/>
    </w:rPr>
  </w:style>
  <w:style w:type="character" w:customStyle="1" w:styleId="Overskrift9Tegn">
    <w:name w:val="Overskrift 9 Tegn"/>
    <w:basedOn w:val="Standardskrifttypeiafsnit"/>
    <w:link w:val="Overskrift9"/>
    <w:uiPriority w:val="9"/>
    <w:semiHidden/>
    <w:rsid w:val="002C2563"/>
    <w:rPr>
      <w:rFonts w:asciiTheme="majorHAnsi" w:eastAsiaTheme="majorEastAsia" w:hAnsiTheme="majorHAnsi" w:cstheme="majorBidi"/>
      <w:i/>
      <w:iCs/>
      <w:color w:val="272727" w:themeColor="text1" w:themeTint="D8"/>
      <w:szCs w:val="21"/>
    </w:rPr>
  </w:style>
  <w:style w:type="character" w:styleId="HTML-akronym">
    <w:name w:val="HTML Acronym"/>
    <w:basedOn w:val="Standardskrifttypeiafsnit"/>
    <w:uiPriority w:val="99"/>
    <w:semiHidden/>
    <w:unhideWhenUsed/>
    <w:rsid w:val="002C2563"/>
  </w:style>
  <w:style w:type="paragraph" w:styleId="HTML-adresse">
    <w:name w:val="HTML Address"/>
    <w:basedOn w:val="Normal"/>
    <w:link w:val="HTML-adresseTegn"/>
    <w:uiPriority w:val="99"/>
    <w:semiHidden/>
    <w:unhideWhenUsed/>
    <w:rsid w:val="002C2563"/>
    <w:rPr>
      <w:i/>
      <w:iCs/>
    </w:rPr>
  </w:style>
  <w:style w:type="character" w:customStyle="1" w:styleId="HTML-adresseTegn">
    <w:name w:val="HTML-adresse Tegn"/>
    <w:basedOn w:val="Standardskrifttypeiafsnit"/>
    <w:link w:val="HTML-adresse"/>
    <w:uiPriority w:val="99"/>
    <w:semiHidden/>
    <w:rsid w:val="002C2563"/>
    <w:rPr>
      <w:i/>
      <w:iCs/>
    </w:rPr>
  </w:style>
  <w:style w:type="character" w:styleId="HTML-citat">
    <w:name w:val="HTML Cite"/>
    <w:basedOn w:val="Standardskrifttypeiafsnit"/>
    <w:uiPriority w:val="99"/>
    <w:semiHidden/>
    <w:unhideWhenUsed/>
    <w:rsid w:val="002C2563"/>
    <w:rPr>
      <w:i/>
      <w:iCs/>
    </w:rPr>
  </w:style>
  <w:style w:type="character" w:styleId="HTML-kode">
    <w:name w:val="HTML Code"/>
    <w:basedOn w:val="Standardskrifttypeiafsnit"/>
    <w:uiPriority w:val="99"/>
    <w:semiHidden/>
    <w:unhideWhenUsed/>
    <w:rsid w:val="002C2563"/>
    <w:rPr>
      <w:rFonts w:ascii="Consolas" w:hAnsi="Consolas"/>
      <w:sz w:val="22"/>
      <w:szCs w:val="20"/>
    </w:rPr>
  </w:style>
  <w:style w:type="character" w:styleId="HTML-definition">
    <w:name w:val="HTML Definition"/>
    <w:basedOn w:val="Standardskrifttypeiafsnit"/>
    <w:uiPriority w:val="99"/>
    <w:semiHidden/>
    <w:unhideWhenUsed/>
    <w:rsid w:val="002C2563"/>
    <w:rPr>
      <w:i/>
      <w:iCs/>
    </w:rPr>
  </w:style>
  <w:style w:type="character" w:styleId="HTML-tastatur">
    <w:name w:val="HTML Keyboard"/>
    <w:basedOn w:val="Standardskrifttypeiafsnit"/>
    <w:uiPriority w:val="99"/>
    <w:semiHidden/>
    <w:unhideWhenUsed/>
    <w:rsid w:val="002C2563"/>
    <w:rPr>
      <w:rFonts w:ascii="Consolas" w:hAnsi="Consolas"/>
      <w:sz w:val="22"/>
      <w:szCs w:val="20"/>
    </w:rPr>
  </w:style>
  <w:style w:type="paragraph" w:styleId="FormateretHTML">
    <w:name w:val="HTML Preformatted"/>
    <w:basedOn w:val="Normal"/>
    <w:link w:val="FormateretHTMLTegn"/>
    <w:uiPriority w:val="99"/>
    <w:semiHidden/>
    <w:unhideWhenUsed/>
    <w:rsid w:val="002C2563"/>
    <w:rPr>
      <w:rFonts w:ascii="Consolas" w:hAnsi="Consolas"/>
      <w:szCs w:val="20"/>
    </w:rPr>
  </w:style>
  <w:style w:type="character" w:customStyle="1" w:styleId="FormateretHTMLTegn">
    <w:name w:val="Formateret HTML Tegn"/>
    <w:basedOn w:val="Standardskrifttypeiafsnit"/>
    <w:link w:val="FormateretHTML"/>
    <w:uiPriority w:val="99"/>
    <w:semiHidden/>
    <w:rsid w:val="002C2563"/>
    <w:rPr>
      <w:rFonts w:ascii="Consolas" w:hAnsi="Consolas"/>
      <w:szCs w:val="20"/>
    </w:rPr>
  </w:style>
  <w:style w:type="character" w:styleId="HTML-eksempel">
    <w:name w:val="HTML Sample"/>
    <w:basedOn w:val="Standardskrifttypeiafsnit"/>
    <w:uiPriority w:val="99"/>
    <w:semiHidden/>
    <w:unhideWhenUsed/>
    <w:rsid w:val="002C2563"/>
    <w:rPr>
      <w:rFonts w:ascii="Consolas" w:hAnsi="Consolas"/>
      <w:sz w:val="24"/>
      <w:szCs w:val="24"/>
    </w:rPr>
  </w:style>
  <w:style w:type="character" w:styleId="HTML-skrivemaskine">
    <w:name w:val="HTML Typewriter"/>
    <w:basedOn w:val="Standardskrifttypeiafsnit"/>
    <w:uiPriority w:val="99"/>
    <w:semiHidden/>
    <w:unhideWhenUsed/>
    <w:rsid w:val="002C2563"/>
    <w:rPr>
      <w:rFonts w:ascii="Consolas" w:hAnsi="Consolas"/>
      <w:sz w:val="22"/>
      <w:szCs w:val="20"/>
    </w:rPr>
  </w:style>
  <w:style w:type="character" w:styleId="HTML-variabel">
    <w:name w:val="HTML Variable"/>
    <w:basedOn w:val="Standardskrifttypeiafsnit"/>
    <w:uiPriority w:val="99"/>
    <w:semiHidden/>
    <w:unhideWhenUsed/>
    <w:rsid w:val="002C2563"/>
    <w:rPr>
      <w:i/>
      <w:iCs/>
    </w:rPr>
  </w:style>
  <w:style w:type="character" w:styleId="Hyperlink">
    <w:name w:val="Hyperlink"/>
    <w:basedOn w:val="Standardskrifttypeiafsnit"/>
    <w:uiPriority w:val="99"/>
    <w:unhideWhenUsed/>
    <w:rsid w:val="00CD5E29"/>
    <w:rPr>
      <w:color w:val="11698B" w:themeColor="accent4" w:themeShade="BF"/>
      <w:u w:val="single"/>
    </w:rPr>
  </w:style>
  <w:style w:type="paragraph" w:styleId="Indeks1">
    <w:name w:val="index 1"/>
    <w:basedOn w:val="Normal"/>
    <w:next w:val="Normal"/>
    <w:autoRedefine/>
    <w:uiPriority w:val="99"/>
    <w:semiHidden/>
    <w:unhideWhenUsed/>
    <w:rsid w:val="002C2563"/>
    <w:pPr>
      <w:ind w:left="220" w:hanging="220"/>
    </w:pPr>
  </w:style>
  <w:style w:type="paragraph" w:styleId="Indeks2">
    <w:name w:val="index 2"/>
    <w:basedOn w:val="Normal"/>
    <w:next w:val="Normal"/>
    <w:autoRedefine/>
    <w:uiPriority w:val="99"/>
    <w:semiHidden/>
    <w:unhideWhenUsed/>
    <w:rsid w:val="002C2563"/>
    <w:pPr>
      <w:ind w:left="440" w:hanging="220"/>
    </w:pPr>
  </w:style>
  <w:style w:type="paragraph" w:styleId="Indeks3">
    <w:name w:val="index 3"/>
    <w:basedOn w:val="Normal"/>
    <w:next w:val="Normal"/>
    <w:autoRedefine/>
    <w:uiPriority w:val="99"/>
    <w:semiHidden/>
    <w:unhideWhenUsed/>
    <w:rsid w:val="002C2563"/>
    <w:pPr>
      <w:ind w:left="660" w:hanging="220"/>
    </w:pPr>
  </w:style>
  <w:style w:type="paragraph" w:styleId="Indeks4">
    <w:name w:val="index 4"/>
    <w:basedOn w:val="Normal"/>
    <w:next w:val="Normal"/>
    <w:autoRedefine/>
    <w:uiPriority w:val="99"/>
    <w:semiHidden/>
    <w:unhideWhenUsed/>
    <w:rsid w:val="002C2563"/>
    <w:pPr>
      <w:ind w:left="880" w:hanging="220"/>
    </w:pPr>
  </w:style>
  <w:style w:type="paragraph" w:styleId="Indeks5">
    <w:name w:val="index 5"/>
    <w:basedOn w:val="Normal"/>
    <w:next w:val="Normal"/>
    <w:autoRedefine/>
    <w:uiPriority w:val="99"/>
    <w:semiHidden/>
    <w:unhideWhenUsed/>
    <w:rsid w:val="002C2563"/>
    <w:pPr>
      <w:ind w:left="1100" w:hanging="220"/>
    </w:pPr>
  </w:style>
  <w:style w:type="paragraph" w:styleId="Indeks6">
    <w:name w:val="index 6"/>
    <w:basedOn w:val="Normal"/>
    <w:next w:val="Normal"/>
    <w:autoRedefine/>
    <w:uiPriority w:val="99"/>
    <w:semiHidden/>
    <w:unhideWhenUsed/>
    <w:rsid w:val="002C2563"/>
    <w:pPr>
      <w:ind w:left="1320" w:hanging="220"/>
    </w:pPr>
  </w:style>
  <w:style w:type="paragraph" w:styleId="Indeks7">
    <w:name w:val="index 7"/>
    <w:basedOn w:val="Normal"/>
    <w:next w:val="Normal"/>
    <w:autoRedefine/>
    <w:uiPriority w:val="99"/>
    <w:semiHidden/>
    <w:unhideWhenUsed/>
    <w:rsid w:val="002C2563"/>
    <w:pPr>
      <w:ind w:left="1540" w:hanging="220"/>
    </w:pPr>
  </w:style>
  <w:style w:type="paragraph" w:styleId="Indeks8">
    <w:name w:val="index 8"/>
    <w:basedOn w:val="Normal"/>
    <w:next w:val="Normal"/>
    <w:autoRedefine/>
    <w:uiPriority w:val="99"/>
    <w:semiHidden/>
    <w:unhideWhenUsed/>
    <w:rsid w:val="002C2563"/>
    <w:pPr>
      <w:ind w:left="1760" w:hanging="220"/>
    </w:pPr>
  </w:style>
  <w:style w:type="paragraph" w:styleId="Indeks9">
    <w:name w:val="index 9"/>
    <w:basedOn w:val="Normal"/>
    <w:next w:val="Normal"/>
    <w:autoRedefine/>
    <w:uiPriority w:val="99"/>
    <w:semiHidden/>
    <w:unhideWhenUsed/>
    <w:rsid w:val="002C2563"/>
    <w:pPr>
      <w:ind w:left="1980" w:hanging="220"/>
    </w:pPr>
  </w:style>
  <w:style w:type="paragraph" w:styleId="Indeksoverskrift">
    <w:name w:val="index heading"/>
    <w:basedOn w:val="Normal"/>
    <w:next w:val="Indeks1"/>
    <w:uiPriority w:val="99"/>
    <w:semiHidden/>
    <w:unhideWhenUsed/>
    <w:rsid w:val="002C2563"/>
    <w:rPr>
      <w:rFonts w:asciiTheme="majorHAnsi" w:eastAsiaTheme="majorEastAsia" w:hAnsiTheme="majorHAnsi" w:cstheme="majorBidi"/>
      <w:b/>
      <w:bCs/>
    </w:rPr>
  </w:style>
  <w:style w:type="character" w:styleId="Kraftigfremhvning">
    <w:name w:val="Intense Emphasis"/>
    <w:basedOn w:val="Standardskrifttypeiafsnit"/>
    <w:uiPriority w:val="21"/>
    <w:semiHidden/>
    <w:unhideWhenUsed/>
    <w:qFormat/>
    <w:rsid w:val="00CD5E29"/>
    <w:rPr>
      <w:i/>
      <w:iCs/>
      <w:color w:val="11826C" w:themeColor="accent1" w:themeShade="BF"/>
    </w:rPr>
  </w:style>
  <w:style w:type="paragraph" w:styleId="Strktcitat">
    <w:name w:val="Intense Quote"/>
    <w:basedOn w:val="Normal"/>
    <w:next w:val="Normal"/>
    <w:link w:val="StrktcitatTegn"/>
    <w:uiPriority w:val="30"/>
    <w:semiHidden/>
    <w:unhideWhenUsed/>
    <w:qFormat/>
    <w:rsid w:val="00CD5E29"/>
    <w:pPr>
      <w:pBdr>
        <w:top w:val="single" w:sz="4" w:space="10" w:color="17AE92" w:themeColor="accent1"/>
        <w:bottom w:val="single" w:sz="4" w:space="10" w:color="17AE92" w:themeColor="accent1"/>
      </w:pBdr>
      <w:spacing w:before="360" w:after="360"/>
      <w:ind w:left="864" w:right="864"/>
      <w:jc w:val="center"/>
    </w:pPr>
    <w:rPr>
      <w:i/>
      <w:iCs/>
      <w:color w:val="11826C" w:themeColor="accent1" w:themeShade="BF"/>
    </w:rPr>
  </w:style>
  <w:style w:type="character" w:customStyle="1" w:styleId="StrktcitatTegn">
    <w:name w:val="Stærkt citat Tegn"/>
    <w:basedOn w:val="Standardskrifttypeiafsnit"/>
    <w:link w:val="Strktcitat"/>
    <w:uiPriority w:val="30"/>
    <w:semiHidden/>
    <w:rsid w:val="00CD5E29"/>
    <w:rPr>
      <w:i/>
      <w:iCs/>
      <w:color w:val="11826C" w:themeColor="accent1" w:themeShade="BF"/>
    </w:rPr>
  </w:style>
  <w:style w:type="character" w:styleId="Kraftighenvisning">
    <w:name w:val="Intense Reference"/>
    <w:basedOn w:val="Standardskrifttypeiafsnit"/>
    <w:uiPriority w:val="32"/>
    <w:semiHidden/>
    <w:unhideWhenUsed/>
    <w:qFormat/>
    <w:rsid w:val="00CD5E29"/>
    <w:rPr>
      <w:b/>
      <w:bCs/>
      <w:caps w:val="0"/>
      <w:smallCaps/>
      <w:color w:val="11826C" w:themeColor="accent1" w:themeShade="BF"/>
      <w:spacing w:val="5"/>
    </w:rPr>
  </w:style>
  <w:style w:type="table" w:styleId="Lystgitter">
    <w:name w:val="Light Grid"/>
    <w:basedOn w:val="Tabel-Normal"/>
    <w:uiPriority w:val="62"/>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18" w:space="0" w:color="17AE92" w:themeColor="accent1"/>
          <w:right w:val="single" w:sz="8" w:space="0" w:color="17AE92" w:themeColor="accent1"/>
          <w:insideH w:val="nil"/>
          <w:insideV w:val="single" w:sz="8" w:space="0" w:color="17AE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insideH w:val="nil"/>
          <w:insideV w:val="single" w:sz="8" w:space="0" w:color="17AE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shd w:val="clear" w:color="auto" w:fill="BAF6EA" w:themeFill="accent1" w:themeFillTint="3F"/>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shd w:val="clear" w:color="auto" w:fill="BAF6EA" w:themeFill="accent1" w:themeFillTint="3F"/>
      </w:tcPr>
    </w:tblStylePr>
    <w:tblStylePr w:type="band2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tcPr>
    </w:tblStylePr>
  </w:style>
  <w:style w:type="table" w:styleId="Lystgitter-fremhvningsfarve2">
    <w:name w:val="Light Grid Accent 2"/>
    <w:basedOn w:val="Tabel-Normal"/>
    <w:uiPriority w:val="62"/>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18" w:space="0" w:color="F7A23F" w:themeColor="accent2"/>
          <w:right w:val="single" w:sz="8" w:space="0" w:color="F7A23F" w:themeColor="accent2"/>
          <w:insideH w:val="nil"/>
          <w:insideV w:val="single" w:sz="8" w:space="0" w:color="F7A23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insideH w:val="nil"/>
          <w:insideV w:val="single" w:sz="8" w:space="0" w:color="F7A23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shd w:val="clear" w:color="auto" w:fill="FDE7CF" w:themeFill="accent2" w:themeFillTint="3F"/>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shd w:val="clear" w:color="auto" w:fill="FDE7CF" w:themeFill="accent2" w:themeFillTint="3F"/>
      </w:tcPr>
    </w:tblStylePr>
    <w:tblStylePr w:type="band2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tcPr>
    </w:tblStylePr>
  </w:style>
  <w:style w:type="table" w:styleId="Lystgitter-fremhvningsfarve3">
    <w:name w:val="Light Grid Accent 3"/>
    <w:basedOn w:val="Tabel-Normal"/>
    <w:uiPriority w:val="62"/>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18" w:space="0" w:color="6F7E84" w:themeColor="accent3"/>
          <w:right w:val="single" w:sz="8" w:space="0" w:color="6F7E84" w:themeColor="accent3"/>
          <w:insideH w:val="nil"/>
          <w:insideV w:val="single" w:sz="8" w:space="0" w:color="6F7E8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insideH w:val="nil"/>
          <w:insideV w:val="single" w:sz="8" w:space="0" w:color="6F7E8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shd w:val="clear" w:color="auto" w:fill="DBDFE1" w:themeFill="accent3" w:themeFillTint="3F"/>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shd w:val="clear" w:color="auto" w:fill="DBDFE1" w:themeFill="accent3" w:themeFillTint="3F"/>
      </w:tcPr>
    </w:tblStylePr>
    <w:tblStylePr w:type="band2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tcPr>
    </w:tblStylePr>
  </w:style>
  <w:style w:type="table" w:styleId="Lystgitter-fremhvningsfarve4">
    <w:name w:val="Light Grid Accent 4"/>
    <w:basedOn w:val="Tabel-Normal"/>
    <w:uiPriority w:val="62"/>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18" w:space="0" w:color="178DBB" w:themeColor="accent4"/>
          <w:right w:val="single" w:sz="8" w:space="0" w:color="178DBB" w:themeColor="accent4"/>
          <w:insideH w:val="nil"/>
          <w:insideV w:val="single" w:sz="8" w:space="0" w:color="178DB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insideH w:val="nil"/>
          <w:insideV w:val="single" w:sz="8" w:space="0" w:color="178DB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shd w:val="clear" w:color="auto" w:fill="BCE6F7" w:themeFill="accent4" w:themeFillTint="3F"/>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shd w:val="clear" w:color="auto" w:fill="BCE6F7" w:themeFill="accent4" w:themeFillTint="3F"/>
      </w:tcPr>
    </w:tblStylePr>
    <w:tblStylePr w:type="band2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tcPr>
    </w:tblStylePr>
  </w:style>
  <w:style w:type="table" w:styleId="Lystgitter-fremhvningsfarve5">
    <w:name w:val="Light Grid Accent 5"/>
    <w:basedOn w:val="Tabel-Normal"/>
    <w:uiPriority w:val="62"/>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18" w:space="0" w:color="E3584E" w:themeColor="accent5"/>
          <w:right w:val="single" w:sz="8" w:space="0" w:color="E3584E" w:themeColor="accent5"/>
          <w:insideH w:val="nil"/>
          <w:insideV w:val="single" w:sz="8" w:space="0" w:color="E358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insideH w:val="nil"/>
          <w:insideV w:val="single" w:sz="8" w:space="0" w:color="E358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shd w:val="clear" w:color="auto" w:fill="F8D5D3" w:themeFill="accent5" w:themeFillTint="3F"/>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shd w:val="clear" w:color="auto" w:fill="F8D5D3" w:themeFill="accent5" w:themeFillTint="3F"/>
      </w:tcPr>
    </w:tblStylePr>
    <w:tblStylePr w:type="band2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tcPr>
    </w:tblStylePr>
  </w:style>
  <w:style w:type="table" w:styleId="Lystgitter-fremhvningsfarve6">
    <w:name w:val="Light Grid Accent 6"/>
    <w:basedOn w:val="Tabel-Normal"/>
    <w:uiPriority w:val="62"/>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18" w:space="0" w:color="6FB344" w:themeColor="accent6"/>
          <w:right w:val="single" w:sz="8" w:space="0" w:color="6FB344" w:themeColor="accent6"/>
          <w:insideH w:val="nil"/>
          <w:insideV w:val="single" w:sz="8" w:space="0" w:color="6FB3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insideH w:val="nil"/>
          <w:insideV w:val="single" w:sz="8" w:space="0" w:color="6FB3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shd w:val="clear" w:color="auto" w:fill="DBEDCF" w:themeFill="accent6" w:themeFillTint="3F"/>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shd w:val="clear" w:color="auto" w:fill="DBEDCF" w:themeFill="accent6" w:themeFillTint="3F"/>
      </w:tcPr>
    </w:tblStylePr>
    <w:tblStylePr w:type="band2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tcPr>
    </w:tblStylePr>
  </w:style>
  <w:style w:type="table" w:styleId="Lysliste">
    <w:name w:val="Light List"/>
    <w:basedOn w:val="Tabel-Normal"/>
    <w:uiPriority w:val="61"/>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pPr>
        <w:spacing w:before="0" w:after="0" w:line="240" w:lineRule="auto"/>
      </w:pPr>
      <w:rPr>
        <w:b/>
        <w:bCs/>
        <w:color w:val="FFFFFF" w:themeColor="background1"/>
      </w:rPr>
      <w:tblPr/>
      <w:tcPr>
        <w:shd w:val="clear" w:color="auto" w:fill="17AE92" w:themeFill="accent1"/>
      </w:tcPr>
    </w:tblStylePr>
    <w:tblStylePr w:type="lastRow">
      <w:pPr>
        <w:spacing w:before="0" w:after="0" w:line="240" w:lineRule="auto"/>
      </w:pPr>
      <w:rPr>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tcBorders>
      </w:tcPr>
    </w:tblStylePr>
    <w:tblStylePr w:type="firstCol">
      <w:rPr>
        <w:b/>
        <w:bCs/>
      </w:rPr>
    </w:tblStylePr>
    <w:tblStylePr w:type="lastCol">
      <w:rPr>
        <w:b/>
        <w:bCs/>
      </w:r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style>
  <w:style w:type="table" w:styleId="Lysliste-fremhvningsfarve2">
    <w:name w:val="Light List Accent 2"/>
    <w:basedOn w:val="Tabel-Normal"/>
    <w:uiPriority w:val="61"/>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pPr>
        <w:spacing w:before="0" w:after="0" w:line="240" w:lineRule="auto"/>
      </w:pPr>
      <w:rPr>
        <w:b/>
        <w:bCs/>
        <w:color w:val="FFFFFF" w:themeColor="background1"/>
      </w:rPr>
      <w:tblPr/>
      <w:tcPr>
        <w:shd w:val="clear" w:color="auto" w:fill="F7A23F" w:themeFill="accent2"/>
      </w:tcPr>
    </w:tblStylePr>
    <w:tblStylePr w:type="lastRow">
      <w:pPr>
        <w:spacing w:before="0" w:after="0" w:line="240" w:lineRule="auto"/>
      </w:pPr>
      <w:rPr>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tcBorders>
      </w:tcPr>
    </w:tblStylePr>
    <w:tblStylePr w:type="firstCol">
      <w:rPr>
        <w:b/>
        <w:bCs/>
      </w:rPr>
    </w:tblStylePr>
    <w:tblStylePr w:type="lastCol">
      <w:rPr>
        <w:b/>
        <w:bCs/>
      </w:r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style>
  <w:style w:type="table" w:styleId="Lysliste-fremhvningsfarve3">
    <w:name w:val="Light List Accent 3"/>
    <w:basedOn w:val="Tabel-Normal"/>
    <w:uiPriority w:val="61"/>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pPr>
        <w:spacing w:before="0" w:after="0" w:line="240" w:lineRule="auto"/>
      </w:pPr>
      <w:rPr>
        <w:b/>
        <w:bCs/>
        <w:color w:val="FFFFFF" w:themeColor="background1"/>
      </w:rPr>
      <w:tblPr/>
      <w:tcPr>
        <w:shd w:val="clear" w:color="auto" w:fill="6F7E84" w:themeFill="accent3"/>
      </w:tcPr>
    </w:tblStylePr>
    <w:tblStylePr w:type="lastRow">
      <w:pPr>
        <w:spacing w:before="0" w:after="0" w:line="240" w:lineRule="auto"/>
      </w:pPr>
      <w:rPr>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tcBorders>
      </w:tcPr>
    </w:tblStylePr>
    <w:tblStylePr w:type="firstCol">
      <w:rPr>
        <w:b/>
        <w:bCs/>
      </w:rPr>
    </w:tblStylePr>
    <w:tblStylePr w:type="lastCol">
      <w:rPr>
        <w:b/>
        <w:bCs/>
      </w:r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style>
  <w:style w:type="table" w:styleId="Lysliste-fremhvningsfarve4">
    <w:name w:val="Light List Accent 4"/>
    <w:basedOn w:val="Tabel-Normal"/>
    <w:uiPriority w:val="61"/>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pPr>
        <w:spacing w:before="0" w:after="0" w:line="240" w:lineRule="auto"/>
      </w:pPr>
      <w:rPr>
        <w:b/>
        <w:bCs/>
        <w:color w:val="FFFFFF" w:themeColor="background1"/>
      </w:rPr>
      <w:tblPr/>
      <w:tcPr>
        <w:shd w:val="clear" w:color="auto" w:fill="178DBB" w:themeFill="accent4"/>
      </w:tcPr>
    </w:tblStylePr>
    <w:tblStylePr w:type="lastRow">
      <w:pPr>
        <w:spacing w:before="0" w:after="0" w:line="240" w:lineRule="auto"/>
      </w:pPr>
      <w:rPr>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tcBorders>
      </w:tcPr>
    </w:tblStylePr>
    <w:tblStylePr w:type="firstCol">
      <w:rPr>
        <w:b/>
        <w:bCs/>
      </w:rPr>
    </w:tblStylePr>
    <w:tblStylePr w:type="lastCol">
      <w:rPr>
        <w:b/>
        <w:bCs/>
      </w:r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style>
  <w:style w:type="table" w:styleId="Lysliste-fremhvningsfarve5">
    <w:name w:val="Light List Accent 5"/>
    <w:basedOn w:val="Tabel-Normal"/>
    <w:uiPriority w:val="61"/>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pPr>
        <w:spacing w:before="0" w:after="0" w:line="240" w:lineRule="auto"/>
      </w:pPr>
      <w:rPr>
        <w:b/>
        <w:bCs/>
        <w:color w:val="FFFFFF" w:themeColor="background1"/>
      </w:rPr>
      <w:tblPr/>
      <w:tcPr>
        <w:shd w:val="clear" w:color="auto" w:fill="E3584E" w:themeFill="accent5"/>
      </w:tcPr>
    </w:tblStylePr>
    <w:tblStylePr w:type="lastRow">
      <w:pPr>
        <w:spacing w:before="0" w:after="0" w:line="240" w:lineRule="auto"/>
      </w:pPr>
      <w:rPr>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tcBorders>
      </w:tcPr>
    </w:tblStylePr>
    <w:tblStylePr w:type="firstCol">
      <w:rPr>
        <w:b/>
        <w:bCs/>
      </w:rPr>
    </w:tblStylePr>
    <w:tblStylePr w:type="lastCol">
      <w:rPr>
        <w:b/>
        <w:bCs/>
      </w:r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style>
  <w:style w:type="table" w:styleId="Lysliste-fremhvningsfarve6">
    <w:name w:val="Light List Accent 6"/>
    <w:basedOn w:val="Tabel-Normal"/>
    <w:uiPriority w:val="61"/>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pPr>
        <w:spacing w:before="0" w:after="0" w:line="240" w:lineRule="auto"/>
      </w:pPr>
      <w:rPr>
        <w:b/>
        <w:bCs/>
        <w:color w:val="FFFFFF" w:themeColor="background1"/>
      </w:rPr>
      <w:tblPr/>
      <w:tcPr>
        <w:shd w:val="clear" w:color="auto" w:fill="6FB344" w:themeFill="accent6"/>
      </w:tcPr>
    </w:tblStylePr>
    <w:tblStylePr w:type="lastRow">
      <w:pPr>
        <w:spacing w:before="0" w:after="0" w:line="240" w:lineRule="auto"/>
      </w:pPr>
      <w:rPr>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tcBorders>
      </w:tcPr>
    </w:tblStylePr>
    <w:tblStylePr w:type="firstCol">
      <w:rPr>
        <w:b/>
        <w:bCs/>
      </w:rPr>
    </w:tblStylePr>
    <w:tblStylePr w:type="lastCol">
      <w:rPr>
        <w:b/>
        <w:bCs/>
      </w:r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style>
  <w:style w:type="table" w:styleId="Lysskygge">
    <w:name w:val="Light Shading"/>
    <w:basedOn w:val="Tabel-Normal"/>
    <w:uiPriority w:val="60"/>
    <w:semiHidden/>
    <w:unhideWhenUsed/>
    <w:rsid w:val="002C25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2C2563"/>
    <w:pPr>
      <w:spacing w:after="0" w:line="240" w:lineRule="auto"/>
    </w:pPr>
    <w:rPr>
      <w:color w:val="11826C" w:themeColor="accent1" w:themeShade="BF"/>
    </w:rPr>
    <w:tblPr>
      <w:tblStyleRowBandSize w:val="1"/>
      <w:tblStyleColBandSize w:val="1"/>
      <w:tblBorders>
        <w:top w:val="single" w:sz="8" w:space="0" w:color="17AE92" w:themeColor="accent1"/>
        <w:bottom w:val="single" w:sz="8" w:space="0" w:color="17AE92" w:themeColor="accent1"/>
      </w:tblBorders>
    </w:tblPr>
    <w:tblStylePr w:type="fir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la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left w:val="nil"/>
          <w:right w:val="nil"/>
          <w:insideH w:val="nil"/>
          <w:insideV w:val="nil"/>
        </w:tcBorders>
        <w:shd w:val="clear" w:color="auto" w:fill="BAF6EA" w:themeFill="accent1" w:themeFillTint="3F"/>
      </w:tcPr>
    </w:tblStylePr>
  </w:style>
  <w:style w:type="table" w:styleId="Lysskygge-fremhvningsfarve2">
    <w:name w:val="Light Shading Accent 2"/>
    <w:basedOn w:val="Tabel-Normal"/>
    <w:uiPriority w:val="60"/>
    <w:semiHidden/>
    <w:unhideWhenUsed/>
    <w:rsid w:val="002C2563"/>
    <w:pPr>
      <w:spacing w:after="0" w:line="240" w:lineRule="auto"/>
    </w:pPr>
    <w:rPr>
      <w:color w:val="DE7B09" w:themeColor="accent2" w:themeShade="BF"/>
    </w:rPr>
    <w:tblPr>
      <w:tblStyleRowBandSize w:val="1"/>
      <w:tblStyleColBandSize w:val="1"/>
      <w:tblBorders>
        <w:top w:val="single" w:sz="8" w:space="0" w:color="F7A23F" w:themeColor="accent2"/>
        <w:bottom w:val="single" w:sz="8" w:space="0" w:color="F7A23F" w:themeColor="accent2"/>
      </w:tblBorders>
    </w:tblPr>
    <w:tblStylePr w:type="fir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la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left w:val="nil"/>
          <w:right w:val="nil"/>
          <w:insideH w:val="nil"/>
          <w:insideV w:val="nil"/>
        </w:tcBorders>
        <w:shd w:val="clear" w:color="auto" w:fill="FDE7CF" w:themeFill="accent2" w:themeFillTint="3F"/>
      </w:tcPr>
    </w:tblStylePr>
  </w:style>
  <w:style w:type="table" w:styleId="Lysskygge-fremhvningsfarve3">
    <w:name w:val="Light Shading Accent 3"/>
    <w:basedOn w:val="Tabel-Normal"/>
    <w:uiPriority w:val="60"/>
    <w:semiHidden/>
    <w:unhideWhenUsed/>
    <w:rsid w:val="002C2563"/>
    <w:pPr>
      <w:spacing w:after="0" w:line="240" w:lineRule="auto"/>
    </w:pPr>
    <w:rPr>
      <w:color w:val="535E62" w:themeColor="accent3" w:themeShade="BF"/>
    </w:rPr>
    <w:tblPr>
      <w:tblStyleRowBandSize w:val="1"/>
      <w:tblStyleColBandSize w:val="1"/>
      <w:tblBorders>
        <w:top w:val="single" w:sz="8" w:space="0" w:color="6F7E84" w:themeColor="accent3"/>
        <w:bottom w:val="single" w:sz="8" w:space="0" w:color="6F7E84" w:themeColor="accent3"/>
      </w:tblBorders>
    </w:tblPr>
    <w:tblStylePr w:type="fir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la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left w:val="nil"/>
          <w:right w:val="nil"/>
          <w:insideH w:val="nil"/>
          <w:insideV w:val="nil"/>
        </w:tcBorders>
        <w:shd w:val="clear" w:color="auto" w:fill="DBDFE1" w:themeFill="accent3" w:themeFillTint="3F"/>
      </w:tcPr>
    </w:tblStylePr>
  </w:style>
  <w:style w:type="table" w:styleId="Lysskygge-fremhvningsfarve4">
    <w:name w:val="Light Shading Accent 4"/>
    <w:basedOn w:val="Tabel-Normal"/>
    <w:uiPriority w:val="60"/>
    <w:semiHidden/>
    <w:unhideWhenUsed/>
    <w:rsid w:val="002C2563"/>
    <w:pPr>
      <w:spacing w:after="0" w:line="240" w:lineRule="auto"/>
    </w:pPr>
    <w:rPr>
      <w:color w:val="11698B" w:themeColor="accent4" w:themeShade="BF"/>
    </w:rPr>
    <w:tblPr>
      <w:tblStyleRowBandSize w:val="1"/>
      <w:tblStyleColBandSize w:val="1"/>
      <w:tblBorders>
        <w:top w:val="single" w:sz="8" w:space="0" w:color="178DBB" w:themeColor="accent4"/>
        <w:bottom w:val="single" w:sz="8" w:space="0" w:color="178DBB" w:themeColor="accent4"/>
      </w:tblBorders>
    </w:tblPr>
    <w:tblStylePr w:type="fir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la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left w:val="nil"/>
          <w:right w:val="nil"/>
          <w:insideH w:val="nil"/>
          <w:insideV w:val="nil"/>
        </w:tcBorders>
        <w:shd w:val="clear" w:color="auto" w:fill="BCE6F7" w:themeFill="accent4" w:themeFillTint="3F"/>
      </w:tcPr>
    </w:tblStylePr>
  </w:style>
  <w:style w:type="table" w:styleId="Lysskygge-fremhvningsfarve5">
    <w:name w:val="Light Shading Accent 5"/>
    <w:basedOn w:val="Tabel-Normal"/>
    <w:uiPriority w:val="60"/>
    <w:semiHidden/>
    <w:unhideWhenUsed/>
    <w:rsid w:val="002C2563"/>
    <w:pPr>
      <w:spacing w:after="0" w:line="240" w:lineRule="auto"/>
    </w:pPr>
    <w:rPr>
      <w:color w:val="C52A1F" w:themeColor="accent5" w:themeShade="BF"/>
    </w:rPr>
    <w:tblPr>
      <w:tblStyleRowBandSize w:val="1"/>
      <w:tblStyleColBandSize w:val="1"/>
      <w:tblBorders>
        <w:top w:val="single" w:sz="8" w:space="0" w:color="E3584E" w:themeColor="accent5"/>
        <w:bottom w:val="single" w:sz="8" w:space="0" w:color="E3584E" w:themeColor="accent5"/>
      </w:tblBorders>
    </w:tblPr>
    <w:tblStylePr w:type="fir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la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left w:val="nil"/>
          <w:right w:val="nil"/>
          <w:insideH w:val="nil"/>
          <w:insideV w:val="nil"/>
        </w:tcBorders>
        <w:shd w:val="clear" w:color="auto" w:fill="F8D5D3" w:themeFill="accent5" w:themeFillTint="3F"/>
      </w:tcPr>
    </w:tblStylePr>
  </w:style>
  <w:style w:type="table" w:styleId="Lysskygge-fremhvningsfarve6">
    <w:name w:val="Light Shading Accent 6"/>
    <w:basedOn w:val="Tabel-Normal"/>
    <w:uiPriority w:val="60"/>
    <w:semiHidden/>
    <w:unhideWhenUsed/>
    <w:rsid w:val="002C2563"/>
    <w:pPr>
      <w:spacing w:after="0" w:line="240" w:lineRule="auto"/>
    </w:pPr>
    <w:rPr>
      <w:color w:val="528633" w:themeColor="accent6" w:themeShade="BF"/>
    </w:rPr>
    <w:tblPr>
      <w:tblStyleRowBandSize w:val="1"/>
      <w:tblStyleColBandSize w:val="1"/>
      <w:tblBorders>
        <w:top w:val="single" w:sz="8" w:space="0" w:color="6FB344" w:themeColor="accent6"/>
        <w:bottom w:val="single" w:sz="8" w:space="0" w:color="6FB344" w:themeColor="accent6"/>
      </w:tblBorders>
    </w:tblPr>
    <w:tblStylePr w:type="fir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la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left w:val="nil"/>
          <w:right w:val="nil"/>
          <w:insideH w:val="nil"/>
          <w:insideV w:val="nil"/>
        </w:tcBorders>
        <w:shd w:val="clear" w:color="auto" w:fill="DBEDCF" w:themeFill="accent6" w:themeFillTint="3F"/>
      </w:tcPr>
    </w:tblStylePr>
  </w:style>
  <w:style w:type="character" w:styleId="Linjenummer">
    <w:name w:val="line number"/>
    <w:basedOn w:val="Standardskrifttypeiafsnit"/>
    <w:uiPriority w:val="99"/>
    <w:semiHidden/>
    <w:unhideWhenUsed/>
    <w:rsid w:val="002C2563"/>
  </w:style>
  <w:style w:type="paragraph" w:styleId="Liste">
    <w:name w:val="List"/>
    <w:basedOn w:val="Normal"/>
    <w:uiPriority w:val="99"/>
    <w:semiHidden/>
    <w:unhideWhenUsed/>
    <w:rsid w:val="002C2563"/>
    <w:pPr>
      <w:ind w:left="360" w:hanging="360"/>
      <w:contextualSpacing/>
    </w:pPr>
  </w:style>
  <w:style w:type="paragraph" w:styleId="Liste2">
    <w:name w:val="List 2"/>
    <w:basedOn w:val="Normal"/>
    <w:uiPriority w:val="99"/>
    <w:semiHidden/>
    <w:unhideWhenUsed/>
    <w:rsid w:val="002C2563"/>
    <w:pPr>
      <w:ind w:left="720" w:hanging="360"/>
      <w:contextualSpacing/>
    </w:pPr>
  </w:style>
  <w:style w:type="paragraph" w:styleId="Liste3">
    <w:name w:val="List 3"/>
    <w:basedOn w:val="Normal"/>
    <w:uiPriority w:val="99"/>
    <w:semiHidden/>
    <w:unhideWhenUsed/>
    <w:rsid w:val="002C2563"/>
    <w:pPr>
      <w:ind w:left="1080" w:hanging="360"/>
      <w:contextualSpacing/>
    </w:pPr>
  </w:style>
  <w:style w:type="paragraph" w:styleId="Liste4">
    <w:name w:val="List 4"/>
    <w:basedOn w:val="Normal"/>
    <w:uiPriority w:val="99"/>
    <w:semiHidden/>
    <w:unhideWhenUsed/>
    <w:rsid w:val="002C2563"/>
    <w:pPr>
      <w:ind w:left="1440" w:hanging="360"/>
      <w:contextualSpacing/>
    </w:pPr>
  </w:style>
  <w:style w:type="paragraph" w:styleId="Liste5">
    <w:name w:val="List 5"/>
    <w:basedOn w:val="Normal"/>
    <w:uiPriority w:val="99"/>
    <w:semiHidden/>
    <w:unhideWhenUsed/>
    <w:rsid w:val="002C2563"/>
    <w:pPr>
      <w:ind w:left="1800" w:hanging="360"/>
      <w:contextualSpacing/>
    </w:pPr>
  </w:style>
  <w:style w:type="paragraph" w:styleId="Opstilling-punkttegn">
    <w:name w:val="List Bullet"/>
    <w:basedOn w:val="Normal"/>
    <w:uiPriority w:val="99"/>
    <w:semiHidden/>
    <w:unhideWhenUsed/>
    <w:rsid w:val="002C2563"/>
    <w:pPr>
      <w:numPr>
        <w:numId w:val="1"/>
      </w:numPr>
      <w:contextualSpacing/>
    </w:pPr>
  </w:style>
  <w:style w:type="paragraph" w:styleId="Opstilling-punkttegn2">
    <w:name w:val="List Bullet 2"/>
    <w:basedOn w:val="Normal"/>
    <w:uiPriority w:val="99"/>
    <w:semiHidden/>
    <w:unhideWhenUsed/>
    <w:rsid w:val="002C2563"/>
    <w:pPr>
      <w:numPr>
        <w:numId w:val="2"/>
      </w:numPr>
      <w:contextualSpacing/>
    </w:pPr>
  </w:style>
  <w:style w:type="paragraph" w:styleId="Opstilling-punkttegn3">
    <w:name w:val="List Bullet 3"/>
    <w:basedOn w:val="Normal"/>
    <w:uiPriority w:val="99"/>
    <w:semiHidden/>
    <w:unhideWhenUsed/>
    <w:rsid w:val="002C2563"/>
    <w:pPr>
      <w:numPr>
        <w:numId w:val="3"/>
      </w:numPr>
      <w:contextualSpacing/>
    </w:pPr>
  </w:style>
  <w:style w:type="paragraph" w:styleId="Opstilling-punkttegn4">
    <w:name w:val="List Bullet 4"/>
    <w:basedOn w:val="Normal"/>
    <w:uiPriority w:val="99"/>
    <w:semiHidden/>
    <w:unhideWhenUsed/>
    <w:rsid w:val="002C2563"/>
    <w:pPr>
      <w:numPr>
        <w:numId w:val="4"/>
      </w:numPr>
      <w:contextualSpacing/>
    </w:pPr>
  </w:style>
  <w:style w:type="paragraph" w:styleId="Opstilling-punkttegn5">
    <w:name w:val="List Bullet 5"/>
    <w:basedOn w:val="Normal"/>
    <w:uiPriority w:val="99"/>
    <w:semiHidden/>
    <w:unhideWhenUsed/>
    <w:rsid w:val="002C2563"/>
    <w:pPr>
      <w:numPr>
        <w:numId w:val="5"/>
      </w:numPr>
      <w:contextualSpacing/>
    </w:pPr>
  </w:style>
  <w:style w:type="paragraph" w:styleId="Opstilling-forts">
    <w:name w:val="List Continue"/>
    <w:basedOn w:val="Normal"/>
    <w:uiPriority w:val="99"/>
    <w:semiHidden/>
    <w:unhideWhenUsed/>
    <w:rsid w:val="002C2563"/>
    <w:pPr>
      <w:spacing w:after="120"/>
      <w:ind w:left="360"/>
      <w:contextualSpacing/>
    </w:pPr>
  </w:style>
  <w:style w:type="paragraph" w:styleId="Opstilling-forts2">
    <w:name w:val="List Continue 2"/>
    <w:basedOn w:val="Normal"/>
    <w:uiPriority w:val="99"/>
    <w:semiHidden/>
    <w:unhideWhenUsed/>
    <w:rsid w:val="002C2563"/>
    <w:pPr>
      <w:spacing w:after="120"/>
      <w:ind w:left="720"/>
      <w:contextualSpacing/>
    </w:pPr>
  </w:style>
  <w:style w:type="paragraph" w:styleId="Opstilling-forts3">
    <w:name w:val="List Continue 3"/>
    <w:basedOn w:val="Normal"/>
    <w:uiPriority w:val="99"/>
    <w:semiHidden/>
    <w:unhideWhenUsed/>
    <w:rsid w:val="002C2563"/>
    <w:pPr>
      <w:spacing w:after="120"/>
      <w:ind w:left="1080"/>
      <w:contextualSpacing/>
    </w:pPr>
  </w:style>
  <w:style w:type="paragraph" w:styleId="Opstilling-forts4">
    <w:name w:val="List Continue 4"/>
    <w:basedOn w:val="Normal"/>
    <w:uiPriority w:val="99"/>
    <w:semiHidden/>
    <w:unhideWhenUsed/>
    <w:rsid w:val="002C2563"/>
    <w:pPr>
      <w:spacing w:after="120"/>
      <w:ind w:left="1440"/>
      <w:contextualSpacing/>
    </w:pPr>
  </w:style>
  <w:style w:type="paragraph" w:styleId="Opstilling-forts5">
    <w:name w:val="List Continue 5"/>
    <w:basedOn w:val="Normal"/>
    <w:uiPriority w:val="99"/>
    <w:semiHidden/>
    <w:unhideWhenUsed/>
    <w:rsid w:val="002C2563"/>
    <w:pPr>
      <w:spacing w:after="120"/>
      <w:ind w:left="1800"/>
      <w:contextualSpacing/>
    </w:pPr>
  </w:style>
  <w:style w:type="paragraph" w:styleId="Opstilling-talellerbogst">
    <w:name w:val="List Number"/>
    <w:basedOn w:val="Normal"/>
    <w:uiPriority w:val="99"/>
    <w:semiHidden/>
    <w:unhideWhenUsed/>
    <w:rsid w:val="002C2563"/>
    <w:pPr>
      <w:numPr>
        <w:numId w:val="6"/>
      </w:numPr>
      <w:contextualSpacing/>
    </w:pPr>
  </w:style>
  <w:style w:type="paragraph" w:styleId="Opstilling-talellerbogst2">
    <w:name w:val="List Number 2"/>
    <w:basedOn w:val="Normal"/>
    <w:uiPriority w:val="99"/>
    <w:semiHidden/>
    <w:unhideWhenUsed/>
    <w:rsid w:val="002C2563"/>
    <w:pPr>
      <w:numPr>
        <w:numId w:val="7"/>
      </w:numPr>
      <w:contextualSpacing/>
    </w:pPr>
  </w:style>
  <w:style w:type="paragraph" w:styleId="Opstilling-talellerbogst3">
    <w:name w:val="List Number 3"/>
    <w:basedOn w:val="Normal"/>
    <w:uiPriority w:val="99"/>
    <w:semiHidden/>
    <w:unhideWhenUsed/>
    <w:rsid w:val="002C2563"/>
    <w:pPr>
      <w:numPr>
        <w:numId w:val="8"/>
      </w:numPr>
      <w:contextualSpacing/>
    </w:pPr>
  </w:style>
  <w:style w:type="paragraph" w:styleId="Opstilling-talellerbogst4">
    <w:name w:val="List Number 4"/>
    <w:basedOn w:val="Normal"/>
    <w:uiPriority w:val="99"/>
    <w:semiHidden/>
    <w:unhideWhenUsed/>
    <w:rsid w:val="002C2563"/>
    <w:pPr>
      <w:numPr>
        <w:numId w:val="9"/>
      </w:numPr>
      <w:contextualSpacing/>
    </w:pPr>
  </w:style>
  <w:style w:type="paragraph" w:styleId="Opstilling-talellerbogst5">
    <w:name w:val="List Number 5"/>
    <w:basedOn w:val="Normal"/>
    <w:uiPriority w:val="99"/>
    <w:semiHidden/>
    <w:unhideWhenUsed/>
    <w:rsid w:val="002C2563"/>
    <w:pPr>
      <w:numPr>
        <w:numId w:val="10"/>
      </w:numPr>
      <w:contextualSpacing/>
    </w:pPr>
  </w:style>
  <w:style w:type="paragraph" w:styleId="Listeafsnit">
    <w:name w:val="List Paragraph"/>
    <w:basedOn w:val="Normal"/>
    <w:uiPriority w:val="34"/>
    <w:unhideWhenUsed/>
    <w:qFormat/>
    <w:rsid w:val="002C2563"/>
    <w:pPr>
      <w:ind w:left="720"/>
      <w:contextualSpacing/>
    </w:pPr>
  </w:style>
  <w:style w:type="table" w:styleId="Listetabel1-lys">
    <w:name w:val="List Table 1 Light"/>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58E9CD" w:themeColor="accent1" w:themeTint="99"/>
        </w:tcBorders>
      </w:tcPr>
    </w:tblStylePr>
    <w:tblStylePr w:type="lastRow">
      <w:rPr>
        <w:b/>
        <w:bCs/>
      </w:rPr>
      <w:tblPr/>
      <w:tcPr>
        <w:tcBorders>
          <w:top w:val="sing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tabel1-lys-farve2">
    <w:name w:val="List Table 1 Light Accent 2"/>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FAC78B" w:themeColor="accent2" w:themeTint="99"/>
        </w:tcBorders>
      </w:tcPr>
    </w:tblStylePr>
    <w:tblStylePr w:type="lastRow">
      <w:rPr>
        <w:b/>
        <w:bCs/>
      </w:rPr>
      <w:tblPr/>
      <w:tcPr>
        <w:tcBorders>
          <w:top w:val="sing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tabel1-lys-farve3">
    <w:name w:val="List Table 1 Light Accent 3"/>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A7B1B5" w:themeColor="accent3" w:themeTint="99"/>
        </w:tcBorders>
      </w:tcPr>
    </w:tblStylePr>
    <w:tblStylePr w:type="lastRow">
      <w:rPr>
        <w:b/>
        <w:bCs/>
      </w:rPr>
      <w:tblPr/>
      <w:tcPr>
        <w:tcBorders>
          <w:top w:val="sing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tabel1-lys-farve4">
    <w:name w:val="List Table 1 Light Accent 4"/>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5EC3EB" w:themeColor="accent4" w:themeTint="99"/>
        </w:tcBorders>
      </w:tcPr>
    </w:tblStylePr>
    <w:tblStylePr w:type="lastRow">
      <w:rPr>
        <w:b/>
        <w:bCs/>
      </w:rPr>
      <w:tblPr/>
      <w:tcPr>
        <w:tcBorders>
          <w:top w:val="sing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tabel1-lys-farve5">
    <w:name w:val="List Table 1 Light Accent 5"/>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EE9A94" w:themeColor="accent5" w:themeTint="99"/>
        </w:tcBorders>
      </w:tcPr>
    </w:tblStylePr>
    <w:tblStylePr w:type="lastRow">
      <w:rPr>
        <w:b/>
        <w:bCs/>
      </w:rPr>
      <w:tblPr/>
      <w:tcPr>
        <w:tcBorders>
          <w:top w:val="sing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tabel1-lys-farve6">
    <w:name w:val="List Table 1 Light Accent 6"/>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A7D38C" w:themeColor="accent6" w:themeTint="99"/>
        </w:tcBorders>
      </w:tcPr>
    </w:tblStylePr>
    <w:tblStylePr w:type="lastRow">
      <w:rPr>
        <w:b/>
        <w:bCs/>
      </w:rPr>
      <w:tblPr/>
      <w:tcPr>
        <w:tcBorders>
          <w:top w:val="sing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tabel2">
    <w:name w:val="List Table 2"/>
    <w:basedOn w:val="Tabel-Normal"/>
    <w:uiPriority w:val="47"/>
    <w:rsid w:val="002C25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2C2563"/>
    <w:pPr>
      <w:spacing w:after="0" w:line="240" w:lineRule="auto"/>
    </w:pPr>
    <w:tblPr>
      <w:tblStyleRowBandSize w:val="1"/>
      <w:tblStyleColBandSize w:val="1"/>
      <w:tblBorders>
        <w:top w:val="single" w:sz="4" w:space="0" w:color="58E9CD" w:themeColor="accent1" w:themeTint="99"/>
        <w:bottom w:val="single" w:sz="4" w:space="0" w:color="58E9CD" w:themeColor="accent1" w:themeTint="99"/>
        <w:insideH w:val="single" w:sz="4" w:space="0" w:color="58E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tabel2-farve2">
    <w:name w:val="List Table 2 Accent 2"/>
    <w:basedOn w:val="Tabel-Normal"/>
    <w:uiPriority w:val="47"/>
    <w:rsid w:val="002C2563"/>
    <w:pPr>
      <w:spacing w:after="0" w:line="240" w:lineRule="auto"/>
    </w:pPr>
    <w:tblPr>
      <w:tblStyleRowBandSize w:val="1"/>
      <w:tblStyleColBandSize w:val="1"/>
      <w:tblBorders>
        <w:top w:val="single" w:sz="4" w:space="0" w:color="FAC78B" w:themeColor="accent2" w:themeTint="99"/>
        <w:bottom w:val="single" w:sz="4" w:space="0" w:color="FAC78B" w:themeColor="accent2" w:themeTint="99"/>
        <w:insideH w:val="single" w:sz="4" w:space="0" w:color="FAC7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tabel2-farve3">
    <w:name w:val="List Table 2 Accent 3"/>
    <w:basedOn w:val="Tabel-Normal"/>
    <w:uiPriority w:val="47"/>
    <w:rsid w:val="002C2563"/>
    <w:pPr>
      <w:spacing w:after="0" w:line="240" w:lineRule="auto"/>
    </w:pPr>
    <w:tblPr>
      <w:tblStyleRowBandSize w:val="1"/>
      <w:tblStyleColBandSize w:val="1"/>
      <w:tblBorders>
        <w:top w:val="single" w:sz="4" w:space="0" w:color="A7B1B5" w:themeColor="accent3" w:themeTint="99"/>
        <w:bottom w:val="single" w:sz="4" w:space="0" w:color="A7B1B5" w:themeColor="accent3" w:themeTint="99"/>
        <w:insideH w:val="single" w:sz="4" w:space="0" w:color="A7B1B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tabel2-farve4">
    <w:name w:val="List Table 2 Accent 4"/>
    <w:basedOn w:val="Tabel-Normal"/>
    <w:uiPriority w:val="47"/>
    <w:rsid w:val="002C2563"/>
    <w:pPr>
      <w:spacing w:after="0" w:line="240" w:lineRule="auto"/>
    </w:pPr>
    <w:tblPr>
      <w:tblStyleRowBandSize w:val="1"/>
      <w:tblStyleColBandSize w:val="1"/>
      <w:tblBorders>
        <w:top w:val="single" w:sz="4" w:space="0" w:color="5EC3EB" w:themeColor="accent4" w:themeTint="99"/>
        <w:bottom w:val="single" w:sz="4" w:space="0" w:color="5EC3EB" w:themeColor="accent4" w:themeTint="99"/>
        <w:insideH w:val="single" w:sz="4" w:space="0" w:color="5EC3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tabel2-farve5">
    <w:name w:val="List Table 2 Accent 5"/>
    <w:basedOn w:val="Tabel-Normal"/>
    <w:uiPriority w:val="47"/>
    <w:rsid w:val="002C2563"/>
    <w:pPr>
      <w:spacing w:after="0" w:line="240" w:lineRule="auto"/>
    </w:pPr>
    <w:tblPr>
      <w:tblStyleRowBandSize w:val="1"/>
      <w:tblStyleColBandSize w:val="1"/>
      <w:tblBorders>
        <w:top w:val="single" w:sz="4" w:space="0" w:color="EE9A94" w:themeColor="accent5" w:themeTint="99"/>
        <w:bottom w:val="single" w:sz="4" w:space="0" w:color="EE9A94" w:themeColor="accent5" w:themeTint="99"/>
        <w:insideH w:val="single" w:sz="4" w:space="0" w:color="EE9A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tabel2-farve6">
    <w:name w:val="List Table 2 Accent 6"/>
    <w:basedOn w:val="Tabel-Normal"/>
    <w:uiPriority w:val="47"/>
    <w:rsid w:val="002C2563"/>
    <w:pPr>
      <w:spacing w:after="0" w:line="240" w:lineRule="auto"/>
    </w:pPr>
    <w:tblPr>
      <w:tblStyleRowBandSize w:val="1"/>
      <w:tblStyleColBandSize w:val="1"/>
      <w:tblBorders>
        <w:top w:val="single" w:sz="4" w:space="0" w:color="A7D38C" w:themeColor="accent6" w:themeTint="99"/>
        <w:bottom w:val="single" w:sz="4" w:space="0" w:color="A7D38C" w:themeColor="accent6" w:themeTint="99"/>
        <w:insideH w:val="single" w:sz="4" w:space="0" w:color="A7D3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tabel3">
    <w:name w:val="List Table 3"/>
    <w:basedOn w:val="Tabel-Normal"/>
    <w:uiPriority w:val="48"/>
    <w:rsid w:val="002C25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2C2563"/>
    <w:pPr>
      <w:spacing w:after="0" w:line="240" w:lineRule="auto"/>
    </w:pPr>
    <w:tblPr>
      <w:tblStyleRowBandSize w:val="1"/>
      <w:tblStyleColBandSize w:val="1"/>
      <w:tblBorders>
        <w:top w:val="single" w:sz="4" w:space="0" w:color="17AE92" w:themeColor="accent1"/>
        <w:left w:val="single" w:sz="4" w:space="0" w:color="17AE92" w:themeColor="accent1"/>
        <w:bottom w:val="single" w:sz="4" w:space="0" w:color="17AE92" w:themeColor="accent1"/>
        <w:right w:val="single" w:sz="4" w:space="0" w:color="17AE92" w:themeColor="accent1"/>
      </w:tblBorders>
    </w:tblPr>
    <w:tblStylePr w:type="firstRow">
      <w:rPr>
        <w:b/>
        <w:bCs/>
        <w:color w:val="FFFFFF" w:themeColor="background1"/>
      </w:rPr>
      <w:tblPr/>
      <w:tcPr>
        <w:shd w:val="clear" w:color="auto" w:fill="17AE92" w:themeFill="accent1"/>
      </w:tcPr>
    </w:tblStylePr>
    <w:tblStylePr w:type="lastRow">
      <w:rPr>
        <w:b/>
        <w:bCs/>
      </w:rPr>
      <w:tblPr/>
      <w:tcPr>
        <w:tcBorders>
          <w:top w:val="double" w:sz="4" w:space="0" w:color="17AE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E92" w:themeColor="accent1"/>
          <w:right w:val="single" w:sz="4" w:space="0" w:color="17AE92" w:themeColor="accent1"/>
        </w:tcBorders>
      </w:tcPr>
    </w:tblStylePr>
    <w:tblStylePr w:type="band1Horz">
      <w:tblPr/>
      <w:tcPr>
        <w:tcBorders>
          <w:top w:val="single" w:sz="4" w:space="0" w:color="17AE92" w:themeColor="accent1"/>
          <w:bottom w:val="single" w:sz="4" w:space="0" w:color="17AE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E92" w:themeColor="accent1"/>
          <w:left w:val="nil"/>
        </w:tcBorders>
      </w:tcPr>
    </w:tblStylePr>
    <w:tblStylePr w:type="swCell">
      <w:tblPr/>
      <w:tcPr>
        <w:tcBorders>
          <w:top w:val="double" w:sz="4" w:space="0" w:color="17AE92" w:themeColor="accent1"/>
          <w:right w:val="nil"/>
        </w:tcBorders>
      </w:tcPr>
    </w:tblStylePr>
  </w:style>
  <w:style w:type="table" w:styleId="Listetabel3-farve2">
    <w:name w:val="List Table 3 Accent 2"/>
    <w:basedOn w:val="Tabel-Normal"/>
    <w:uiPriority w:val="48"/>
    <w:rsid w:val="002C2563"/>
    <w:pPr>
      <w:spacing w:after="0" w:line="240" w:lineRule="auto"/>
    </w:pPr>
    <w:tblPr>
      <w:tblStyleRowBandSize w:val="1"/>
      <w:tblStyleColBandSize w:val="1"/>
      <w:tblBorders>
        <w:top w:val="single" w:sz="4" w:space="0" w:color="F7A23F" w:themeColor="accent2"/>
        <w:left w:val="single" w:sz="4" w:space="0" w:color="F7A23F" w:themeColor="accent2"/>
        <w:bottom w:val="single" w:sz="4" w:space="0" w:color="F7A23F" w:themeColor="accent2"/>
        <w:right w:val="single" w:sz="4" w:space="0" w:color="F7A23F" w:themeColor="accent2"/>
      </w:tblBorders>
    </w:tblPr>
    <w:tblStylePr w:type="firstRow">
      <w:rPr>
        <w:b/>
        <w:bCs/>
        <w:color w:val="FFFFFF" w:themeColor="background1"/>
      </w:rPr>
      <w:tblPr/>
      <w:tcPr>
        <w:shd w:val="clear" w:color="auto" w:fill="F7A23F" w:themeFill="accent2"/>
      </w:tcPr>
    </w:tblStylePr>
    <w:tblStylePr w:type="lastRow">
      <w:rPr>
        <w:b/>
        <w:bCs/>
      </w:rPr>
      <w:tblPr/>
      <w:tcPr>
        <w:tcBorders>
          <w:top w:val="double" w:sz="4" w:space="0" w:color="F7A23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A23F" w:themeColor="accent2"/>
          <w:right w:val="single" w:sz="4" w:space="0" w:color="F7A23F" w:themeColor="accent2"/>
        </w:tcBorders>
      </w:tcPr>
    </w:tblStylePr>
    <w:tblStylePr w:type="band1Horz">
      <w:tblPr/>
      <w:tcPr>
        <w:tcBorders>
          <w:top w:val="single" w:sz="4" w:space="0" w:color="F7A23F" w:themeColor="accent2"/>
          <w:bottom w:val="single" w:sz="4" w:space="0" w:color="F7A23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A23F" w:themeColor="accent2"/>
          <w:left w:val="nil"/>
        </w:tcBorders>
      </w:tcPr>
    </w:tblStylePr>
    <w:tblStylePr w:type="swCell">
      <w:tblPr/>
      <w:tcPr>
        <w:tcBorders>
          <w:top w:val="double" w:sz="4" w:space="0" w:color="F7A23F" w:themeColor="accent2"/>
          <w:right w:val="nil"/>
        </w:tcBorders>
      </w:tcPr>
    </w:tblStylePr>
  </w:style>
  <w:style w:type="table" w:styleId="Listetabel3-farve3">
    <w:name w:val="List Table 3 Accent 3"/>
    <w:basedOn w:val="Tabel-Normal"/>
    <w:uiPriority w:val="48"/>
    <w:rsid w:val="002C2563"/>
    <w:pPr>
      <w:spacing w:after="0" w:line="240" w:lineRule="auto"/>
    </w:pPr>
    <w:tblPr>
      <w:tblStyleRowBandSize w:val="1"/>
      <w:tblStyleColBandSize w:val="1"/>
      <w:tblBorders>
        <w:top w:val="single" w:sz="4" w:space="0" w:color="6F7E84" w:themeColor="accent3"/>
        <w:left w:val="single" w:sz="4" w:space="0" w:color="6F7E84" w:themeColor="accent3"/>
        <w:bottom w:val="single" w:sz="4" w:space="0" w:color="6F7E84" w:themeColor="accent3"/>
        <w:right w:val="single" w:sz="4" w:space="0" w:color="6F7E84" w:themeColor="accent3"/>
      </w:tblBorders>
    </w:tblPr>
    <w:tblStylePr w:type="firstRow">
      <w:rPr>
        <w:b/>
        <w:bCs/>
        <w:color w:val="FFFFFF" w:themeColor="background1"/>
      </w:rPr>
      <w:tblPr/>
      <w:tcPr>
        <w:shd w:val="clear" w:color="auto" w:fill="6F7E84" w:themeFill="accent3"/>
      </w:tcPr>
    </w:tblStylePr>
    <w:tblStylePr w:type="lastRow">
      <w:rPr>
        <w:b/>
        <w:bCs/>
      </w:rPr>
      <w:tblPr/>
      <w:tcPr>
        <w:tcBorders>
          <w:top w:val="double" w:sz="4" w:space="0" w:color="6F7E8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7E84" w:themeColor="accent3"/>
          <w:right w:val="single" w:sz="4" w:space="0" w:color="6F7E84" w:themeColor="accent3"/>
        </w:tcBorders>
      </w:tcPr>
    </w:tblStylePr>
    <w:tblStylePr w:type="band1Horz">
      <w:tblPr/>
      <w:tcPr>
        <w:tcBorders>
          <w:top w:val="single" w:sz="4" w:space="0" w:color="6F7E84" w:themeColor="accent3"/>
          <w:bottom w:val="single" w:sz="4" w:space="0" w:color="6F7E8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7E84" w:themeColor="accent3"/>
          <w:left w:val="nil"/>
        </w:tcBorders>
      </w:tcPr>
    </w:tblStylePr>
    <w:tblStylePr w:type="swCell">
      <w:tblPr/>
      <w:tcPr>
        <w:tcBorders>
          <w:top w:val="double" w:sz="4" w:space="0" w:color="6F7E84" w:themeColor="accent3"/>
          <w:right w:val="nil"/>
        </w:tcBorders>
      </w:tcPr>
    </w:tblStylePr>
  </w:style>
  <w:style w:type="table" w:styleId="Listetabel3-farve4">
    <w:name w:val="List Table 3 Accent 4"/>
    <w:basedOn w:val="Tabel-Normal"/>
    <w:uiPriority w:val="48"/>
    <w:rsid w:val="002C2563"/>
    <w:pPr>
      <w:spacing w:after="0" w:line="240" w:lineRule="auto"/>
    </w:pPr>
    <w:tblPr>
      <w:tblStyleRowBandSize w:val="1"/>
      <w:tblStyleColBandSize w:val="1"/>
      <w:tblBorders>
        <w:top w:val="single" w:sz="4" w:space="0" w:color="178DBB" w:themeColor="accent4"/>
        <w:left w:val="single" w:sz="4" w:space="0" w:color="178DBB" w:themeColor="accent4"/>
        <w:bottom w:val="single" w:sz="4" w:space="0" w:color="178DBB" w:themeColor="accent4"/>
        <w:right w:val="single" w:sz="4" w:space="0" w:color="178DBB" w:themeColor="accent4"/>
      </w:tblBorders>
    </w:tblPr>
    <w:tblStylePr w:type="firstRow">
      <w:rPr>
        <w:b/>
        <w:bCs/>
        <w:color w:val="FFFFFF" w:themeColor="background1"/>
      </w:rPr>
      <w:tblPr/>
      <w:tcPr>
        <w:shd w:val="clear" w:color="auto" w:fill="178DBB" w:themeFill="accent4"/>
      </w:tcPr>
    </w:tblStylePr>
    <w:tblStylePr w:type="lastRow">
      <w:rPr>
        <w:b/>
        <w:bCs/>
      </w:rPr>
      <w:tblPr/>
      <w:tcPr>
        <w:tcBorders>
          <w:top w:val="double" w:sz="4" w:space="0" w:color="178D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8DBB" w:themeColor="accent4"/>
          <w:right w:val="single" w:sz="4" w:space="0" w:color="178DBB" w:themeColor="accent4"/>
        </w:tcBorders>
      </w:tcPr>
    </w:tblStylePr>
    <w:tblStylePr w:type="band1Horz">
      <w:tblPr/>
      <w:tcPr>
        <w:tcBorders>
          <w:top w:val="single" w:sz="4" w:space="0" w:color="178DBB" w:themeColor="accent4"/>
          <w:bottom w:val="single" w:sz="4" w:space="0" w:color="178D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8DBB" w:themeColor="accent4"/>
          <w:left w:val="nil"/>
        </w:tcBorders>
      </w:tcPr>
    </w:tblStylePr>
    <w:tblStylePr w:type="swCell">
      <w:tblPr/>
      <w:tcPr>
        <w:tcBorders>
          <w:top w:val="double" w:sz="4" w:space="0" w:color="178DBB" w:themeColor="accent4"/>
          <w:right w:val="nil"/>
        </w:tcBorders>
      </w:tcPr>
    </w:tblStylePr>
  </w:style>
  <w:style w:type="table" w:styleId="Listetabel3-farve5">
    <w:name w:val="List Table 3 Accent 5"/>
    <w:basedOn w:val="Tabel-Normal"/>
    <w:uiPriority w:val="48"/>
    <w:rsid w:val="002C2563"/>
    <w:pPr>
      <w:spacing w:after="0" w:line="240" w:lineRule="auto"/>
    </w:pPr>
    <w:tblPr>
      <w:tblStyleRowBandSize w:val="1"/>
      <w:tblStyleColBandSize w:val="1"/>
      <w:tblBorders>
        <w:top w:val="single" w:sz="4" w:space="0" w:color="E3584E" w:themeColor="accent5"/>
        <w:left w:val="single" w:sz="4" w:space="0" w:color="E3584E" w:themeColor="accent5"/>
        <w:bottom w:val="single" w:sz="4" w:space="0" w:color="E3584E" w:themeColor="accent5"/>
        <w:right w:val="single" w:sz="4" w:space="0" w:color="E3584E" w:themeColor="accent5"/>
      </w:tblBorders>
    </w:tblPr>
    <w:tblStylePr w:type="firstRow">
      <w:rPr>
        <w:b/>
        <w:bCs/>
        <w:color w:val="FFFFFF" w:themeColor="background1"/>
      </w:rPr>
      <w:tblPr/>
      <w:tcPr>
        <w:shd w:val="clear" w:color="auto" w:fill="E3584E" w:themeFill="accent5"/>
      </w:tcPr>
    </w:tblStylePr>
    <w:tblStylePr w:type="lastRow">
      <w:rPr>
        <w:b/>
        <w:bCs/>
      </w:rPr>
      <w:tblPr/>
      <w:tcPr>
        <w:tcBorders>
          <w:top w:val="double" w:sz="4" w:space="0" w:color="E358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584E" w:themeColor="accent5"/>
          <w:right w:val="single" w:sz="4" w:space="0" w:color="E3584E" w:themeColor="accent5"/>
        </w:tcBorders>
      </w:tcPr>
    </w:tblStylePr>
    <w:tblStylePr w:type="band1Horz">
      <w:tblPr/>
      <w:tcPr>
        <w:tcBorders>
          <w:top w:val="single" w:sz="4" w:space="0" w:color="E3584E" w:themeColor="accent5"/>
          <w:bottom w:val="single" w:sz="4" w:space="0" w:color="E358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584E" w:themeColor="accent5"/>
          <w:left w:val="nil"/>
        </w:tcBorders>
      </w:tcPr>
    </w:tblStylePr>
    <w:tblStylePr w:type="swCell">
      <w:tblPr/>
      <w:tcPr>
        <w:tcBorders>
          <w:top w:val="double" w:sz="4" w:space="0" w:color="E3584E" w:themeColor="accent5"/>
          <w:right w:val="nil"/>
        </w:tcBorders>
      </w:tcPr>
    </w:tblStylePr>
  </w:style>
  <w:style w:type="table" w:styleId="Listetabel3-farve6">
    <w:name w:val="List Table 3 Accent 6"/>
    <w:basedOn w:val="Tabel-Normal"/>
    <w:uiPriority w:val="48"/>
    <w:rsid w:val="002C2563"/>
    <w:pPr>
      <w:spacing w:after="0" w:line="240" w:lineRule="auto"/>
    </w:pPr>
    <w:tblPr>
      <w:tblStyleRowBandSize w:val="1"/>
      <w:tblStyleColBandSize w:val="1"/>
      <w:tblBorders>
        <w:top w:val="single" w:sz="4" w:space="0" w:color="6FB344" w:themeColor="accent6"/>
        <w:left w:val="single" w:sz="4" w:space="0" w:color="6FB344" w:themeColor="accent6"/>
        <w:bottom w:val="single" w:sz="4" w:space="0" w:color="6FB344" w:themeColor="accent6"/>
        <w:right w:val="single" w:sz="4" w:space="0" w:color="6FB344" w:themeColor="accent6"/>
      </w:tblBorders>
    </w:tblPr>
    <w:tblStylePr w:type="firstRow">
      <w:rPr>
        <w:b/>
        <w:bCs/>
        <w:color w:val="FFFFFF" w:themeColor="background1"/>
      </w:rPr>
      <w:tblPr/>
      <w:tcPr>
        <w:shd w:val="clear" w:color="auto" w:fill="6FB344" w:themeFill="accent6"/>
      </w:tcPr>
    </w:tblStylePr>
    <w:tblStylePr w:type="lastRow">
      <w:rPr>
        <w:b/>
        <w:bCs/>
      </w:rPr>
      <w:tblPr/>
      <w:tcPr>
        <w:tcBorders>
          <w:top w:val="double" w:sz="4" w:space="0" w:color="6FB3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44" w:themeColor="accent6"/>
          <w:right w:val="single" w:sz="4" w:space="0" w:color="6FB344" w:themeColor="accent6"/>
        </w:tcBorders>
      </w:tcPr>
    </w:tblStylePr>
    <w:tblStylePr w:type="band1Horz">
      <w:tblPr/>
      <w:tcPr>
        <w:tcBorders>
          <w:top w:val="single" w:sz="4" w:space="0" w:color="6FB344" w:themeColor="accent6"/>
          <w:bottom w:val="single" w:sz="4" w:space="0" w:color="6FB3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44" w:themeColor="accent6"/>
          <w:left w:val="nil"/>
        </w:tcBorders>
      </w:tcPr>
    </w:tblStylePr>
    <w:tblStylePr w:type="swCell">
      <w:tblPr/>
      <w:tcPr>
        <w:tcBorders>
          <w:top w:val="double" w:sz="4" w:space="0" w:color="6FB344" w:themeColor="accent6"/>
          <w:right w:val="nil"/>
        </w:tcBorders>
      </w:tcPr>
    </w:tblStylePr>
  </w:style>
  <w:style w:type="table" w:styleId="Listetabel4">
    <w:name w:val="List Table 4"/>
    <w:basedOn w:val="Tabel-Normal"/>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tcBorders>
        <w:shd w:val="clear" w:color="auto" w:fill="17AE92" w:themeFill="accent1"/>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tabel4-farve2">
    <w:name w:val="List Table 4 Accent 2"/>
    <w:basedOn w:val="Tabel-Normal"/>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tcBorders>
        <w:shd w:val="clear" w:color="auto" w:fill="F7A23F" w:themeFill="accent2"/>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tabel4-farve3">
    <w:name w:val="List Table 4 Accent 3"/>
    <w:basedOn w:val="Tabel-Normal"/>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tcBorders>
        <w:shd w:val="clear" w:color="auto" w:fill="6F7E84" w:themeFill="accent3"/>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tabel4-farve4">
    <w:name w:val="List Table 4 Accent 4"/>
    <w:basedOn w:val="Tabel-Normal"/>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tcBorders>
        <w:shd w:val="clear" w:color="auto" w:fill="178DBB" w:themeFill="accent4"/>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tabel4-farve5">
    <w:name w:val="List Table 4 Accent 5"/>
    <w:basedOn w:val="Tabel-Normal"/>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tcBorders>
        <w:shd w:val="clear" w:color="auto" w:fill="E3584E" w:themeFill="accent5"/>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tabel4-farve6">
    <w:name w:val="List Table 4 Accent 6"/>
    <w:basedOn w:val="Tabel-Normal"/>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tcBorders>
        <w:shd w:val="clear" w:color="auto" w:fill="6FB344" w:themeFill="accent6"/>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tabel5-mrk">
    <w:name w:val="List Table 5 Dark"/>
    <w:basedOn w:val="Tabel-Normal"/>
    <w:uiPriority w:val="50"/>
    <w:rsid w:val="002C25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2C2563"/>
    <w:pPr>
      <w:spacing w:after="0" w:line="240" w:lineRule="auto"/>
    </w:pPr>
    <w:rPr>
      <w:color w:val="FFFFFF" w:themeColor="background1"/>
    </w:rPr>
    <w:tblPr>
      <w:tblStyleRowBandSize w:val="1"/>
      <w:tblStyleColBandSize w:val="1"/>
      <w:tblBorders>
        <w:top w:val="single" w:sz="24" w:space="0" w:color="17AE92" w:themeColor="accent1"/>
        <w:left w:val="single" w:sz="24" w:space="0" w:color="17AE92" w:themeColor="accent1"/>
        <w:bottom w:val="single" w:sz="24" w:space="0" w:color="17AE92" w:themeColor="accent1"/>
        <w:right w:val="single" w:sz="24" w:space="0" w:color="17AE92" w:themeColor="accent1"/>
      </w:tblBorders>
    </w:tblPr>
    <w:tcPr>
      <w:shd w:val="clear" w:color="auto" w:fill="17AE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2C2563"/>
    <w:pPr>
      <w:spacing w:after="0" w:line="240" w:lineRule="auto"/>
    </w:pPr>
    <w:rPr>
      <w:color w:val="FFFFFF" w:themeColor="background1"/>
    </w:rPr>
    <w:tblPr>
      <w:tblStyleRowBandSize w:val="1"/>
      <w:tblStyleColBandSize w:val="1"/>
      <w:tblBorders>
        <w:top w:val="single" w:sz="24" w:space="0" w:color="F7A23F" w:themeColor="accent2"/>
        <w:left w:val="single" w:sz="24" w:space="0" w:color="F7A23F" w:themeColor="accent2"/>
        <w:bottom w:val="single" w:sz="24" w:space="0" w:color="F7A23F" w:themeColor="accent2"/>
        <w:right w:val="single" w:sz="24" w:space="0" w:color="F7A23F" w:themeColor="accent2"/>
      </w:tblBorders>
    </w:tblPr>
    <w:tcPr>
      <w:shd w:val="clear" w:color="auto" w:fill="F7A23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2C2563"/>
    <w:pPr>
      <w:spacing w:after="0" w:line="240" w:lineRule="auto"/>
    </w:pPr>
    <w:rPr>
      <w:color w:val="FFFFFF" w:themeColor="background1"/>
    </w:rPr>
    <w:tblPr>
      <w:tblStyleRowBandSize w:val="1"/>
      <w:tblStyleColBandSize w:val="1"/>
      <w:tblBorders>
        <w:top w:val="single" w:sz="24" w:space="0" w:color="6F7E84" w:themeColor="accent3"/>
        <w:left w:val="single" w:sz="24" w:space="0" w:color="6F7E84" w:themeColor="accent3"/>
        <w:bottom w:val="single" w:sz="24" w:space="0" w:color="6F7E84" w:themeColor="accent3"/>
        <w:right w:val="single" w:sz="24" w:space="0" w:color="6F7E84" w:themeColor="accent3"/>
      </w:tblBorders>
    </w:tblPr>
    <w:tcPr>
      <w:shd w:val="clear" w:color="auto" w:fill="6F7E8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2C2563"/>
    <w:pPr>
      <w:spacing w:after="0" w:line="240" w:lineRule="auto"/>
    </w:pPr>
    <w:rPr>
      <w:color w:val="FFFFFF" w:themeColor="background1"/>
    </w:rPr>
    <w:tblPr>
      <w:tblStyleRowBandSize w:val="1"/>
      <w:tblStyleColBandSize w:val="1"/>
      <w:tblBorders>
        <w:top w:val="single" w:sz="24" w:space="0" w:color="178DBB" w:themeColor="accent4"/>
        <w:left w:val="single" w:sz="24" w:space="0" w:color="178DBB" w:themeColor="accent4"/>
        <w:bottom w:val="single" w:sz="24" w:space="0" w:color="178DBB" w:themeColor="accent4"/>
        <w:right w:val="single" w:sz="24" w:space="0" w:color="178DBB" w:themeColor="accent4"/>
      </w:tblBorders>
    </w:tblPr>
    <w:tcPr>
      <w:shd w:val="clear" w:color="auto" w:fill="178DB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2C2563"/>
    <w:pPr>
      <w:spacing w:after="0" w:line="240" w:lineRule="auto"/>
    </w:pPr>
    <w:rPr>
      <w:color w:val="FFFFFF" w:themeColor="background1"/>
    </w:rPr>
    <w:tblPr>
      <w:tblStyleRowBandSize w:val="1"/>
      <w:tblStyleColBandSize w:val="1"/>
      <w:tblBorders>
        <w:top w:val="single" w:sz="24" w:space="0" w:color="E3584E" w:themeColor="accent5"/>
        <w:left w:val="single" w:sz="24" w:space="0" w:color="E3584E" w:themeColor="accent5"/>
        <w:bottom w:val="single" w:sz="24" w:space="0" w:color="E3584E" w:themeColor="accent5"/>
        <w:right w:val="single" w:sz="24" w:space="0" w:color="E3584E" w:themeColor="accent5"/>
      </w:tblBorders>
    </w:tblPr>
    <w:tcPr>
      <w:shd w:val="clear" w:color="auto" w:fill="E358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2C2563"/>
    <w:pPr>
      <w:spacing w:after="0" w:line="240" w:lineRule="auto"/>
    </w:pPr>
    <w:rPr>
      <w:color w:val="FFFFFF" w:themeColor="background1"/>
    </w:rPr>
    <w:tblPr>
      <w:tblStyleRowBandSize w:val="1"/>
      <w:tblStyleColBandSize w:val="1"/>
      <w:tblBorders>
        <w:top w:val="single" w:sz="24" w:space="0" w:color="6FB344" w:themeColor="accent6"/>
        <w:left w:val="single" w:sz="24" w:space="0" w:color="6FB344" w:themeColor="accent6"/>
        <w:bottom w:val="single" w:sz="24" w:space="0" w:color="6FB344" w:themeColor="accent6"/>
        <w:right w:val="single" w:sz="24" w:space="0" w:color="6FB344" w:themeColor="accent6"/>
      </w:tblBorders>
    </w:tblPr>
    <w:tcPr>
      <w:shd w:val="clear" w:color="auto" w:fill="6FB3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2C25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2C2563"/>
    <w:pPr>
      <w:spacing w:after="0" w:line="240" w:lineRule="auto"/>
    </w:pPr>
    <w:rPr>
      <w:color w:val="11826C" w:themeColor="accent1" w:themeShade="BF"/>
    </w:rPr>
    <w:tblPr>
      <w:tblStyleRowBandSize w:val="1"/>
      <w:tblStyleColBandSize w:val="1"/>
      <w:tblBorders>
        <w:top w:val="single" w:sz="4" w:space="0" w:color="17AE92" w:themeColor="accent1"/>
        <w:bottom w:val="single" w:sz="4" w:space="0" w:color="17AE92" w:themeColor="accent1"/>
      </w:tblBorders>
    </w:tblPr>
    <w:tblStylePr w:type="firstRow">
      <w:rPr>
        <w:b/>
        <w:bCs/>
      </w:rPr>
      <w:tblPr/>
      <w:tcPr>
        <w:tcBorders>
          <w:bottom w:val="single" w:sz="4" w:space="0" w:color="17AE92" w:themeColor="accent1"/>
        </w:tcBorders>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tabel6-farverig-farve2">
    <w:name w:val="List Table 6 Colorful Accent 2"/>
    <w:basedOn w:val="Tabel-Normal"/>
    <w:uiPriority w:val="51"/>
    <w:rsid w:val="002C2563"/>
    <w:pPr>
      <w:spacing w:after="0" w:line="240" w:lineRule="auto"/>
    </w:pPr>
    <w:rPr>
      <w:color w:val="DE7B09" w:themeColor="accent2" w:themeShade="BF"/>
    </w:rPr>
    <w:tblPr>
      <w:tblStyleRowBandSize w:val="1"/>
      <w:tblStyleColBandSize w:val="1"/>
      <w:tblBorders>
        <w:top w:val="single" w:sz="4" w:space="0" w:color="F7A23F" w:themeColor="accent2"/>
        <w:bottom w:val="single" w:sz="4" w:space="0" w:color="F7A23F" w:themeColor="accent2"/>
      </w:tblBorders>
    </w:tblPr>
    <w:tblStylePr w:type="firstRow">
      <w:rPr>
        <w:b/>
        <w:bCs/>
      </w:rPr>
      <w:tblPr/>
      <w:tcPr>
        <w:tcBorders>
          <w:bottom w:val="single" w:sz="4" w:space="0" w:color="F7A23F" w:themeColor="accent2"/>
        </w:tcBorders>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tabel6-farverig-farve3">
    <w:name w:val="List Table 6 Colorful Accent 3"/>
    <w:basedOn w:val="Tabel-Normal"/>
    <w:uiPriority w:val="51"/>
    <w:rsid w:val="002C2563"/>
    <w:pPr>
      <w:spacing w:after="0" w:line="240" w:lineRule="auto"/>
    </w:pPr>
    <w:rPr>
      <w:color w:val="535E62" w:themeColor="accent3" w:themeShade="BF"/>
    </w:rPr>
    <w:tblPr>
      <w:tblStyleRowBandSize w:val="1"/>
      <w:tblStyleColBandSize w:val="1"/>
      <w:tblBorders>
        <w:top w:val="single" w:sz="4" w:space="0" w:color="6F7E84" w:themeColor="accent3"/>
        <w:bottom w:val="single" w:sz="4" w:space="0" w:color="6F7E84" w:themeColor="accent3"/>
      </w:tblBorders>
    </w:tblPr>
    <w:tblStylePr w:type="firstRow">
      <w:rPr>
        <w:b/>
        <w:bCs/>
      </w:rPr>
      <w:tblPr/>
      <w:tcPr>
        <w:tcBorders>
          <w:bottom w:val="single" w:sz="4" w:space="0" w:color="6F7E84" w:themeColor="accent3"/>
        </w:tcBorders>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tabel6-farverig-farve4">
    <w:name w:val="List Table 6 Colorful Accent 4"/>
    <w:basedOn w:val="Tabel-Normal"/>
    <w:uiPriority w:val="51"/>
    <w:rsid w:val="002C2563"/>
    <w:pPr>
      <w:spacing w:after="0" w:line="240" w:lineRule="auto"/>
    </w:pPr>
    <w:rPr>
      <w:color w:val="11698B" w:themeColor="accent4" w:themeShade="BF"/>
    </w:rPr>
    <w:tblPr>
      <w:tblStyleRowBandSize w:val="1"/>
      <w:tblStyleColBandSize w:val="1"/>
      <w:tblBorders>
        <w:top w:val="single" w:sz="4" w:space="0" w:color="178DBB" w:themeColor="accent4"/>
        <w:bottom w:val="single" w:sz="4" w:space="0" w:color="178DBB" w:themeColor="accent4"/>
      </w:tblBorders>
    </w:tblPr>
    <w:tblStylePr w:type="firstRow">
      <w:rPr>
        <w:b/>
        <w:bCs/>
      </w:rPr>
      <w:tblPr/>
      <w:tcPr>
        <w:tcBorders>
          <w:bottom w:val="single" w:sz="4" w:space="0" w:color="178DBB" w:themeColor="accent4"/>
        </w:tcBorders>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tabel6-farverig-farve5">
    <w:name w:val="List Table 6 Colorful Accent 5"/>
    <w:basedOn w:val="Tabel-Normal"/>
    <w:uiPriority w:val="51"/>
    <w:rsid w:val="002C2563"/>
    <w:pPr>
      <w:spacing w:after="0" w:line="240" w:lineRule="auto"/>
    </w:pPr>
    <w:rPr>
      <w:color w:val="C52A1F" w:themeColor="accent5" w:themeShade="BF"/>
    </w:rPr>
    <w:tblPr>
      <w:tblStyleRowBandSize w:val="1"/>
      <w:tblStyleColBandSize w:val="1"/>
      <w:tblBorders>
        <w:top w:val="single" w:sz="4" w:space="0" w:color="E3584E" w:themeColor="accent5"/>
        <w:bottom w:val="single" w:sz="4" w:space="0" w:color="E3584E" w:themeColor="accent5"/>
      </w:tblBorders>
    </w:tblPr>
    <w:tblStylePr w:type="firstRow">
      <w:rPr>
        <w:b/>
        <w:bCs/>
      </w:rPr>
      <w:tblPr/>
      <w:tcPr>
        <w:tcBorders>
          <w:bottom w:val="single" w:sz="4" w:space="0" w:color="E3584E" w:themeColor="accent5"/>
        </w:tcBorders>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tabel6-farverig-farve6">
    <w:name w:val="List Table 6 Colorful Accent 6"/>
    <w:basedOn w:val="Tabel-Normal"/>
    <w:uiPriority w:val="51"/>
    <w:rsid w:val="002C2563"/>
    <w:pPr>
      <w:spacing w:after="0" w:line="240" w:lineRule="auto"/>
    </w:pPr>
    <w:rPr>
      <w:color w:val="528633" w:themeColor="accent6" w:themeShade="BF"/>
    </w:rPr>
    <w:tblPr>
      <w:tblStyleRowBandSize w:val="1"/>
      <w:tblStyleColBandSize w:val="1"/>
      <w:tblBorders>
        <w:top w:val="single" w:sz="4" w:space="0" w:color="6FB344" w:themeColor="accent6"/>
        <w:bottom w:val="single" w:sz="4" w:space="0" w:color="6FB344" w:themeColor="accent6"/>
      </w:tblBorders>
    </w:tblPr>
    <w:tblStylePr w:type="firstRow">
      <w:rPr>
        <w:b/>
        <w:bCs/>
      </w:rPr>
      <w:tblPr/>
      <w:tcPr>
        <w:tcBorders>
          <w:bottom w:val="single" w:sz="4" w:space="0" w:color="6FB344" w:themeColor="accent6"/>
        </w:tcBorders>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tabel7-farverig">
    <w:name w:val="List Table 7 Colorful"/>
    <w:basedOn w:val="Tabel-Normal"/>
    <w:uiPriority w:val="52"/>
    <w:rsid w:val="002C25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2C2563"/>
    <w:pPr>
      <w:spacing w:after="0" w:line="240" w:lineRule="auto"/>
    </w:pPr>
    <w:rPr>
      <w:color w:val="11826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E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E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E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E92" w:themeColor="accent1"/>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2C2563"/>
    <w:pPr>
      <w:spacing w:after="0" w:line="240" w:lineRule="auto"/>
    </w:pPr>
    <w:rPr>
      <w:color w:val="DE7B0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A23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A23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A23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A23F" w:themeColor="accent2"/>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2C2563"/>
    <w:pPr>
      <w:spacing w:after="0" w:line="240" w:lineRule="auto"/>
    </w:pPr>
    <w:rPr>
      <w:color w:val="535E6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7E8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7E8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7E8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7E84" w:themeColor="accent3"/>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2C2563"/>
    <w:pPr>
      <w:spacing w:after="0" w:line="240" w:lineRule="auto"/>
    </w:pPr>
    <w:rPr>
      <w:color w:val="11698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8DB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8DB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8DB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8DBB" w:themeColor="accent4"/>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2C2563"/>
    <w:pPr>
      <w:spacing w:after="0" w:line="240" w:lineRule="auto"/>
    </w:pPr>
    <w:rPr>
      <w:color w:val="C52A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58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58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58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584E" w:themeColor="accent5"/>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2C2563"/>
    <w:pPr>
      <w:spacing w:after="0" w:line="240" w:lineRule="auto"/>
    </w:pPr>
    <w:rPr>
      <w:color w:val="5286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44" w:themeColor="accent6"/>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2C256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kstTegn">
    <w:name w:val="Makrotekst Tegn"/>
    <w:basedOn w:val="Standardskrifttypeiafsnit"/>
    <w:link w:val="Makrotekst"/>
    <w:uiPriority w:val="99"/>
    <w:semiHidden/>
    <w:rsid w:val="002C2563"/>
    <w:rPr>
      <w:rFonts w:ascii="Consolas" w:hAnsi="Consolas"/>
      <w:szCs w:val="20"/>
    </w:rPr>
  </w:style>
  <w:style w:type="table" w:styleId="Mediumgitter1">
    <w:name w:val="Medium Grid 1"/>
    <w:basedOn w:val="Tabel-Normal"/>
    <w:uiPriority w:val="67"/>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insideV w:val="single" w:sz="8" w:space="0" w:color="2FE3C1" w:themeColor="accent1" w:themeTint="BF"/>
      </w:tblBorders>
    </w:tblPr>
    <w:tcPr>
      <w:shd w:val="clear" w:color="auto" w:fill="BAF6EA" w:themeFill="accent1" w:themeFillTint="3F"/>
    </w:tcPr>
    <w:tblStylePr w:type="firstRow">
      <w:rPr>
        <w:b/>
        <w:bCs/>
      </w:rPr>
    </w:tblStylePr>
    <w:tblStylePr w:type="lastRow">
      <w:rPr>
        <w:b/>
        <w:bCs/>
      </w:rPr>
      <w:tblPr/>
      <w:tcPr>
        <w:tcBorders>
          <w:top w:val="single" w:sz="18" w:space="0" w:color="2FE3C1" w:themeColor="accent1" w:themeTint="BF"/>
        </w:tcBorders>
      </w:tcPr>
    </w:tblStylePr>
    <w:tblStylePr w:type="firstCol">
      <w:rPr>
        <w:b/>
        <w:bCs/>
      </w:rPr>
    </w:tblStylePr>
    <w:tblStylePr w:type="lastCol">
      <w:rPr>
        <w:b/>
        <w:bCs/>
      </w:r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Mediumgitter1-fremhvningsfarve2">
    <w:name w:val="Medium Grid 1 Accent 2"/>
    <w:basedOn w:val="Tabel-Normal"/>
    <w:uiPriority w:val="67"/>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insideV w:val="single" w:sz="8" w:space="0" w:color="F9B96F" w:themeColor="accent2" w:themeTint="BF"/>
      </w:tblBorders>
    </w:tblPr>
    <w:tcPr>
      <w:shd w:val="clear" w:color="auto" w:fill="FDE7CF" w:themeFill="accent2" w:themeFillTint="3F"/>
    </w:tcPr>
    <w:tblStylePr w:type="firstRow">
      <w:rPr>
        <w:b/>
        <w:bCs/>
      </w:rPr>
    </w:tblStylePr>
    <w:tblStylePr w:type="lastRow">
      <w:rPr>
        <w:b/>
        <w:bCs/>
      </w:rPr>
      <w:tblPr/>
      <w:tcPr>
        <w:tcBorders>
          <w:top w:val="single" w:sz="18" w:space="0" w:color="F9B96F" w:themeColor="accent2" w:themeTint="BF"/>
        </w:tcBorders>
      </w:tcPr>
    </w:tblStylePr>
    <w:tblStylePr w:type="firstCol">
      <w:rPr>
        <w:b/>
        <w:bCs/>
      </w:rPr>
    </w:tblStylePr>
    <w:tblStylePr w:type="lastCol">
      <w:rPr>
        <w:b/>
        <w:bCs/>
      </w:r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Mediumgitter1-fremhvningsfarve3">
    <w:name w:val="Medium Grid 1 Accent 3"/>
    <w:basedOn w:val="Tabel-Normal"/>
    <w:uiPriority w:val="67"/>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insideV w:val="single" w:sz="8" w:space="0" w:color="929EA3" w:themeColor="accent3" w:themeTint="BF"/>
      </w:tblBorders>
    </w:tblPr>
    <w:tcPr>
      <w:shd w:val="clear" w:color="auto" w:fill="DBDFE1" w:themeFill="accent3" w:themeFillTint="3F"/>
    </w:tcPr>
    <w:tblStylePr w:type="firstRow">
      <w:rPr>
        <w:b/>
        <w:bCs/>
      </w:rPr>
    </w:tblStylePr>
    <w:tblStylePr w:type="lastRow">
      <w:rPr>
        <w:b/>
        <w:bCs/>
      </w:rPr>
      <w:tblPr/>
      <w:tcPr>
        <w:tcBorders>
          <w:top w:val="single" w:sz="18" w:space="0" w:color="929EA3" w:themeColor="accent3" w:themeTint="BF"/>
        </w:tcBorders>
      </w:tcPr>
    </w:tblStylePr>
    <w:tblStylePr w:type="firstCol">
      <w:rPr>
        <w:b/>
        <w:bCs/>
      </w:rPr>
    </w:tblStylePr>
    <w:tblStylePr w:type="lastCol">
      <w:rPr>
        <w:b/>
        <w:bCs/>
      </w:r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Mediumgitter1-fremhvningsfarve4">
    <w:name w:val="Medium Grid 1 Accent 4"/>
    <w:basedOn w:val="Tabel-Normal"/>
    <w:uiPriority w:val="67"/>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insideV w:val="single" w:sz="8" w:space="0" w:color="36B4E6" w:themeColor="accent4" w:themeTint="BF"/>
      </w:tblBorders>
    </w:tblPr>
    <w:tcPr>
      <w:shd w:val="clear" w:color="auto" w:fill="BCE6F7" w:themeFill="accent4" w:themeFillTint="3F"/>
    </w:tcPr>
    <w:tblStylePr w:type="firstRow">
      <w:rPr>
        <w:b/>
        <w:bCs/>
      </w:rPr>
    </w:tblStylePr>
    <w:tblStylePr w:type="lastRow">
      <w:rPr>
        <w:b/>
        <w:bCs/>
      </w:rPr>
      <w:tblPr/>
      <w:tcPr>
        <w:tcBorders>
          <w:top w:val="single" w:sz="18" w:space="0" w:color="36B4E6" w:themeColor="accent4" w:themeTint="BF"/>
        </w:tcBorders>
      </w:tcPr>
    </w:tblStylePr>
    <w:tblStylePr w:type="firstCol">
      <w:rPr>
        <w:b/>
        <w:bCs/>
      </w:rPr>
    </w:tblStylePr>
    <w:tblStylePr w:type="lastCol">
      <w:rPr>
        <w:b/>
        <w:bCs/>
      </w:r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Mediumgitter1-fremhvningsfarve5">
    <w:name w:val="Medium Grid 1 Accent 5"/>
    <w:basedOn w:val="Tabel-Normal"/>
    <w:uiPriority w:val="67"/>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insideV w:val="single" w:sz="8" w:space="0" w:color="EA817A" w:themeColor="accent5" w:themeTint="BF"/>
      </w:tblBorders>
    </w:tblPr>
    <w:tcPr>
      <w:shd w:val="clear" w:color="auto" w:fill="F8D5D3" w:themeFill="accent5" w:themeFillTint="3F"/>
    </w:tcPr>
    <w:tblStylePr w:type="firstRow">
      <w:rPr>
        <w:b/>
        <w:bCs/>
      </w:rPr>
    </w:tblStylePr>
    <w:tblStylePr w:type="lastRow">
      <w:rPr>
        <w:b/>
        <w:bCs/>
      </w:rPr>
      <w:tblPr/>
      <w:tcPr>
        <w:tcBorders>
          <w:top w:val="single" w:sz="18" w:space="0" w:color="EA817A" w:themeColor="accent5" w:themeTint="BF"/>
        </w:tcBorders>
      </w:tcPr>
    </w:tblStylePr>
    <w:tblStylePr w:type="firstCol">
      <w:rPr>
        <w:b/>
        <w:bCs/>
      </w:rPr>
    </w:tblStylePr>
    <w:tblStylePr w:type="lastCol">
      <w:rPr>
        <w:b/>
        <w:bCs/>
      </w:r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Mediumgitter1-fremhvningsfarve6">
    <w:name w:val="Medium Grid 1 Accent 6"/>
    <w:basedOn w:val="Tabel-Normal"/>
    <w:uiPriority w:val="67"/>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insideV w:val="single" w:sz="8" w:space="0" w:color="92C870" w:themeColor="accent6" w:themeTint="BF"/>
      </w:tblBorders>
    </w:tblPr>
    <w:tcPr>
      <w:shd w:val="clear" w:color="auto" w:fill="DBEDCF" w:themeFill="accent6" w:themeFillTint="3F"/>
    </w:tcPr>
    <w:tblStylePr w:type="firstRow">
      <w:rPr>
        <w:b/>
        <w:bCs/>
      </w:rPr>
    </w:tblStylePr>
    <w:tblStylePr w:type="lastRow">
      <w:rPr>
        <w:b/>
        <w:bCs/>
      </w:rPr>
      <w:tblPr/>
      <w:tcPr>
        <w:tcBorders>
          <w:top w:val="single" w:sz="18" w:space="0" w:color="92C870" w:themeColor="accent6" w:themeTint="BF"/>
        </w:tcBorders>
      </w:tcPr>
    </w:tblStylePr>
    <w:tblStylePr w:type="firstCol">
      <w:rPr>
        <w:b/>
        <w:bCs/>
      </w:rPr>
    </w:tblStylePr>
    <w:tblStylePr w:type="lastCol">
      <w:rPr>
        <w:b/>
        <w:bCs/>
      </w:r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Mediumgitter2">
    <w:name w:val="Medium Grid 2"/>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cPr>
      <w:shd w:val="clear" w:color="auto" w:fill="BAF6EA" w:themeFill="accent1" w:themeFillTint="3F"/>
    </w:tcPr>
    <w:tblStylePr w:type="firstRow">
      <w:rPr>
        <w:b/>
        <w:bCs/>
        <w:color w:val="000000" w:themeColor="text1"/>
      </w:rPr>
      <w:tblPr/>
      <w:tcPr>
        <w:shd w:val="clear" w:color="auto" w:fill="E3FB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7EE" w:themeFill="accent1" w:themeFillTint="33"/>
      </w:tcPr>
    </w:tblStylePr>
    <w:tblStylePr w:type="band1Vert">
      <w:tblPr/>
      <w:tcPr>
        <w:shd w:val="clear" w:color="auto" w:fill="75ECD6" w:themeFill="accent1" w:themeFillTint="7F"/>
      </w:tcPr>
    </w:tblStylePr>
    <w:tblStylePr w:type="band1Horz">
      <w:tblPr/>
      <w:tcPr>
        <w:tcBorders>
          <w:insideH w:val="single" w:sz="6" w:space="0" w:color="17AE92" w:themeColor="accent1"/>
          <w:insideV w:val="single" w:sz="6" w:space="0" w:color="17AE92" w:themeColor="accent1"/>
        </w:tcBorders>
        <w:shd w:val="clear" w:color="auto" w:fill="75ECD6"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cPr>
      <w:shd w:val="clear" w:color="auto" w:fill="FDE7CF" w:themeFill="accent2" w:themeFillTint="3F"/>
    </w:tcPr>
    <w:tblStylePr w:type="firstRow">
      <w:rPr>
        <w:b/>
        <w:bCs/>
        <w:color w:val="000000" w:themeColor="text1"/>
      </w:rPr>
      <w:tblPr/>
      <w:tcPr>
        <w:shd w:val="clear" w:color="auto" w:fill="FE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8" w:themeFill="accent2" w:themeFillTint="33"/>
      </w:tcPr>
    </w:tblStylePr>
    <w:tblStylePr w:type="band1Vert">
      <w:tblPr/>
      <w:tcPr>
        <w:shd w:val="clear" w:color="auto" w:fill="FBD09F" w:themeFill="accent2" w:themeFillTint="7F"/>
      </w:tcPr>
    </w:tblStylePr>
    <w:tblStylePr w:type="band1Horz">
      <w:tblPr/>
      <w:tcPr>
        <w:tcBorders>
          <w:insideH w:val="single" w:sz="6" w:space="0" w:color="F7A23F" w:themeColor="accent2"/>
          <w:insideV w:val="single" w:sz="6" w:space="0" w:color="F7A23F" w:themeColor="accent2"/>
        </w:tcBorders>
        <w:shd w:val="clear" w:color="auto" w:fill="FBD09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cPr>
      <w:shd w:val="clear" w:color="auto" w:fill="DBDFE1" w:themeFill="accent3" w:themeFillTint="3F"/>
    </w:tcPr>
    <w:tblStylePr w:type="firstRow">
      <w:rPr>
        <w:b/>
        <w:bCs/>
        <w:color w:val="000000" w:themeColor="text1"/>
      </w:rPr>
      <w:tblPr/>
      <w:tcPr>
        <w:shd w:val="clear" w:color="auto" w:fill="F0F2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5E6" w:themeFill="accent3" w:themeFillTint="33"/>
      </w:tcPr>
    </w:tblStylePr>
    <w:tblStylePr w:type="band1Vert">
      <w:tblPr/>
      <w:tcPr>
        <w:shd w:val="clear" w:color="auto" w:fill="B6BEC2" w:themeFill="accent3" w:themeFillTint="7F"/>
      </w:tcPr>
    </w:tblStylePr>
    <w:tblStylePr w:type="band1Horz">
      <w:tblPr/>
      <w:tcPr>
        <w:tcBorders>
          <w:insideH w:val="single" w:sz="6" w:space="0" w:color="6F7E84" w:themeColor="accent3"/>
          <w:insideV w:val="single" w:sz="6" w:space="0" w:color="6F7E84" w:themeColor="accent3"/>
        </w:tcBorders>
        <w:shd w:val="clear" w:color="auto" w:fill="B6BEC2"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cPr>
      <w:shd w:val="clear" w:color="auto" w:fill="BCE6F7" w:themeFill="accent4" w:themeFillTint="3F"/>
    </w:tcPr>
    <w:tblStylePr w:type="firstRow">
      <w:rPr>
        <w:b/>
        <w:bCs/>
        <w:color w:val="000000" w:themeColor="text1"/>
      </w:rPr>
      <w:tblPr/>
      <w:tcPr>
        <w:shd w:val="clear" w:color="auto" w:fill="E4F5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EBF8" w:themeFill="accent4" w:themeFillTint="33"/>
      </w:tcPr>
    </w:tblStylePr>
    <w:tblStylePr w:type="band1Vert">
      <w:tblPr/>
      <w:tcPr>
        <w:shd w:val="clear" w:color="auto" w:fill="79CDEE" w:themeFill="accent4" w:themeFillTint="7F"/>
      </w:tcPr>
    </w:tblStylePr>
    <w:tblStylePr w:type="band1Horz">
      <w:tblPr/>
      <w:tcPr>
        <w:tcBorders>
          <w:insideH w:val="single" w:sz="6" w:space="0" w:color="178DBB" w:themeColor="accent4"/>
          <w:insideV w:val="single" w:sz="6" w:space="0" w:color="178DBB" w:themeColor="accent4"/>
        </w:tcBorders>
        <w:shd w:val="clear" w:color="auto" w:fill="79CDEE"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cPr>
      <w:shd w:val="clear" w:color="auto" w:fill="F8D5D3" w:themeFill="accent5" w:themeFillTint="3F"/>
    </w:tcPr>
    <w:tblStylePr w:type="firstRow">
      <w:rPr>
        <w:b/>
        <w:bCs/>
        <w:color w:val="000000" w:themeColor="text1"/>
      </w:rPr>
      <w:tblPr/>
      <w:tcPr>
        <w:shd w:val="clear" w:color="auto" w:fill="FC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DB" w:themeFill="accent5" w:themeFillTint="33"/>
      </w:tcPr>
    </w:tblStylePr>
    <w:tblStylePr w:type="band1Vert">
      <w:tblPr/>
      <w:tcPr>
        <w:shd w:val="clear" w:color="auto" w:fill="F1ABA6" w:themeFill="accent5" w:themeFillTint="7F"/>
      </w:tcPr>
    </w:tblStylePr>
    <w:tblStylePr w:type="band1Horz">
      <w:tblPr/>
      <w:tcPr>
        <w:tcBorders>
          <w:insideH w:val="single" w:sz="6" w:space="0" w:color="E3584E" w:themeColor="accent5"/>
          <w:insideV w:val="single" w:sz="6" w:space="0" w:color="E3584E" w:themeColor="accent5"/>
        </w:tcBorders>
        <w:shd w:val="clear" w:color="auto" w:fill="F1ABA6"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cPr>
      <w:shd w:val="clear" w:color="auto" w:fill="DBEDCF" w:themeFill="accent6" w:themeFillTint="3F"/>
    </w:tcPr>
    <w:tblStylePr w:type="firstRow">
      <w:rPr>
        <w:b/>
        <w:bCs/>
        <w:color w:val="000000" w:themeColor="text1"/>
      </w:rPr>
      <w:tblPr/>
      <w:tcPr>
        <w:shd w:val="clear" w:color="auto" w:fill="F0F8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0D8" w:themeFill="accent6" w:themeFillTint="33"/>
      </w:tcPr>
    </w:tblStylePr>
    <w:tblStylePr w:type="band1Vert">
      <w:tblPr/>
      <w:tcPr>
        <w:shd w:val="clear" w:color="auto" w:fill="B6DBA0" w:themeFill="accent6" w:themeFillTint="7F"/>
      </w:tcPr>
    </w:tblStylePr>
    <w:tblStylePr w:type="band1Horz">
      <w:tblPr/>
      <w:tcPr>
        <w:tcBorders>
          <w:insideH w:val="single" w:sz="6" w:space="0" w:color="6FB344" w:themeColor="accent6"/>
          <w:insideV w:val="single" w:sz="6" w:space="0" w:color="6FB344" w:themeColor="accent6"/>
        </w:tcBorders>
        <w:shd w:val="clear" w:color="auto" w:fill="B6DBA0"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6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E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E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C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CD6" w:themeFill="accent1" w:themeFillTint="7F"/>
      </w:tcPr>
    </w:tblStylePr>
  </w:style>
  <w:style w:type="table" w:styleId="Mediumgitter3-fremhvningsfarve2">
    <w:name w:val="Medium Grid 3 Accent 2"/>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A23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A23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0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09F" w:themeFill="accent2" w:themeFillTint="7F"/>
      </w:tcPr>
    </w:tblStylePr>
  </w:style>
  <w:style w:type="table" w:styleId="Mediumgitter3-fremhvningsfarve3">
    <w:name w:val="Medium Grid 3 Accent 3"/>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F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7E8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7E8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E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EC2" w:themeFill="accent3" w:themeFillTint="7F"/>
      </w:tcPr>
    </w:tblStylePr>
  </w:style>
  <w:style w:type="table" w:styleId="Mediumgitter3-fremhvningsfarve4">
    <w:name w:val="Medium Grid 3 Accent 4"/>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6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8DB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8DB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CD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CDEE" w:themeFill="accent4" w:themeFillTint="7F"/>
      </w:tcPr>
    </w:tblStylePr>
  </w:style>
  <w:style w:type="table" w:styleId="Mediumgitter3-fremhvningsfarve5">
    <w:name w:val="Medium Grid 3 Accent 5"/>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58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58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AB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ABA6" w:themeFill="accent5" w:themeFillTint="7F"/>
      </w:tcPr>
    </w:tblStylePr>
  </w:style>
  <w:style w:type="table" w:styleId="Mediumgitter3-fremhvningsfarve6">
    <w:name w:val="Medium Grid 3 Accent 6"/>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D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DB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DBA0" w:themeFill="accent6" w:themeFillTint="7F"/>
      </w:tcPr>
    </w:tblStylePr>
  </w:style>
  <w:style w:type="table" w:styleId="Mediumliste1">
    <w:name w:val="Medium List 1"/>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17AE92" w:themeColor="accent1"/>
        <w:bottom w:val="single" w:sz="8" w:space="0" w:color="17AE92" w:themeColor="accent1"/>
      </w:tblBorders>
    </w:tblPr>
    <w:tblStylePr w:type="firstRow">
      <w:rPr>
        <w:rFonts w:asciiTheme="majorHAnsi" w:eastAsiaTheme="majorEastAsia" w:hAnsiTheme="majorHAnsi" w:cstheme="majorBidi"/>
      </w:rPr>
      <w:tblPr/>
      <w:tcPr>
        <w:tcBorders>
          <w:top w:val="nil"/>
          <w:bottom w:val="single" w:sz="8" w:space="0" w:color="17AE92" w:themeColor="accent1"/>
        </w:tcBorders>
      </w:tcPr>
    </w:tblStylePr>
    <w:tblStylePr w:type="lastRow">
      <w:rPr>
        <w:b/>
        <w:bCs/>
        <w:color w:val="1F2123" w:themeColor="text2"/>
      </w:rPr>
      <w:tblPr/>
      <w:tcPr>
        <w:tcBorders>
          <w:top w:val="single" w:sz="8" w:space="0" w:color="17AE92" w:themeColor="accent1"/>
          <w:bottom w:val="single" w:sz="8" w:space="0" w:color="17AE92" w:themeColor="accent1"/>
        </w:tcBorders>
      </w:tcPr>
    </w:tblStylePr>
    <w:tblStylePr w:type="firstCol">
      <w:rPr>
        <w:b/>
        <w:bCs/>
      </w:rPr>
    </w:tblStylePr>
    <w:tblStylePr w:type="lastCol">
      <w:rPr>
        <w:b/>
        <w:bCs/>
      </w:rPr>
      <w:tblPr/>
      <w:tcPr>
        <w:tcBorders>
          <w:top w:val="single" w:sz="8" w:space="0" w:color="17AE92" w:themeColor="accent1"/>
          <w:bottom w:val="single" w:sz="8" w:space="0" w:color="17AE92" w:themeColor="accent1"/>
        </w:tcBorders>
      </w:tcPr>
    </w:tblStylePr>
    <w:tblStylePr w:type="band1Vert">
      <w:tblPr/>
      <w:tcPr>
        <w:shd w:val="clear" w:color="auto" w:fill="BAF6EA" w:themeFill="accent1" w:themeFillTint="3F"/>
      </w:tcPr>
    </w:tblStylePr>
    <w:tblStylePr w:type="band1Horz">
      <w:tblPr/>
      <w:tcPr>
        <w:shd w:val="clear" w:color="auto" w:fill="BAF6EA" w:themeFill="accent1" w:themeFillTint="3F"/>
      </w:tcPr>
    </w:tblStylePr>
  </w:style>
  <w:style w:type="table" w:styleId="Mediumliste1-fremhvningsfarve2">
    <w:name w:val="Medium List 1 Accent 2"/>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F7A23F" w:themeColor="accent2"/>
        <w:bottom w:val="single" w:sz="8" w:space="0" w:color="F7A23F" w:themeColor="accent2"/>
      </w:tblBorders>
    </w:tblPr>
    <w:tblStylePr w:type="firstRow">
      <w:rPr>
        <w:rFonts w:asciiTheme="majorHAnsi" w:eastAsiaTheme="majorEastAsia" w:hAnsiTheme="majorHAnsi" w:cstheme="majorBidi"/>
      </w:rPr>
      <w:tblPr/>
      <w:tcPr>
        <w:tcBorders>
          <w:top w:val="nil"/>
          <w:bottom w:val="single" w:sz="8" w:space="0" w:color="F7A23F" w:themeColor="accent2"/>
        </w:tcBorders>
      </w:tcPr>
    </w:tblStylePr>
    <w:tblStylePr w:type="lastRow">
      <w:rPr>
        <w:b/>
        <w:bCs/>
        <w:color w:val="1F2123" w:themeColor="text2"/>
      </w:rPr>
      <w:tblPr/>
      <w:tcPr>
        <w:tcBorders>
          <w:top w:val="single" w:sz="8" w:space="0" w:color="F7A23F" w:themeColor="accent2"/>
          <w:bottom w:val="single" w:sz="8" w:space="0" w:color="F7A23F" w:themeColor="accent2"/>
        </w:tcBorders>
      </w:tcPr>
    </w:tblStylePr>
    <w:tblStylePr w:type="firstCol">
      <w:rPr>
        <w:b/>
        <w:bCs/>
      </w:rPr>
    </w:tblStylePr>
    <w:tblStylePr w:type="lastCol">
      <w:rPr>
        <w:b/>
        <w:bCs/>
      </w:rPr>
      <w:tblPr/>
      <w:tcPr>
        <w:tcBorders>
          <w:top w:val="single" w:sz="8" w:space="0" w:color="F7A23F" w:themeColor="accent2"/>
          <w:bottom w:val="single" w:sz="8" w:space="0" w:color="F7A23F" w:themeColor="accent2"/>
        </w:tcBorders>
      </w:tcPr>
    </w:tblStylePr>
    <w:tblStylePr w:type="band1Vert">
      <w:tblPr/>
      <w:tcPr>
        <w:shd w:val="clear" w:color="auto" w:fill="FDE7CF" w:themeFill="accent2" w:themeFillTint="3F"/>
      </w:tcPr>
    </w:tblStylePr>
    <w:tblStylePr w:type="band1Horz">
      <w:tblPr/>
      <w:tcPr>
        <w:shd w:val="clear" w:color="auto" w:fill="FDE7CF" w:themeFill="accent2" w:themeFillTint="3F"/>
      </w:tcPr>
    </w:tblStylePr>
  </w:style>
  <w:style w:type="table" w:styleId="Mediumliste1-fremhvningsfarve3">
    <w:name w:val="Medium List 1 Accent 3"/>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6F7E84" w:themeColor="accent3"/>
        <w:bottom w:val="single" w:sz="8" w:space="0" w:color="6F7E84" w:themeColor="accent3"/>
      </w:tblBorders>
    </w:tblPr>
    <w:tblStylePr w:type="firstRow">
      <w:rPr>
        <w:rFonts w:asciiTheme="majorHAnsi" w:eastAsiaTheme="majorEastAsia" w:hAnsiTheme="majorHAnsi" w:cstheme="majorBidi"/>
      </w:rPr>
      <w:tblPr/>
      <w:tcPr>
        <w:tcBorders>
          <w:top w:val="nil"/>
          <w:bottom w:val="single" w:sz="8" w:space="0" w:color="6F7E84" w:themeColor="accent3"/>
        </w:tcBorders>
      </w:tcPr>
    </w:tblStylePr>
    <w:tblStylePr w:type="lastRow">
      <w:rPr>
        <w:b/>
        <w:bCs/>
        <w:color w:val="1F2123" w:themeColor="text2"/>
      </w:rPr>
      <w:tblPr/>
      <w:tcPr>
        <w:tcBorders>
          <w:top w:val="single" w:sz="8" w:space="0" w:color="6F7E84" w:themeColor="accent3"/>
          <w:bottom w:val="single" w:sz="8" w:space="0" w:color="6F7E84" w:themeColor="accent3"/>
        </w:tcBorders>
      </w:tcPr>
    </w:tblStylePr>
    <w:tblStylePr w:type="firstCol">
      <w:rPr>
        <w:b/>
        <w:bCs/>
      </w:rPr>
    </w:tblStylePr>
    <w:tblStylePr w:type="lastCol">
      <w:rPr>
        <w:b/>
        <w:bCs/>
      </w:rPr>
      <w:tblPr/>
      <w:tcPr>
        <w:tcBorders>
          <w:top w:val="single" w:sz="8" w:space="0" w:color="6F7E84" w:themeColor="accent3"/>
          <w:bottom w:val="single" w:sz="8" w:space="0" w:color="6F7E84" w:themeColor="accent3"/>
        </w:tcBorders>
      </w:tcPr>
    </w:tblStylePr>
    <w:tblStylePr w:type="band1Vert">
      <w:tblPr/>
      <w:tcPr>
        <w:shd w:val="clear" w:color="auto" w:fill="DBDFE1" w:themeFill="accent3" w:themeFillTint="3F"/>
      </w:tcPr>
    </w:tblStylePr>
    <w:tblStylePr w:type="band1Horz">
      <w:tblPr/>
      <w:tcPr>
        <w:shd w:val="clear" w:color="auto" w:fill="DBDFE1" w:themeFill="accent3" w:themeFillTint="3F"/>
      </w:tcPr>
    </w:tblStylePr>
  </w:style>
  <w:style w:type="table" w:styleId="Mediumliste1-fremhvningsfarve4">
    <w:name w:val="Medium List 1 Accent 4"/>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178DBB" w:themeColor="accent4"/>
        <w:bottom w:val="single" w:sz="8" w:space="0" w:color="178DBB" w:themeColor="accent4"/>
      </w:tblBorders>
    </w:tblPr>
    <w:tblStylePr w:type="firstRow">
      <w:rPr>
        <w:rFonts w:asciiTheme="majorHAnsi" w:eastAsiaTheme="majorEastAsia" w:hAnsiTheme="majorHAnsi" w:cstheme="majorBidi"/>
      </w:rPr>
      <w:tblPr/>
      <w:tcPr>
        <w:tcBorders>
          <w:top w:val="nil"/>
          <w:bottom w:val="single" w:sz="8" w:space="0" w:color="178DBB" w:themeColor="accent4"/>
        </w:tcBorders>
      </w:tcPr>
    </w:tblStylePr>
    <w:tblStylePr w:type="lastRow">
      <w:rPr>
        <w:b/>
        <w:bCs/>
        <w:color w:val="1F2123" w:themeColor="text2"/>
      </w:rPr>
      <w:tblPr/>
      <w:tcPr>
        <w:tcBorders>
          <w:top w:val="single" w:sz="8" w:space="0" w:color="178DBB" w:themeColor="accent4"/>
          <w:bottom w:val="single" w:sz="8" w:space="0" w:color="178DBB" w:themeColor="accent4"/>
        </w:tcBorders>
      </w:tcPr>
    </w:tblStylePr>
    <w:tblStylePr w:type="firstCol">
      <w:rPr>
        <w:b/>
        <w:bCs/>
      </w:rPr>
    </w:tblStylePr>
    <w:tblStylePr w:type="lastCol">
      <w:rPr>
        <w:b/>
        <w:bCs/>
      </w:rPr>
      <w:tblPr/>
      <w:tcPr>
        <w:tcBorders>
          <w:top w:val="single" w:sz="8" w:space="0" w:color="178DBB" w:themeColor="accent4"/>
          <w:bottom w:val="single" w:sz="8" w:space="0" w:color="178DBB" w:themeColor="accent4"/>
        </w:tcBorders>
      </w:tcPr>
    </w:tblStylePr>
    <w:tblStylePr w:type="band1Vert">
      <w:tblPr/>
      <w:tcPr>
        <w:shd w:val="clear" w:color="auto" w:fill="BCE6F7" w:themeFill="accent4" w:themeFillTint="3F"/>
      </w:tcPr>
    </w:tblStylePr>
    <w:tblStylePr w:type="band1Horz">
      <w:tblPr/>
      <w:tcPr>
        <w:shd w:val="clear" w:color="auto" w:fill="BCE6F7" w:themeFill="accent4" w:themeFillTint="3F"/>
      </w:tcPr>
    </w:tblStylePr>
  </w:style>
  <w:style w:type="table" w:styleId="Mediumliste1-fremhvningsfarve5">
    <w:name w:val="Medium List 1 Accent 5"/>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E3584E" w:themeColor="accent5"/>
        <w:bottom w:val="single" w:sz="8" w:space="0" w:color="E3584E" w:themeColor="accent5"/>
      </w:tblBorders>
    </w:tblPr>
    <w:tblStylePr w:type="firstRow">
      <w:rPr>
        <w:rFonts w:asciiTheme="majorHAnsi" w:eastAsiaTheme="majorEastAsia" w:hAnsiTheme="majorHAnsi" w:cstheme="majorBidi"/>
      </w:rPr>
      <w:tblPr/>
      <w:tcPr>
        <w:tcBorders>
          <w:top w:val="nil"/>
          <w:bottom w:val="single" w:sz="8" w:space="0" w:color="E3584E" w:themeColor="accent5"/>
        </w:tcBorders>
      </w:tcPr>
    </w:tblStylePr>
    <w:tblStylePr w:type="lastRow">
      <w:rPr>
        <w:b/>
        <w:bCs/>
        <w:color w:val="1F2123" w:themeColor="text2"/>
      </w:rPr>
      <w:tblPr/>
      <w:tcPr>
        <w:tcBorders>
          <w:top w:val="single" w:sz="8" w:space="0" w:color="E3584E" w:themeColor="accent5"/>
          <w:bottom w:val="single" w:sz="8" w:space="0" w:color="E3584E" w:themeColor="accent5"/>
        </w:tcBorders>
      </w:tcPr>
    </w:tblStylePr>
    <w:tblStylePr w:type="firstCol">
      <w:rPr>
        <w:b/>
        <w:bCs/>
      </w:rPr>
    </w:tblStylePr>
    <w:tblStylePr w:type="lastCol">
      <w:rPr>
        <w:b/>
        <w:bCs/>
      </w:rPr>
      <w:tblPr/>
      <w:tcPr>
        <w:tcBorders>
          <w:top w:val="single" w:sz="8" w:space="0" w:color="E3584E" w:themeColor="accent5"/>
          <w:bottom w:val="single" w:sz="8" w:space="0" w:color="E3584E" w:themeColor="accent5"/>
        </w:tcBorders>
      </w:tcPr>
    </w:tblStylePr>
    <w:tblStylePr w:type="band1Vert">
      <w:tblPr/>
      <w:tcPr>
        <w:shd w:val="clear" w:color="auto" w:fill="F8D5D3" w:themeFill="accent5" w:themeFillTint="3F"/>
      </w:tcPr>
    </w:tblStylePr>
    <w:tblStylePr w:type="band1Horz">
      <w:tblPr/>
      <w:tcPr>
        <w:shd w:val="clear" w:color="auto" w:fill="F8D5D3" w:themeFill="accent5" w:themeFillTint="3F"/>
      </w:tcPr>
    </w:tblStylePr>
  </w:style>
  <w:style w:type="table" w:styleId="Mediumliste1-fremhvningsfarve6">
    <w:name w:val="Medium List 1 Accent 6"/>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6FB344" w:themeColor="accent6"/>
        <w:bottom w:val="single" w:sz="8" w:space="0" w:color="6FB344" w:themeColor="accent6"/>
      </w:tblBorders>
    </w:tblPr>
    <w:tblStylePr w:type="firstRow">
      <w:rPr>
        <w:rFonts w:asciiTheme="majorHAnsi" w:eastAsiaTheme="majorEastAsia" w:hAnsiTheme="majorHAnsi" w:cstheme="majorBidi"/>
      </w:rPr>
      <w:tblPr/>
      <w:tcPr>
        <w:tcBorders>
          <w:top w:val="nil"/>
          <w:bottom w:val="single" w:sz="8" w:space="0" w:color="6FB344" w:themeColor="accent6"/>
        </w:tcBorders>
      </w:tcPr>
    </w:tblStylePr>
    <w:tblStylePr w:type="lastRow">
      <w:rPr>
        <w:b/>
        <w:bCs/>
        <w:color w:val="1F2123" w:themeColor="text2"/>
      </w:rPr>
      <w:tblPr/>
      <w:tcPr>
        <w:tcBorders>
          <w:top w:val="single" w:sz="8" w:space="0" w:color="6FB344" w:themeColor="accent6"/>
          <w:bottom w:val="single" w:sz="8" w:space="0" w:color="6FB344" w:themeColor="accent6"/>
        </w:tcBorders>
      </w:tcPr>
    </w:tblStylePr>
    <w:tblStylePr w:type="firstCol">
      <w:rPr>
        <w:b/>
        <w:bCs/>
      </w:rPr>
    </w:tblStylePr>
    <w:tblStylePr w:type="lastCol">
      <w:rPr>
        <w:b/>
        <w:bCs/>
      </w:rPr>
      <w:tblPr/>
      <w:tcPr>
        <w:tcBorders>
          <w:top w:val="single" w:sz="8" w:space="0" w:color="6FB344" w:themeColor="accent6"/>
          <w:bottom w:val="single" w:sz="8" w:space="0" w:color="6FB344" w:themeColor="accent6"/>
        </w:tcBorders>
      </w:tcPr>
    </w:tblStylePr>
    <w:tblStylePr w:type="band1Vert">
      <w:tblPr/>
      <w:tcPr>
        <w:shd w:val="clear" w:color="auto" w:fill="DBEDCF" w:themeFill="accent6" w:themeFillTint="3F"/>
      </w:tcPr>
    </w:tblStylePr>
    <w:tblStylePr w:type="band1Horz">
      <w:tblPr/>
      <w:tcPr>
        <w:shd w:val="clear" w:color="auto" w:fill="DBEDCF" w:themeFill="accent6" w:themeFillTint="3F"/>
      </w:tcPr>
    </w:tblStylePr>
  </w:style>
  <w:style w:type="table" w:styleId="Mediumliste2">
    <w:name w:val="Medium List 2"/>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rPr>
        <w:sz w:val="24"/>
        <w:szCs w:val="24"/>
      </w:rPr>
      <w:tblPr/>
      <w:tcPr>
        <w:tcBorders>
          <w:top w:val="nil"/>
          <w:left w:val="nil"/>
          <w:bottom w:val="single" w:sz="24" w:space="0" w:color="17AE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E92" w:themeColor="accent1"/>
          <w:insideH w:val="nil"/>
          <w:insideV w:val="nil"/>
        </w:tcBorders>
        <w:shd w:val="clear" w:color="auto" w:fill="FFFFFF" w:themeFill="background1"/>
      </w:tcPr>
    </w:tblStylePr>
    <w:tblStylePr w:type="lastCol">
      <w:tblPr/>
      <w:tcPr>
        <w:tcBorders>
          <w:top w:val="nil"/>
          <w:left w:val="single" w:sz="8" w:space="0" w:color="17AE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top w:val="nil"/>
          <w:bottom w:val="nil"/>
          <w:insideH w:val="nil"/>
          <w:insideV w:val="nil"/>
        </w:tcBorders>
        <w:shd w:val="clear" w:color="auto" w:fill="BAF6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rPr>
        <w:sz w:val="24"/>
        <w:szCs w:val="24"/>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A23F" w:themeColor="accent2"/>
          <w:insideH w:val="nil"/>
          <w:insideV w:val="nil"/>
        </w:tcBorders>
        <w:shd w:val="clear" w:color="auto" w:fill="FFFFFF" w:themeFill="background1"/>
      </w:tcPr>
    </w:tblStylePr>
    <w:tblStylePr w:type="lastCol">
      <w:tblPr/>
      <w:tcPr>
        <w:tcBorders>
          <w:top w:val="nil"/>
          <w:left w:val="single" w:sz="8" w:space="0" w:color="F7A23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top w:val="nil"/>
          <w:bottom w:val="nil"/>
          <w:insideH w:val="nil"/>
          <w:insideV w:val="nil"/>
        </w:tcBorders>
        <w:shd w:val="clear" w:color="auto" w:fill="FDE7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rPr>
        <w:sz w:val="24"/>
        <w:szCs w:val="24"/>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7E84" w:themeColor="accent3"/>
          <w:insideH w:val="nil"/>
          <w:insideV w:val="nil"/>
        </w:tcBorders>
        <w:shd w:val="clear" w:color="auto" w:fill="FFFFFF" w:themeFill="background1"/>
      </w:tcPr>
    </w:tblStylePr>
    <w:tblStylePr w:type="lastCol">
      <w:tblPr/>
      <w:tcPr>
        <w:tcBorders>
          <w:top w:val="nil"/>
          <w:left w:val="single" w:sz="8" w:space="0" w:color="6F7E8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top w:val="nil"/>
          <w:bottom w:val="nil"/>
          <w:insideH w:val="nil"/>
          <w:insideV w:val="nil"/>
        </w:tcBorders>
        <w:shd w:val="clear" w:color="auto" w:fill="DBDF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rPr>
        <w:sz w:val="24"/>
        <w:szCs w:val="24"/>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8DBB" w:themeColor="accent4"/>
          <w:insideH w:val="nil"/>
          <w:insideV w:val="nil"/>
        </w:tcBorders>
        <w:shd w:val="clear" w:color="auto" w:fill="FFFFFF" w:themeFill="background1"/>
      </w:tcPr>
    </w:tblStylePr>
    <w:tblStylePr w:type="lastCol">
      <w:tblPr/>
      <w:tcPr>
        <w:tcBorders>
          <w:top w:val="nil"/>
          <w:left w:val="single" w:sz="8" w:space="0" w:color="178DB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top w:val="nil"/>
          <w:bottom w:val="nil"/>
          <w:insideH w:val="nil"/>
          <w:insideV w:val="nil"/>
        </w:tcBorders>
        <w:shd w:val="clear" w:color="auto" w:fill="BCE6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rPr>
        <w:sz w:val="24"/>
        <w:szCs w:val="24"/>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584E" w:themeColor="accent5"/>
          <w:insideH w:val="nil"/>
          <w:insideV w:val="nil"/>
        </w:tcBorders>
        <w:shd w:val="clear" w:color="auto" w:fill="FFFFFF" w:themeFill="background1"/>
      </w:tcPr>
    </w:tblStylePr>
    <w:tblStylePr w:type="lastCol">
      <w:tblPr/>
      <w:tcPr>
        <w:tcBorders>
          <w:top w:val="nil"/>
          <w:left w:val="single" w:sz="8" w:space="0" w:color="E358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top w:val="nil"/>
          <w:bottom w:val="nil"/>
          <w:insideH w:val="nil"/>
          <w:insideV w:val="nil"/>
        </w:tcBorders>
        <w:shd w:val="clear" w:color="auto" w:fill="F8D5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rPr>
        <w:sz w:val="24"/>
        <w:szCs w:val="24"/>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44" w:themeColor="accent6"/>
          <w:insideH w:val="nil"/>
          <w:insideV w:val="nil"/>
        </w:tcBorders>
        <w:shd w:val="clear" w:color="auto" w:fill="FFFFFF" w:themeFill="background1"/>
      </w:tcPr>
    </w:tblStylePr>
    <w:tblStylePr w:type="lastCol">
      <w:tblPr/>
      <w:tcPr>
        <w:tcBorders>
          <w:top w:val="nil"/>
          <w:left w:val="single" w:sz="8" w:space="0" w:color="6FB3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top w:val="nil"/>
          <w:bottom w:val="nil"/>
          <w:insideH w:val="nil"/>
          <w:insideV w:val="nil"/>
        </w:tcBorders>
        <w:shd w:val="clear" w:color="auto" w:fill="DBED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tblBorders>
    </w:tblPr>
    <w:tblStylePr w:type="firstRow">
      <w:pPr>
        <w:spacing w:before="0" w:after="0" w:line="240" w:lineRule="auto"/>
      </w:pPr>
      <w:rPr>
        <w:b/>
        <w:bCs/>
        <w:color w:val="FFFFFF" w:themeColor="background1"/>
      </w:rPr>
      <w:tblPr/>
      <w:tcPr>
        <w:tc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shd w:val="clear" w:color="auto" w:fill="17AE92" w:themeFill="accent1"/>
      </w:tcPr>
    </w:tblStylePr>
    <w:tblStylePr w:type="lastRow">
      <w:pPr>
        <w:spacing w:before="0" w:after="0" w:line="240" w:lineRule="auto"/>
      </w:pPr>
      <w:rPr>
        <w:b/>
        <w:bCs/>
      </w:rPr>
      <w:tblPr/>
      <w:tcPr>
        <w:tcBorders>
          <w:top w:val="double" w:sz="6"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F6EA" w:themeFill="accent1" w:themeFillTint="3F"/>
      </w:tcPr>
    </w:tblStylePr>
    <w:tblStylePr w:type="band1Horz">
      <w:tblPr/>
      <w:tcPr>
        <w:tcBorders>
          <w:insideH w:val="nil"/>
          <w:insideV w:val="nil"/>
        </w:tcBorders>
        <w:shd w:val="clear" w:color="auto" w:fill="BAF6EA"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tblBorders>
    </w:tblPr>
    <w:tblStylePr w:type="firstRow">
      <w:pPr>
        <w:spacing w:before="0" w:after="0" w:line="240" w:lineRule="auto"/>
      </w:pPr>
      <w:rPr>
        <w:b/>
        <w:bCs/>
        <w:color w:val="FFFFFF" w:themeColor="background1"/>
      </w:rPr>
      <w:tblPr/>
      <w:tcPr>
        <w:tc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shd w:val="clear" w:color="auto" w:fill="F7A23F" w:themeFill="accent2"/>
      </w:tcPr>
    </w:tblStylePr>
    <w:tblStylePr w:type="lastRow">
      <w:pPr>
        <w:spacing w:before="0" w:after="0" w:line="240" w:lineRule="auto"/>
      </w:pPr>
      <w:rPr>
        <w:b/>
        <w:bCs/>
      </w:rPr>
      <w:tblPr/>
      <w:tcPr>
        <w:tcBorders>
          <w:top w:val="double" w:sz="6"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E7CF" w:themeFill="accent2" w:themeFillTint="3F"/>
      </w:tcPr>
    </w:tblStylePr>
    <w:tblStylePr w:type="band1Horz">
      <w:tblPr/>
      <w:tcPr>
        <w:tcBorders>
          <w:insideH w:val="nil"/>
          <w:insideV w:val="nil"/>
        </w:tcBorders>
        <w:shd w:val="clear" w:color="auto" w:fill="FDE7CF"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tblBorders>
    </w:tblPr>
    <w:tblStylePr w:type="firstRow">
      <w:pPr>
        <w:spacing w:before="0" w:after="0" w:line="240" w:lineRule="auto"/>
      </w:pPr>
      <w:rPr>
        <w:b/>
        <w:bCs/>
        <w:color w:val="FFFFFF" w:themeColor="background1"/>
      </w:rPr>
      <w:tblPr/>
      <w:tcPr>
        <w:tc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shd w:val="clear" w:color="auto" w:fill="6F7E84" w:themeFill="accent3"/>
      </w:tcPr>
    </w:tblStylePr>
    <w:tblStylePr w:type="lastRow">
      <w:pPr>
        <w:spacing w:before="0" w:after="0" w:line="240" w:lineRule="auto"/>
      </w:pPr>
      <w:rPr>
        <w:b/>
        <w:bCs/>
      </w:rPr>
      <w:tblPr/>
      <w:tcPr>
        <w:tcBorders>
          <w:top w:val="double" w:sz="6"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DFE1" w:themeFill="accent3" w:themeFillTint="3F"/>
      </w:tcPr>
    </w:tblStylePr>
    <w:tblStylePr w:type="band1Horz">
      <w:tblPr/>
      <w:tcPr>
        <w:tcBorders>
          <w:insideH w:val="nil"/>
          <w:insideV w:val="nil"/>
        </w:tcBorders>
        <w:shd w:val="clear" w:color="auto" w:fill="DBDFE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tblBorders>
    </w:tblPr>
    <w:tblStylePr w:type="firstRow">
      <w:pPr>
        <w:spacing w:before="0" w:after="0" w:line="240" w:lineRule="auto"/>
      </w:pPr>
      <w:rPr>
        <w:b/>
        <w:bCs/>
        <w:color w:val="FFFFFF" w:themeColor="background1"/>
      </w:rPr>
      <w:tblPr/>
      <w:tcPr>
        <w:tc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shd w:val="clear" w:color="auto" w:fill="178DBB" w:themeFill="accent4"/>
      </w:tcPr>
    </w:tblStylePr>
    <w:tblStylePr w:type="lastRow">
      <w:pPr>
        <w:spacing w:before="0" w:after="0" w:line="240" w:lineRule="auto"/>
      </w:pPr>
      <w:rPr>
        <w:b/>
        <w:bCs/>
      </w:rPr>
      <w:tblPr/>
      <w:tcPr>
        <w:tcBorders>
          <w:top w:val="double" w:sz="6"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6F7" w:themeFill="accent4" w:themeFillTint="3F"/>
      </w:tcPr>
    </w:tblStylePr>
    <w:tblStylePr w:type="band1Horz">
      <w:tblPr/>
      <w:tcPr>
        <w:tcBorders>
          <w:insideH w:val="nil"/>
          <w:insideV w:val="nil"/>
        </w:tcBorders>
        <w:shd w:val="clear" w:color="auto" w:fill="BCE6F7"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tblBorders>
    </w:tblPr>
    <w:tblStylePr w:type="firstRow">
      <w:pPr>
        <w:spacing w:before="0" w:after="0" w:line="240" w:lineRule="auto"/>
      </w:pPr>
      <w:rPr>
        <w:b/>
        <w:bCs/>
        <w:color w:val="FFFFFF" w:themeColor="background1"/>
      </w:rPr>
      <w:tblPr/>
      <w:tcPr>
        <w:tc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shd w:val="clear" w:color="auto" w:fill="E3584E" w:themeFill="accent5"/>
      </w:tcPr>
    </w:tblStylePr>
    <w:tblStylePr w:type="lastRow">
      <w:pPr>
        <w:spacing w:before="0" w:after="0" w:line="240" w:lineRule="auto"/>
      </w:pPr>
      <w:rPr>
        <w:b/>
        <w:bCs/>
      </w:rPr>
      <w:tblPr/>
      <w:tcPr>
        <w:tcBorders>
          <w:top w:val="double" w:sz="6"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D5D3" w:themeFill="accent5" w:themeFillTint="3F"/>
      </w:tcPr>
    </w:tblStylePr>
    <w:tblStylePr w:type="band1Horz">
      <w:tblPr/>
      <w:tcPr>
        <w:tcBorders>
          <w:insideH w:val="nil"/>
          <w:insideV w:val="nil"/>
        </w:tcBorders>
        <w:shd w:val="clear" w:color="auto" w:fill="F8D5D3"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tblBorders>
    </w:tblPr>
    <w:tblStylePr w:type="firstRow">
      <w:pPr>
        <w:spacing w:before="0" w:after="0" w:line="240" w:lineRule="auto"/>
      </w:pPr>
      <w:rPr>
        <w:b/>
        <w:bCs/>
        <w:color w:val="FFFFFF" w:themeColor="background1"/>
      </w:rPr>
      <w:tblPr/>
      <w:tcPr>
        <w:tc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shd w:val="clear" w:color="auto" w:fill="6FB344" w:themeFill="accent6"/>
      </w:tcPr>
    </w:tblStylePr>
    <w:tblStylePr w:type="lastRow">
      <w:pPr>
        <w:spacing w:before="0" w:after="0" w:line="240" w:lineRule="auto"/>
      </w:pPr>
      <w:rPr>
        <w:b/>
        <w:bCs/>
      </w:rPr>
      <w:tblPr/>
      <w:tcPr>
        <w:tcBorders>
          <w:top w:val="double" w:sz="6"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DCF" w:themeFill="accent6" w:themeFillTint="3F"/>
      </w:tcPr>
    </w:tblStylePr>
    <w:tblStylePr w:type="band1Horz">
      <w:tblPr/>
      <w:tcPr>
        <w:tcBorders>
          <w:insideH w:val="nil"/>
          <w:insideV w:val="nil"/>
        </w:tcBorders>
        <w:shd w:val="clear" w:color="auto" w:fill="DBEDCF"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E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E92" w:themeFill="accent1"/>
      </w:tcPr>
    </w:tblStylePr>
    <w:tblStylePr w:type="lastCol">
      <w:rPr>
        <w:b/>
        <w:bCs/>
        <w:color w:val="FFFFFF" w:themeColor="background1"/>
      </w:rPr>
      <w:tblPr/>
      <w:tcPr>
        <w:tcBorders>
          <w:left w:val="nil"/>
          <w:right w:val="nil"/>
          <w:insideH w:val="nil"/>
          <w:insideV w:val="nil"/>
        </w:tcBorders>
        <w:shd w:val="clear" w:color="auto" w:fill="17AE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A23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A23F" w:themeFill="accent2"/>
      </w:tcPr>
    </w:tblStylePr>
    <w:tblStylePr w:type="lastCol">
      <w:rPr>
        <w:b/>
        <w:bCs/>
        <w:color w:val="FFFFFF" w:themeColor="background1"/>
      </w:rPr>
      <w:tblPr/>
      <w:tcPr>
        <w:tcBorders>
          <w:left w:val="nil"/>
          <w:right w:val="nil"/>
          <w:insideH w:val="nil"/>
          <w:insideV w:val="nil"/>
        </w:tcBorders>
        <w:shd w:val="clear" w:color="auto" w:fill="F7A23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7E8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7E84" w:themeFill="accent3"/>
      </w:tcPr>
    </w:tblStylePr>
    <w:tblStylePr w:type="lastCol">
      <w:rPr>
        <w:b/>
        <w:bCs/>
        <w:color w:val="FFFFFF" w:themeColor="background1"/>
      </w:rPr>
      <w:tblPr/>
      <w:tcPr>
        <w:tcBorders>
          <w:left w:val="nil"/>
          <w:right w:val="nil"/>
          <w:insideH w:val="nil"/>
          <w:insideV w:val="nil"/>
        </w:tcBorders>
        <w:shd w:val="clear" w:color="auto" w:fill="6F7E8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8DB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8DBB" w:themeFill="accent4"/>
      </w:tcPr>
    </w:tblStylePr>
    <w:tblStylePr w:type="lastCol">
      <w:rPr>
        <w:b/>
        <w:bCs/>
        <w:color w:val="FFFFFF" w:themeColor="background1"/>
      </w:rPr>
      <w:tblPr/>
      <w:tcPr>
        <w:tcBorders>
          <w:left w:val="nil"/>
          <w:right w:val="nil"/>
          <w:insideH w:val="nil"/>
          <w:insideV w:val="nil"/>
        </w:tcBorders>
        <w:shd w:val="clear" w:color="auto" w:fill="178DB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58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584E" w:themeFill="accent5"/>
      </w:tcPr>
    </w:tblStylePr>
    <w:tblStylePr w:type="lastCol">
      <w:rPr>
        <w:b/>
        <w:bCs/>
        <w:color w:val="FFFFFF" w:themeColor="background1"/>
      </w:rPr>
      <w:tblPr/>
      <w:tcPr>
        <w:tcBorders>
          <w:left w:val="nil"/>
          <w:right w:val="nil"/>
          <w:insideH w:val="nil"/>
          <w:insideV w:val="nil"/>
        </w:tcBorders>
        <w:shd w:val="clear" w:color="auto" w:fill="E358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B344" w:themeFill="accent6"/>
      </w:tcPr>
    </w:tblStylePr>
    <w:tblStylePr w:type="lastCol">
      <w:rPr>
        <w:b/>
        <w:bCs/>
        <w:color w:val="FFFFFF" w:themeColor="background1"/>
      </w:rPr>
      <w:tblPr/>
      <w:tcPr>
        <w:tcBorders>
          <w:left w:val="nil"/>
          <w:right w:val="nil"/>
          <w:insideH w:val="nil"/>
          <w:insideV w:val="nil"/>
        </w:tcBorders>
        <w:shd w:val="clear" w:color="auto" w:fill="6FB3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Brevhoved">
    <w:name w:val="Message Header"/>
    <w:basedOn w:val="Normal"/>
    <w:link w:val="BrevhovedTegn"/>
    <w:uiPriority w:val="99"/>
    <w:semiHidden/>
    <w:unhideWhenUsed/>
    <w:rsid w:val="00CD5E2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color w:val="262626" w:themeColor="text1" w:themeTint="D9"/>
    </w:rPr>
  </w:style>
  <w:style w:type="character" w:customStyle="1" w:styleId="BrevhovedTegn">
    <w:name w:val="Brevhoved Tegn"/>
    <w:basedOn w:val="Standardskrifttypeiafsnit"/>
    <w:link w:val="Brevhoved"/>
    <w:uiPriority w:val="99"/>
    <w:semiHidden/>
    <w:rsid w:val="00CD5E29"/>
    <w:rPr>
      <w:rFonts w:asciiTheme="majorHAnsi" w:eastAsiaTheme="majorEastAsia" w:hAnsiTheme="majorHAnsi" w:cstheme="majorBidi"/>
      <w:color w:val="262626" w:themeColor="text1" w:themeTint="D9"/>
      <w:sz w:val="24"/>
      <w:szCs w:val="24"/>
      <w:shd w:val="pct20" w:color="auto" w:fill="auto"/>
    </w:rPr>
  </w:style>
  <w:style w:type="paragraph" w:styleId="NormalWeb">
    <w:name w:val="Normal (Web)"/>
    <w:basedOn w:val="Normal"/>
    <w:uiPriority w:val="99"/>
    <w:unhideWhenUsed/>
    <w:rsid w:val="002C2563"/>
    <w:rPr>
      <w:rFonts w:ascii="Times New Roman" w:hAnsi="Times New Roman" w:cs="Times New Roman"/>
    </w:rPr>
  </w:style>
  <w:style w:type="paragraph" w:styleId="Normalindrykning">
    <w:name w:val="Normal Indent"/>
    <w:basedOn w:val="Normal"/>
    <w:uiPriority w:val="99"/>
    <w:semiHidden/>
    <w:unhideWhenUsed/>
    <w:rsid w:val="002C2563"/>
    <w:pPr>
      <w:ind w:left="720"/>
    </w:pPr>
  </w:style>
  <w:style w:type="paragraph" w:styleId="Noteoverskrift">
    <w:name w:val="Note Heading"/>
    <w:basedOn w:val="Normal"/>
    <w:next w:val="Normal"/>
    <w:link w:val="NoteoverskriftTegn"/>
    <w:uiPriority w:val="99"/>
    <w:semiHidden/>
    <w:unhideWhenUsed/>
    <w:rsid w:val="002C2563"/>
  </w:style>
  <w:style w:type="character" w:customStyle="1" w:styleId="NoteoverskriftTegn">
    <w:name w:val="Noteoverskrift Tegn"/>
    <w:basedOn w:val="Standardskrifttypeiafsnit"/>
    <w:link w:val="Noteoverskrift"/>
    <w:uiPriority w:val="99"/>
    <w:semiHidden/>
    <w:rsid w:val="002C2563"/>
  </w:style>
  <w:style w:type="character" w:styleId="Sidetal">
    <w:name w:val="page number"/>
    <w:basedOn w:val="Standardskrifttypeiafsnit"/>
    <w:uiPriority w:val="99"/>
    <w:semiHidden/>
    <w:unhideWhenUsed/>
    <w:rsid w:val="002C2563"/>
  </w:style>
  <w:style w:type="table" w:styleId="Almindeligtabel1">
    <w:name w:val="Plain Table 1"/>
    <w:basedOn w:val="Tabel-Normal"/>
    <w:uiPriority w:val="40"/>
    <w:rsid w:val="002C25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1"/>
    <w:rsid w:val="002C25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2"/>
    <w:rsid w:val="002C25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3"/>
    <w:rsid w:val="003D0FBD"/>
    <w:tblPr>
      <w:tblStyleRowBandSize w:val="1"/>
      <w:tblStyleColBandSize w:val="1"/>
      <w:tblCellMar>
        <w:top w:w="1008" w:type="dxa"/>
        <w:left w:w="360" w:type="dxa"/>
        <w:right w:w="0" w:type="dxa"/>
      </w:tblCellMar>
    </w:tblPr>
    <w:tblStylePr w:type="firstRow">
      <w:rPr>
        <w:b w:val="0"/>
        <w:bCs/>
        <w:i w:val="0"/>
      </w:rPr>
    </w:tblStylePr>
    <w:tblStylePr w:type="lastRow">
      <w:rPr>
        <w:b w:val="0"/>
        <w:bCs/>
        <w:i w:val="0"/>
      </w:rPr>
    </w:tblStylePr>
    <w:tblStylePr w:type="firstCol">
      <w:rPr>
        <w:b w:val="0"/>
        <w:bCs/>
        <w:i w:val="0"/>
      </w:rPr>
    </w:tblStylePr>
    <w:tblStylePr w:type="lastCol">
      <w:rPr>
        <w:b w:val="0"/>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4"/>
    <w:rsid w:val="002C25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2C2563"/>
    <w:rPr>
      <w:rFonts w:ascii="Consolas" w:hAnsi="Consolas"/>
      <w:szCs w:val="21"/>
    </w:rPr>
  </w:style>
  <w:style w:type="character" w:customStyle="1" w:styleId="AlmindeligtekstTegn">
    <w:name w:val="Almindelig tekst Tegn"/>
    <w:basedOn w:val="Standardskrifttypeiafsnit"/>
    <w:link w:val="Almindeligtekst"/>
    <w:uiPriority w:val="99"/>
    <w:semiHidden/>
    <w:rsid w:val="002C2563"/>
    <w:rPr>
      <w:rFonts w:ascii="Consolas" w:hAnsi="Consolas"/>
      <w:szCs w:val="21"/>
    </w:rPr>
  </w:style>
  <w:style w:type="paragraph" w:styleId="Citat">
    <w:name w:val="Quote"/>
    <w:basedOn w:val="Normal"/>
    <w:next w:val="Normal"/>
    <w:link w:val="CitatTegn"/>
    <w:uiPriority w:val="29"/>
    <w:semiHidden/>
    <w:unhideWhenUsed/>
    <w:qFormat/>
    <w:rsid w:val="002C2563"/>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semiHidden/>
    <w:rsid w:val="002C2563"/>
    <w:rPr>
      <w:i/>
      <w:iCs/>
      <w:color w:val="404040" w:themeColor="text1" w:themeTint="BF"/>
    </w:rPr>
  </w:style>
  <w:style w:type="character" w:styleId="Strk">
    <w:name w:val="Strong"/>
    <w:basedOn w:val="Standardskrifttypeiafsnit"/>
    <w:uiPriority w:val="22"/>
    <w:semiHidden/>
    <w:unhideWhenUsed/>
    <w:qFormat/>
    <w:rsid w:val="002C2563"/>
    <w:rPr>
      <w:b/>
      <w:bCs/>
    </w:rPr>
  </w:style>
  <w:style w:type="paragraph" w:styleId="Undertitel">
    <w:name w:val="Subtitle"/>
    <w:basedOn w:val="Normal"/>
    <w:next w:val="Normal"/>
    <w:link w:val="UndertitelTegn"/>
    <w:uiPriority w:val="11"/>
    <w:semiHidden/>
    <w:unhideWhenUsed/>
    <w:qFormat/>
    <w:rsid w:val="002C2563"/>
    <w:pPr>
      <w:numPr>
        <w:ilvl w:val="1"/>
      </w:numPr>
      <w:spacing w:after="160"/>
    </w:pPr>
    <w:rPr>
      <w:rFonts w:eastAsiaTheme="minorEastAsia"/>
      <w:color w:val="5A5A5A" w:themeColor="text1" w:themeTint="A5"/>
      <w:spacing w:val="15"/>
    </w:rPr>
  </w:style>
  <w:style w:type="character" w:customStyle="1" w:styleId="UndertitelTegn">
    <w:name w:val="Undertitel Tegn"/>
    <w:basedOn w:val="Standardskrifttypeiafsnit"/>
    <w:link w:val="Undertitel"/>
    <w:uiPriority w:val="11"/>
    <w:semiHidden/>
    <w:rsid w:val="002C2563"/>
    <w:rPr>
      <w:rFonts w:eastAsiaTheme="minorEastAsia"/>
      <w:color w:val="5A5A5A" w:themeColor="text1" w:themeTint="A5"/>
      <w:spacing w:val="15"/>
    </w:rPr>
  </w:style>
  <w:style w:type="character" w:styleId="Svagfremhvning">
    <w:name w:val="Subtle Emphasis"/>
    <w:basedOn w:val="Standardskrifttypeiafsnit"/>
    <w:uiPriority w:val="19"/>
    <w:semiHidden/>
    <w:unhideWhenUsed/>
    <w:qFormat/>
    <w:rsid w:val="002C2563"/>
    <w:rPr>
      <w:i/>
      <w:iCs/>
      <w:color w:val="404040" w:themeColor="text1" w:themeTint="BF"/>
    </w:rPr>
  </w:style>
  <w:style w:type="character" w:styleId="Svaghenvisning">
    <w:name w:val="Subtle Reference"/>
    <w:basedOn w:val="Standardskrifttypeiafsnit"/>
    <w:uiPriority w:val="31"/>
    <w:semiHidden/>
    <w:unhideWhenUsed/>
    <w:qFormat/>
    <w:rsid w:val="002C2563"/>
    <w:rPr>
      <w:smallCaps/>
      <w:color w:val="5A5A5A" w:themeColor="text1" w:themeTint="A5"/>
    </w:rPr>
  </w:style>
  <w:style w:type="table" w:styleId="Tabel-3D-effekter1">
    <w:name w:val="Table 3D effects 1"/>
    <w:basedOn w:val="Tabel-Normal"/>
    <w:uiPriority w:val="99"/>
    <w:semiHidden/>
    <w:unhideWhenUsed/>
    <w:rsid w:val="002C256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2C256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2C256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2C256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2C256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2C256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2C256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2C256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2C256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2C256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2C256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2C256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2C256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2C256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2C256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39"/>
    <w:rsid w:val="002C2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2C256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2C256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2C256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2C256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2C256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45"/>
    <w:rsid w:val="002C25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2C256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2C256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2C256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2C256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2C256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2C256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unhideWhenUsed/>
    <w:rsid w:val="002C2563"/>
    <w:pPr>
      <w:ind w:left="220" w:hanging="220"/>
    </w:pPr>
  </w:style>
  <w:style w:type="paragraph" w:styleId="Listeoverfigurer">
    <w:name w:val="table of figures"/>
    <w:basedOn w:val="Normal"/>
    <w:next w:val="Normal"/>
    <w:uiPriority w:val="99"/>
    <w:semiHidden/>
    <w:unhideWhenUsed/>
    <w:rsid w:val="002C2563"/>
  </w:style>
  <w:style w:type="table" w:styleId="Tabel-Professionel">
    <w:name w:val="Table Professional"/>
    <w:basedOn w:val="Tabel-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2C256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2C256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2C256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2C256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2C2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2C256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2C256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2C256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nhideWhenUsed/>
    <w:qFormat/>
    <w:rsid w:val="00B9569D"/>
    <w:pPr>
      <w:spacing w:line="216" w:lineRule="auto"/>
    </w:pPr>
    <w:rPr>
      <w:rFonts w:asciiTheme="majorHAnsi" w:eastAsiaTheme="majorEastAsia" w:hAnsiTheme="majorHAnsi" w:cstheme="majorBidi"/>
      <w:color w:val="0B5748" w:themeColor="accent1" w:themeShade="80"/>
      <w:sz w:val="28"/>
      <w:szCs w:val="56"/>
    </w:rPr>
  </w:style>
  <w:style w:type="character" w:customStyle="1" w:styleId="TitelTegn">
    <w:name w:val="Titel Tegn"/>
    <w:basedOn w:val="Standardskrifttypeiafsnit"/>
    <w:link w:val="Titel"/>
    <w:rsid w:val="00343FBB"/>
    <w:rPr>
      <w:rFonts w:asciiTheme="majorHAnsi" w:eastAsiaTheme="majorEastAsia" w:hAnsiTheme="majorHAnsi" w:cstheme="majorBidi"/>
      <w:color w:val="0B5748" w:themeColor="accent1" w:themeShade="80"/>
      <w:sz w:val="28"/>
      <w:szCs w:val="56"/>
    </w:rPr>
  </w:style>
  <w:style w:type="paragraph" w:styleId="Citatoverskrift">
    <w:name w:val="toa heading"/>
    <w:basedOn w:val="Normal"/>
    <w:next w:val="Normal"/>
    <w:uiPriority w:val="99"/>
    <w:semiHidden/>
    <w:unhideWhenUsed/>
    <w:rsid w:val="002C2563"/>
    <w:pPr>
      <w:spacing w:before="120"/>
    </w:pPr>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2C2563"/>
    <w:pPr>
      <w:spacing w:after="100"/>
    </w:pPr>
  </w:style>
  <w:style w:type="paragraph" w:styleId="Indholdsfortegnelse2">
    <w:name w:val="toc 2"/>
    <w:basedOn w:val="Normal"/>
    <w:next w:val="Normal"/>
    <w:autoRedefine/>
    <w:uiPriority w:val="39"/>
    <w:semiHidden/>
    <w:unhideWhenUsed/>
    <w:rsid w:val="002C2563"/>
    <w:pPr>
      <w:spacing w:after="100"/>
      <w:ind w:left="220"/>
    </w:pPr>
  </w:style>
  <w:style w:type="paragraph" w:styleId="Indholdsfortegnelse3">
    <w:name w:val="toc 3"/>
    <w:basedOn w:val="Normal"/>
    <w:next w:val="Normal"/>
    <w:autoRedefine/>
    <w:uiPriority w:val="39"/>
    <w:semiHidden/>
    <w:unhideWhenUsed/>
    <w:rsid w:val="002C2563"/>
    <w:pPr>
      <w:spacing w:after="100"/>
      <w:ind w:left="440"/>
    </w:pPr>
  </w:style>
  <w:style w:type="paragraph" w:styleId="Indholdsfortegnelse4">
    <w:name w:val="toc 4"/>
    <w:basedOn w:val="Normal"/>
    <w:next w:val="Normal"/>
    <w:autoRedefine/>
    <w:uiPriority w:val="39"/>
    <w:semiHidden/>
    <w:unhideWhenUsed/>
    <w:rsid w:val="002C2563"/>
    <w:pPr>
      <w:spacing w:after="100"/>
      <w:ind w:left="660"/>
    </w:pPr>
  </w:style>
  <w:style w:type="paragraph" w:styleId="Indholdsfortegnelse5">
    <w:name w:val="toc 5"/>
    <w:basedOn w:val="Normal"/>
    <w:next w:val="Normal"/>
    <w:autoRedefine/>
    <w:uiPriority w:val="39"/>
    <w:semiHidden/>
    <w:unhideWhenUsed/>
    <w:rsid w:val="002C2563"/>
    <w:pPr>
      <w:spacing w:after="100"/>
      <w:ind w:left="880"/>
    </w:pPr>
  </w:style>
  <w:style w:type="paragraph" w:styleId="Indholdsfortegnelse6">
    <w:name w:val="toc 6"/>
    <w:basedOn w:val="Normal"/>
    <w:next w:val="Normal"/>
    <w:autoRedefine/>
    <w:uiPriority w:val="39"/>
    <w:semiHidden/>
    <w:unhideWhenUsed/>
    <w:rsid w:val="002C2563"/>
    <w:pPr>
      <w:spacing w:after="100"/>
      <w:ind w:left="1100"/>
    </w:pPr>
  </w:style>
  <w:style w:type="paragraph" w:styleId="Indholdsfortegnelse7">
    <w:name w:val="toc 7"/>
    <w:basedOn w:val="Normal"/>
    <w:next w:val="Normal"/>
    <w:autoRedefine/>
    <w:uiPriority w:val="39"/>
    <w:semiHidden/>
    <w:unhideWhenUsed/>
    <w:rsid w:val="002C2563"/>
    <w:pPr>
      <w:spacing w:after="100"/>
      <w:ind w:left="1320"/>
    </w:pPr>
  </w:style>
  <w:style w:type="paragraph" w:styleId="Indholdsfortegnelse8">
    <w:name w:val="toc 8"/>
    <w:basedOn w:val="Normal"/>
    <w:next w:val="Normal"/>
    <w:autoRedefine/>
    <w:uiPriority w:val="39"/>
    <w:semiHidden/>
    <w:unhideWhenUsed/>
    <w:rsid w:val="002C2563"/>
    <w:pPr>
      <w:spacing w:after="100"/>
      <w:ind w:left="1540"/>
    </w:pPr>
  </w:style>
  <w:style w:type="paragraph" w:styleId="Indholdsfortegnelse9">
    <w:name w:val="toc 9"/>
    <w:basedOn w:val="Normal"/>
    <w:next w:val="Normal"/>
    <w:autoRedefine/>
    <w:uiPriority w:val="39"/>
    <w:semiHidden/>
    <w:unhideWhenUsed/>
    <w:rsid w:val="002C2563"/>
    <w:pPr>
      <w:spacing w:after="100"/>
      <w:ind w:left="1760"/>
    </w:pPr>
  </w:style>
  <w:style w:type="paragraph" w:styleId="Overskrift">
    <w:name w:val="TOC Heading"/>
    <w:basedOn w:val="Overskrift1"/>
    <w:next w:val="Normal"/>
    <w:uiPriority w:val="39"/>
    <w:semiHidden/>
    <w:unhideWhenUsed/>
    <w:qFormat/>
    <w:rsid w:val="002C2563"/>
    <w:pPr>
      <w:outlineLvl w:val="9"/>
    </w:pPr>
  </w:style>
  <w:style w:type="paragraph" w:styleId="Starthilsen">
    <w:name w:val="Salutation"/>
    <w:basedOn w:val="Normal"/>
    <w:next w:val="Normal"/>
    <w:link w:val="StarthilsenTegn"/>
    <w:uiPriority w:val="4"/>
    <w:qFormat/>
    <w:rsid w:val="00156EF1"/>
  </w:style>
  <w:style w:type="character" w:customStyle="1" w:styleId="StarthilsenTegn">
    <w:name w:val="Starthilsen Tegn"/>
    <w:basedOn w:val="Standardskrifttypeiafsnit"/>
    <w:link w:val="Starthilsen"/>
    <w:uiPriority w:val="4"/>
    <w:rsid w:val="00156EF1"/>
  </w:style>
  <w:style w:type="character" w:customStyle="1" w:styleId="Ulstomtale1">
    <w:name w:val="Uløst omtale1"/>
    <w:basedOn w:val="Standardskrifttypeiafsnit"/>
    <w:uiPriority w:val="99"/>
    <w:semiHidden/>
    <w:unhideWhenUsed/>
    <w:rsid w:val="008B396C"/>
    <w:rPr>
      <w:color w:val="605E5C"/>
      <w:shd w:val="clear" w:color="auto" w:fill="E1DFDD"/>
    </w:rPr>
  </w:style>
  <w:style w:type="character" w:customStyle="1" w:styleId="gmail-apple-converted-space">
    <w:name w:val="gmail-apple-converted-space"/>
    <w:basedOn w:val="Standardskrifttypeiafsnit"/>
    <w:rsid w:val="00A14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055088">
      <w:bodyDiv w:val="1"/>
      <w:marLeft w:val="0"/>
      <w:marRight w:val="0"/>
      <w:marTop w:val="0"/>
      <w:marBottom w:val="0"/>
      <w:divBdr>
        <w:top w:val="none" w:sz="0" w:space="0" w:color="auto"/>
        <w:left w:val="none" w:sz="0" w:space="0" w:color="auto"/>
        <w:bottom w:val="none" w:sz="0" w:space="0" w:color="auto"/>
        <w:right w:val="none" w:sz="0" w:space="0" w:color="auto"/>
      </w:divBdr>
    </w:div>
    <w:div w:id="181109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Faelles\VUCs%20VEU-f&#230;llesskab\Kommunikation\Filer%20fra%20Berit\Brevlinje\Brevpapir%20VUC%20Erhverv.dotx" TargetMode="External"/></Relationship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594C3-2117-4A2C-8C99-B55F5FA1B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1CD182-9CC0-4763-8D54-8A55CCFE5359}">
  <ds:schemaRefs>
    <ds:schemaRef ds:uri="http://schemas.openxmlformats.org/officeDocument/2006/bibliography"/>
  </ds:schemaRefs>
</ds:datastoreItem>
</file>

<file path=customXml/itemProps3.xml><?xml version="1.0" encoding="utf-8"?>
<ds:datastoreItem xmlns:ds="http://schemas.openxmlformats.org/officeDocument/2006/customXml" ds:itemID="{E43AD987-CCAD-4DA2-9B51-BFF19EE1B31E}">
  <ds:schemaRefs>
    <ds:schemaRef ds:uri="http://schemas.microsoft.com/office/2006/metadata/properties"/>
    <ds:schemaRef ds:uri="http://schemas.microsoft.com/office/infopath/2007/PartnerControls"/>
    <ds:schemaRef ds:uri="40262f94-9f35-4ac3-9a90-690165a166b7"/>
  </ds:schemaRefs>
</ds:datastoreItem>
</file>

<file path=customXml/itemProps4.xml><?xml version="1.0" encoding="utf-8"?>
<ds:datastoreItem xmlns:ds="http://schemas.openxmlformats.org/officeDocument/2006/customXml" ds:itemID="{02D4AA10-B996-4440-A590-FA694B5991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Brevpapir VUC Erhverv</Template>
  <TotalTime>2</TotalTime>
  <Pages>4</Pages>
  <Words>1189</Words>
  <Characters>7639</Characters>
  <Application>Microsoft Office Word</Application>
  <DocSecurity>0</DocSecurity>
  <Lines>159</Lines>
  <Paragraphs>65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Mette Gabrielsen</dc:creator>
  <cp:keywords/>
  <cp:lastModifiedBy>Jesper Skibsted Als</cp:lastModifiedBy>
  <cp:revision>3</cp:revision>
  <dcterms:created xsi:type="dcterms:W3CDTF">2026-05-27T06:56:00Z</dcterms:created>
  <dcterms:modified xsi:type="dcterms:W3CDTF">2026-05-27T06:58:00Z</dcterms:modified>
  <cp:contentStatus>VUC ERHVERV</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